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59" w:rsidRDefault="00115359" w:rsidP="00115359">
      <w:pPr>
        <w:pStyle w:val="Titolo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37260" cy="1112520"/>
            <wp:effectExtent l="0" t="0" r="0" b="0"/>
            <wp:docPr id="1" name="Immagine 1" descr="Descrizione: Descrizione: Descrizione: Stemma comu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Stemma comun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59" w:rsidRDefault="00115359" w:rsidP="00115359"/>
    <w:p w:rsidR="00115359" w:rsidRDefault="00115359" w:rsidP="00115359">
      <w:pPr>
        <w:pStyle w:val="Titolo1"/>
        <w:tabs>
          <w:tab w:val="left" w:pos="6096"/>
        </w:tabs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>CITTA’  DI  TRICASE</w:t>
      </w:r>
    </w:p>
    <w:p w:rsidR="00115359" w:rsidRDefault="00115359" w:rsidP="00115359">
      <w:pPr>
        <w:pStyle w:val="Titolo2"/>
        <w:tabs>
          <w:tab w:val="left" w:pos="6096"/>
        </w:tabs>
        <w:jc w:val="center"/>
        <w:rPr>
          <w:i/>
        </w:rPr>
      </w:pPr>
      <w:r>
        <w:rPr>
          <w:i/>
        </w:rPr>
        <w:t>Provincia di Lecce</w:t>
      </w:r>
    </w:p>
    <w:p w:rsidR="00115359" w:rsidRDefault="00115359" w:rsidP="00115359">
      <w:pPr>
        <w:pStyle w:val="Titolo7"/>
        <w:tabs>
          <w:tab w:val="left" w:pos="426"/>
          <w:tab w:val="left" w:pos="6096"/>
        </w:tabs>
        <w:rPr>
          <w:rFonts w:ascii="Garamond" w:hAnsi="Garamond"/>
          <w:sz w:val="22"/>
          <w:szCs w:val="22"/>
        </w:rPr>
      </w:pPr>
      <w:r>
        <w:t xml:space="preserve">                                    </w:t>
      </w:r>
      <w:r>
        <w:rPr>
          <w:rFonts w:ascii="Garamond" w:hAnsi="Garamond"/>
          <w:sz w:val="22"/>
          <w:szCs w:val="22"/>
        </w:rPr>
        <w:t>Piazza Pisanelli – 73039 - Fax: 0833/777241</w:t>
      </w:r>
    </w:p>
    <w:p w:rsidR="00115359" w:rsidRDefault="00115359" w:rsidP="00115359">
      <w:pPr>
        <w:tabs>
          <w:tab w:val="left" w:pos="6096"/>
        </w:tabs>
        <w:ind w:right="425"/>
        <w:jc w:val="center"/>
        <w:rPr>
          <w:rFonts w:ascii="Garamond" w:hAnsi="Garamond"/>
          <w:b/>
          <w:i/>
          <w:sz w:val="18"/>
          <w:szCs w:val="20"/>
        </w:rPr>
      </w:pPr>
      <w:r>
        <w:rPr>
          <w:rFonts w:ascii="Garamond" w:hAnsi="Garamond"/>
          <w:b/>
          <w:i/>
          <w:sz w:val="18"/>
        </w:rPr>
        <w:t xml:space="preserve">   Tel. Centralino 0833/777111 - Sito web: www.comune.tricase.le.it</w:t>
      </w:r>
    </w:p>
    <w:p w:rsidR="00115359" w:rsidRDefault="00115359" w:rsidP="00FD3B6E">
      <w:pPr>
        <w:jc w:val="center"/>
        <w:rPr>
          <w:sz w:val="28"/>
          <w:u w:val="single"/>
        </w:rPr>
      </w:pPr>
    </w:p>
    <w:p w:rsidR="009C69A5" w:rsidRDefault="00115359" w:rsidP="00FD3B6E">
      <w:pPr>
        <w:jc w:val="center"/>
        <w:rPr>
          <w:sz w:val="28"/>
          <w:u w:val="single"/>
        </w:rPr>
      </w:pPr>
      <w:r>
        <w:rPr>
          <w:sz w:val="28"/>
          <w:u w:val="single"/>
        </w:rPr>
        <w:t>AVVISO PUBBLICO</w:t>
      </w:r>
    </w:p>
    <w:p w:rsidR="00843873" w:rsidRPr="00FD3B6E" w:rsidRDefault="00843873" w:rsidP="00FD3B6E">
      <w:pPr>
        <w:jc w:val="center"/>
        <w:rPr>
          <w:sz w:val="28"/>
        </w:rPr>
      </w:pPr>
      <w:r w:rsidRPr="00FD3B6E">
        <w:rPr>
          <w:sz w:val="28"/>
        </w:rPr>
        <w:t xml:space="preserve">IT-ALERT, AL VIA TEST DEL NUOVO </w:t>
      </w:r>
      <w:r w:rsidR="00FD3B6E">
        <w:rPr>
          <w:sz w:val="28"/>
        </w:rPr>
        <w:t>SISTEMA DI ALLARME PUBBLICO IN</w:t>
      </w:r>
      <w:r w:rsidR="009C69A5">
        <w:rPr>
          <w:sz w:val="28"/>
        </w:rPr>
        <w:t xml:space="preserve"> PUGLIA</w:t>
      </w:r>
    </w:p>
    <w:p w:rsidR="00FD3B6E" w:rsidRDefault="009C69A5" w:rsidP="00FD3B6E">
      <w:pPr>
        <w:jc w:val="both"/>
      </w:pPr>
      <w:r>
        <w:t xml:space="preserve">Il giorno 14 settembre </w:t>
      </w:r>
      <w:r w:rsidR="00843873">
        <w:t xml:space="preserve">alle </w:t>
      </w:r>
      <w:r>
        <w:t xml:space="preserve">ore </w:t>
      </w:r>
      <w:r w:rsidR="00843873">
        <w:t xml:space="preserve">12 i telefoni cellulari in </w:t>
      </w:r>
      <w:r>
        <w:t>regione Puglia</w:t>
      </w:r>
      <w:r w:rsidR="00843873">
        <w:t xml:space="preserve"> </w:t>
      </w:r>
      <w:r w:rsidR="00FD3B6E">
        <w:t>saranno raggiunti da un messaggio di test IT-</w:t>
      </w:r>
      <w:proofErr w:type="spellStart"/>
      <w:r w:rsidR="00FD3B6E">
        <w:t>alert</w:t>
      </w:r>
      <w:proofErr w:type="spellEnd"/>
      <w:r w:rsidR="00FD3B6E">
        <w:t xml:space="preserve">, il nuovo sistema di allarme pubblico nazionale.  Tutti i dispositivi agganciati a celle di telefonia mobile nella nostra regione </w:t>
      </w:r>
      <w:r w:rsidR="00843873">
        <w:t>suoneranno conte</w:t>
      </w:r>
      <w:bookmarkStart w:id="0" w:name="_GoBack"/>
      <w:bookmarkEnd w:id="0"/>
      <w:r w:rsidR="00843873">
        <w:t xml:space="preserve">mporaneamente, emettendo un suono distintivo diverso da quello delle notifiche a cui siamo abituati. </w:t>
      </w:r>
    </w:p>
    <w:p w:rsidR="00843873" w:rsidRDefault="00843873" w:rsidP="00FD3B6E">
      <w:pPr>
        <w:jc w:val="both"/>
      </w:pPr>
      <w:r w:rsidRPr="00115359">
        <w:rPr>
          <w:b/>
        </w:rPr>
        <w:t xml:space="preserve">Chi riceve il messaggio di test non ha nulla da temere, e non dovrà fare nulla tranne leggere il messaggio. L’invito </w:t>
      </w:r>
      <w:r w:rsidR="00FD3B6E" w:rsidRPr="00115359">
        <w:rPr>
          <w:b/>
        </w:rPr>
        <w:t xml:space="preserve">per tutti, che abbiano ricevuto correttamente il messaggio o meno, </w:t>
      </w:r>
      <w:r w:rsidRPr="00115359">
        <w:rPr>
          <w:b/>
        </w:rPr>
        <w:t>è ad andare sul sito it-alert.it e rispondere al questionario: le risposte degli utenti infatti consentiranno di migliorare lo strumento</w:t>
      </w:r>
      <w:r>
        <w:t>.</w:t>
      </w:r>
    </w:p>
    <w:p w:rsidR="00FD3B6E" w:rsidRDefault="00843873" w:rsidP="00FD3B6E">
      <w:pPr>
        <w:jc w:val="both"/>
      </w:pPr>
      <w:r>
        <w:t>Nei prossimi mesi saranno effettuati ulteriori test nelle altre regioni italiane</w:t>
      </w:r>
      <w:r w:rsidR="00FD3B6E">
        <w:t xml:space="preserve">. </w:t>
      </w:r>
    </w:p>
    <w:p w:rsidR="00843873" w:rsidRDefault="00843873" w:rsidP="00E11E40">
      <w:pPr>
        <w:jc w:val="both"/>
      </w:pPr>
      <w:r>
        <w:t>Superata la fase di test, IT-</w:t>
      </w:r>
      <w:proofErr w:type="spellStart"/>
      <w:r>
        <w:t>alert</w:t>
      </w:r>
      <w:proofErr w:type="spellEnd"/>
      <w:r>
        <w:t xml:space="preserve"> consentirà di informare direttamente la popolazione in caso di gravi emergenze imminenti o in corso, in particolare rispetto a sei </w:t>
      </w:r>
      <w:r w:rsidR="00FD3B6E">
        <w:t xml:space="preserve">casistiche di competenza del Servizio nazionale </w:t>
      </w:r>
      <w:r>
        <w:t xml:space="preserve"> di protezione civile: in caso di maremoto (generato da un terremoto), collasso di una grande diga, attività vulcanica (per i vulcani Vesuvio, Campi Flegrei, Vulcano e Stromboli), incidenti nucleari o emergenze radiologiche, incidenti rilevanti in stabilimenti industriali o precipitazioni intense.</w:t>
      </w:r>
      <w:r w:rsidR="00FD3B6E">
        <w:t xml:space="preserve"> È importante sottolineare che IT-</w:t>
      </w:r>
      <w:proofErr w:type="spellStart"/>
      <w:r w:rsidR="00FD3B6E">
        <w:t>alert</w:t>
      </w:r>
      <w:proofErr w:type="spellEnd"/>
      <w:r w:rsidR="00E11E40">
        <w:t xml:space="preserve"> e non </w:t>
      </w:r>
      <w:r w:rsidR="00FD3B6E">
        <w:t xml:space="preserve">sostituirà le modalità di informazione e comunicazione </w:t>
      </w:r>
      <w:r w:rsidR="00E11E40">
        <w:t>già in uso a livello regionale e locale, ma andrà a integrarle.</w:t>
      </w:r>
      <w:r>
        <w:t xml:space="preserve"> </w:t>
      </w:r>
    </w:p>
    <w:p w:rsidR="00843873" w:rsidRDefault="00843873" w:rsidP="00E11E40">
      <w:pPr>
        <w:jc w:val="both"/>
      </w:pPr>
      <w:r w:rsidRPr="00115359">
        <w:rPr>
          <w:b/>
        </w:rPr>
        <w:t>Ogni dispositivo mobile connesso alle reti degli operatori di telefonia può ricevere un messaggio "IT-</w:t>
      </w:r>
      <w:proofErr w:type="spellStart"/>
      <w:r w:rsidRPr="00115359">
        <w:rPr>
          <w:b/>
        </w:rPr>
        <w:t>alert</w:t>
      </w:r>
      <w:proofErr w:type="spellEnd"/>
      <w:r w:rsidRPr="00115359">
        <w:rPr>
          <w:b/>
        </w:rPr>
        <w:t>": non è necessario iscriversi né scaricare nessuna applicazione</w:t>
      </w:r>
      <w:r w:rsidR="00FD3B6E" w:rsidRPr="00115359">
        <w:rPr>
          <w:b/>
        </w:rPr>
        <w:t xml:space="preserve">, </w:t>
      </w:r>
      <w:r w:rsidR="00E11E40" w:rsidRPr="00115359">
        <w:rPr>
          <w:b/>
        </w:rPr>
        <w:t xml:space="preserve">e </w:t>
      </w:r>
      <w:r w:rsidR="00FD3B6E" w:rsidRPr="00115359">
        <w:rPr>
          <w:b/>
        </w:rPr>
        <w:t>il servizio è anonimo e gratuito per gli utenti</w:t>
      </w:r>
      <w:r>
        <w:t xml:space="preserve">. Attraverso la tecnologia </w:t>
      </w:r>
      <w:proofErr w:type="spellStart"/>
      <w:r>
        <w:t>cell</w:t>
      </w:r>
      <w:proofErr w:type="spellEnd"/>
      <w:r>
        <w:t>-broadcast i messaggi IT-</w:t>
      </w:r>
      <w:proofErr w:type="spellStart"/>
      <w:r>
        <w:t>alert</w:t>
      </w:r>
      <w:proofErr w:type="spellEnd"/>
      <w:r>
        <w:t xml:space="preserve"> possono essere inviati a un gruppo di celle telefoniche geograficamente vicine, delimitando un'area il più possibile corrispondente a quella interessata dall'emergenza. Ci sono ovviamente dei limiti tecnologici: un messaggio indirizzato a un’area può raggiungere anche utenti che si trovano al di fuori dell’area stessa oppure in aree senza copertura può capitare che il messaggio non venga recapitato. La capacità di ricevere i messaggi dipenderà anche dal dispositivo e dalla versione del sistema operativo installata sul cellulare: i test serviranno a verificare tutte le eventuali criticità per ottimizzare il sistema.</w:t>
      </w:r>
    </w:p>
    <w:p w:rsidR="00115359" w:rsidRDefault="00115359" w:rsidP="00E11E40">
      <w:pPr>
        <w:jc w:val="both"/>
      </w:pPr>
      <w:r>
        <w:t xml:space="preserve">Tricase, 8 settembre 2023 </w:t>
      </w:r>
    </w:p>
    <w:p w:rsidR="00115359" w:rsidRDefault="00115359" w:rsidP="0011535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IL SINDACO</w:t>
      </w:r>
    </w:p>
    <w:p w:rsidR="00115359" w:rsidRPr="00115359" w:rsidRDefault="00115359" w:rsidP="00115359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Antonio DE DONNO</w:t>
      </w:r>
    </w:p>
    <w:sectPr w:rsidR="00115359" w:rsidRPr="00115359" w:rsidSect="00DB0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3873"/>
    <w:rsid w:val="000520A3"/>
    <w:rsid w:val="00115359"/>
    <w:rsid w:val="002F4333"/>
    <w:rsid w:val="00387E63"/>
    <w:rsid w:val="004E755C"/>
    <w:rsid w:val="005D1E21"/>
    <w:rsid w:val="00710ADC"/>
    <w:rsid w:val="00843873"/>
    <w:rsid w:val="008A1A40"/>
    <w:rsid w:val="009C69A5"/>
    <w:rsid w:val="00BF53F8"/>
    <w:rsid w:val="00D5218C"/>
    <w:rsid w:val="00DB044D"/>
    <w:rsid w:val="00E11E40"/>
    <w:rsid w:val="00EB7AD6"/>
    <w:rsid w:val="00F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44D"/>
  </w:style>
  <w:style w:type="paragraph" w:styleId="Titolo1">
    <w:name w:val="heading 1"/>
    <w:basedOn w:val="Normale"/>
    <w:next w:val="Normale"/>
    <w:link w:val="Titolo1Carattere"/>
    <w:qFormat/>
    <w:rsid w:val="00115359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15359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15359"/>
    <w:pPr>
      <w:keepNext/>
      <w:spacing w:after="0" w:line="240" w:lineRule="auto"/>
      <w:outlineLvl w:val="6"/>
    </w:pPr>
    <w:rPr>
      <w:rFonts w:ascii="Arial" w:eastAsia="Times New Roman" w:hAnsi="Arial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87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115359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15359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115359"/>
    <w:rPr>
      <w:rFonts w:ascii="Arial" w:eastAsia="Times New Roman" w:hAnsi="Arial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Bernacchi Simona</dc:creator>
  <cp:lastModifiedBy>FVantaggio</cp:lastModifiedBy>
  <cp:revision>3</cp:revision>
  <cp:lastPrinted>2023-06-19T11:46:00Z</cp:lastPrinted>
  <dcterms:created xsi:type="dcterms:W3CDTF">2023-09-06T09:14:00Z</dcterms:created>
  <dcterms:modified xsi:type="dcterms:W3CDTF">2023-09-08T11:38:00Z</dcterms:modified>
</cp:coreProperties>
</file>