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7E" w:rsidRDefault="009F4B2E">
      <w:r>
        <w:rPr>
          <w:noProof/>
          <w:lang w:eastAsia="it-IT"/>
        </w:rPr>
        <w:pict>
          <v:shape id="_x0000_s1026" style="position:absolute;margin-left:136.05pt;margin-top:227.65pt;width:102pt;height:117pt;z-index:251658240" coordsize="2040,2340" path="m,1050l240,600r135,15l810,,1980,870r-210,300l1770,1620r270,255l1710,2340,,1050xe" fillcolor="#f79646 [3209]" strokecolor="red" strokeweight="2.5pt">
            <v:fill opacity=".5"/>
            <v:path arrowok="t"/>
          </v:shape>
        </w:pict>
      </w:r>
      <w:r w:rsidR="00497621">
        <w:rPr>
          <w:noProof/>
          <w:lang w:eastAsia="it-IT"/>
        </w:rPr>
        <w:drawing>
          <wp:inline distT="0" distB="0" distL="0" distR="0">
            <wp:extent cx="6029325" cy="6080858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328" t="14777" r="22084" b="1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08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87E" w:rsidSect="005A387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1E" w:rsidRDefault="00D0351E" w:rsidP="00A23433">
      <w:pPr>
        <w:spacing w:after="0" w:line="240" w:lineRule="auto"/>
      </w:pPr>
      <w:r>
        <w:separator/>
      </w:r>
    </w:p>
  </w:endnote>
  <w:endnote w:type="continuationSeparator" w:id="0">
    <w:p w:rsidR="00D0351E" w:rsidRDefault="00D0351E" w:rsidP="00A2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1E" w:rsidRDefault="00D0351E" w:rsidP="00A23433">
      <w:pPr>
        <w:spacing w:after="0" w:line="240" w:lineRule="auto"/>
      </w:pPr>
      <w:r>
        <w:separator/>
      </w:r>
    </w:p>
  </w:footnote>
  <w:footnote w:type="continuationSeparator" w:id="0">
    <w:p w:rsidR="00D0351E" w:rsidRDefault="00D0351E" w:rsidP="00A2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33" w:rsidRDefault="00A23433">
    <w:pPr>
      <w:pStyle w:val="Intestazione"/>
    </w:pPr>
    <w:r>
      <w:t xml:space="preserve">Via </w:t>
    </w:r>
    <w:r w:rsidR="00497621">
      <w:t xml:space="preserve">Dell’Accademia </w:t>
    </w:r>
    <w:proofErr w:type="spellStart"/>
    <w:r w:rsidR="00497621">
      <w:t>Salentina</w:t>
    </w:r>
    <w:proofErr w:type="spellEnd"/>
    <w:r w:rsidR="00497621">
      <w:t xml:space="preserve"> Foglio 27 </w:t>
    </w:r>
    <w:proofErr w:type="spellStart"/>
    <w:r w:rsidR="00497621">
      <w:t>Part.lla</w:t>
    </w:r>
    <w:proofErr w:type="spellEnd"/>
    <w:r w:rsidR="00497621">
      <w:t xml:space="preserve"> 788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433"/>
    <w:rsid w:val="00004813"/>
    <w:rsid w:val="00025E13"/>
    <w:rsid w:val="000F104B"/>
    <w:rsid w:val="001251A8"/>
    <w:rsid w:val="00152ED8"/>
    <w:rsid w:val="002201DE"/>
    <w:rsid w:val="00321566"/>
    <w:rsid w:val="00497621"/>
    <w:rsid w:val="005A387E"/>
    <w:rsid w:val="008953FB"/>
    <w:rsid w:val="008F2B9F"/>
    <w:rsid w:val="00904B92"/>
    <w:rsid w:val="009C24F3"/>
    <w:rsid w:val="009F4B2E"/>
    <w:rsid w:val="00A23433"/>
    <w:rsid w:val="00D0351E"/>
    <w:rsid w:val="00D1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8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4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3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3433"/>
  </w:style>
  <w:style w:type="paragraph" w:styleId="Pidipagina">
    <w:name w:val="footer"/>
    <w:basedOn w:val="Normale"/>
    <w:link w:val="PidipaginaCarattere"/>
    <w:uiPriority w:val="99"/>
    <w:semiHidden/>
    <w:unhideWhenUsed/>
    <w:rsid w:val="00A23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GELIA</dc:creator>
  <cp:lastModifiedBy>GELIA</cp:lastModifiedBy>
  <cp:revision>8</cp:revision>
  <cp:lastPrinted>2019-06-05T07:52:00Z</cp:lastPrinted>
  <dcterms:created xsi:type="dcterms:W3CDTF">2019-06-04T10:09:00Z</dcterms:created>
  <dcterms:modified xsi:type="dcterms:W3CDTF">2019-06-05T08:13:00Z</dcterms:modified>
</cp:coreProperties>
</file>