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881940" w:rsidRDefault="005E4098">
      <w:pPr>
        <w:rPr>
          <w:b/>
          <w:sz w:val="24"/>
          <w:szCs w:val="24"/>
        </w:rPr>
      </w:pPr>
      <w:r w:rsidRPr="00881940">
        <w:rPr>
          <w:b/>
          <w:sz w:val="24"/>
          <w:szCs w:val="24"/>
        </w:rPr>
        <w:t>E</w:t>
      </w:r>
      <w:r w:rsidR="003E6274" w:rsidRPr="00881940">
        <w:rPr>
          <w:b/>
          <w:sz w:val="24"/>
          <w:szCs w:val="24"/>
        </w:rPr>
        <w:t>lenc</w:t>
      </w:r>
      <w:r w:rsidR="002B6F72">
        <w:rPr>
          <w:b/>
          <w:sz w:val="24"/>
          <w:szCs w:val="24"/>
        </w:rPr>
        <w:t xml:space="preserve">o 1° semestre </w:t>
      </w:r>
      <w:r w:rsidR="003E6274" w:rsidRPr="00881940">
        <w:rPr>
          <w:b/>
          <w:sz w:val="24"/>
          <w:szCs w:val="24"/>
        </w:rPr>
        <w:t xml:space="preserve">2013 </w:t>
      </w:r>
      <w:r w:rsidR="002B6F72">
        <w:rPr>
          <w:b/>
          <w:sz w:val="24"/>
          <w:szCs w:val="24"/>
        </w:rPr>
        <w:t xml:space="preserve">delle </w:t>
      </w:r>
      <w:proofErr w:type="spellStart"/>
      <w:r w:rsidR="002B6F72">
        <w:rPr>
          <w:b/>
          <w:sz w:val="24"/>
          <w:szCs w:val="24"/>
        </w:rPr>
        <w:t>determine</w:t>
      </w:r>
      <w:proofErr w:type="spellEnd"/>
      <w:r w:rsidR="002B6F72">
        <w:rPr>
          <w:b/>
          <w:sz w:val="24"/>
          <w:szCs w:val="24"/>
        </w:rPr>
        <w:t xml:space="preserve"> adottate </w:t>
      </w:r>
      <w:r w:rsidRPr="00881940">
        <w:rPr>
          <w:b/>
          <w:sz w:val="24"/>
          <w:szCs w:val="24"/>
        </w:rPr>
        <w:t>da</w:t>
      </w:r>
      <w:r w:rsidR="00A30A92" w:rsidRPr="00881940">
        <w:rPr>
          <w:b/>
          <w:sz w:val="24"/>
          <w:szCs w:val="24"/>
        </w:rPr>
        <w:t>l Responsa</w:t>
      </w:r>
      <w:r w:rsidR="00893C0A" w:rsidRPr="00881940">
        <w:rPr>
          <w:b/>
          <w:sz w:val="24"/>
          <w:szCs w:val="24"/>
        </w:rPr>
        <w:t>bile del Settore Ambiente</w:t>
      </w:r>
      <w:r w:rsidR="00881940" w:rsidRPr="00881940">
        <w:rPr>
          <w:b/>
          <w:sz w:val="24"/>
          <w:szCs w:val="24"/>
        </w:rPr>
        <w:t>- Demanio - Energie</w:t>
      </w:r>
      <w:r w:rsidR="00EC296F" w:rsidRPr="00881940">
        <w:rPr>
          <w:b/>
          <w:sz w:val="24"/>
          <w:szCs w:val="24"/>
        </w:rPr>
        <w:t xml:space="preserve"> </w:t>
      </w:r>
      <w:r w:rsidR="009C5CF6" w:rsidRPr="00881940">
        <w:rPr>
          <w:b/>
          <w:sz w:val="24"/>
          <w:szCs w:val="24"/>
        </w:rPr>
        <w:t>che si riferiscono a:</w:t>
      </w:r>
    </w:p>
    <w:p w:rsidR="009C5CF6" w:rsidRPr="00881940" w:rsidRDefault="009C5CF6" w:rsidP="009E700E">
      <w:pPr>
        <w:pStyle w:val="Paragrafoelenco"/>
        <w:numPr>
          <w:ilvl w:val="0"/>
          <w:numId w:val="1"/>
        </w:numPr>
        <w:rPr>
          <w:b/>
          <w:sz w:val="24"/>
          <w:szCs w:val="24"/>
        </w:rPr>
      </w:pPr>
      <w:r w:rsidRPr="00881940">
        <w:rPr>
          <w:b/>
          <w:sz w:val="24"/>
          <w:szCs w:val="24"/>
        </w:rPr>
        <w:t>Scelta del contraente per l’affidamento di lavori, forniture e servizi</w:t>
      </w:r>
    </w:p>
    <w:p w:rsidR="005E4098" w:rsidRPr="00881940" w:rsidRDefault="005E4098" w:rsidP="00444E4F">
      <w:pPr>
        <w:pStyle w:val="Paragrafoelenco"/>
        <w:ind w:left="360"/>
        <w:rPr>
          <w:b/>
          <w:sz w:val="24"/>
          <w:szCs w:val="24"/>
        </w:rPr>
      </w:pPr>
    </w:p>
    <w:p w:rsidR="00B75C24" w:rsidRPr="0085031C" w:rsidRDefault="00B75C24">
      <w:pPr>
        <w:rPr>
          <w:sz w:val="16"/>
          <w:szCs w:val="16"/>
        </w:rPr>
      </w:pPr>
    </w:p>
    <w:tbl>
      <w:tblPr>
        <w:tblStyle w:val="Grigliatabella"/>
        <w:tblW w:w="13546" w:type="dxa"/>
        <w:tblLayout w:type="fixed"/>
        <w:tblLook w:val="04A0"/>
      </w:tblPr>
      <w:tblGrid>
        <w:gridCol w:w="1144"/>
        <w:gridCol w:w="1028"/>
        <w:gridCol w:w="948"/>
        <w:gridCol w:w="1749"/>
        <w:gridCol w:w="5698"/>
        <w:gridCol w:w="943"/>
        <w:gridCol w:w="2036"/>
      </w:tblGrid>
      <w:tr w:rsidR="00EA61F3" w:rsidRPr="0085031C" w:rsidTr="00D27CBF">
        <w:tc>
          <w:tcPr>
            <w:tcW w:w="1144" w:type="dxa"/>
          </w:tcPr>
          <w:p w:rsidR="00A30A92" w:rsidRPr="0085031C" w:rsidRDefault="00893C0A">
            <w:pPr>
              <w:rPr>
                <w:b/>
                <w:sz w:val="16"/>
                <w:szCs w:val="16"/>
              </w:rPr>
            </w:pPr>
            <w:r>
              <w:rPr>
                <w:b/>
                <w:sz w:val="16"/>
                <w:szCs w:val="16"/>
              </w:rPr>
              <w:t>Settore Ambiente</w:t>
            </w:r>
            <w:r w:rsidR="00881940">
              <w:rPr>
                <w:b/>
                <w:sz w:val="16"/>
                <w:szCs w:val="16"/>
              </w:rPr>
              <w:t xml:space="preserve"> – Demanio – Energie </w:t>
            </w:r>
          </w:p>
        </w:tc>
        <w:tc>
          <w:tcPr>
            <w:tcW w:w="1028" w:type="dxa"/>
          </w:tcPr>
          <w:p w:rsidR="00B75C24" w:rsidRDefault="00A30A92">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p w:rsidR="00444E4F" w:rsidRPr="0085031C" w:rsidRDefault="00444E4F">
            <w:pPr>
              <w:rPr>
                <w:b/>
                <w:sz w:val="16"/>
                <w:szCs w:val="16"/>
              </w:rPr>
            </w:pPr>
          </w:p>
        </w:tc>
        <w:tc>
          <w:tcPr>
            <w:tcW w:w="948" w:type="dxa"/>
          </w:tcPr>
          <w:p w:rsidR="00B75C24" w:rsidRPr="0085031C" w:rsidRDefault="00B75C24">
            <w:pPr>
              <w:rPr>
                <w:b/>
                <w:sz w:val="16"/>
                <w:szCs w:val="16"/>
              </w:rPr>
            </w:pPr>
            <w:r w:rsidRPr="0085031C">
              <w:rPr>
                <w:b/>
                <w:sz w:val="16"/>
                <w:szCs w:val="16"/>
              </w:rPr>
              <w:t>NUMERO E DATA ATTO</w:t>
            </w:r>
          </w:p>
        </w:tc>
        <w:tc>
          <w:tcPr>
            <w:tcW w:w="1749" w:type="dxa"/>
          </w:tcPr>
          <w:p w:rsidR="00B75C24" w:rsidRPr="0085031C" w:rsidRDefault="00B75C24">
            <w:pPr>
              <w:rPr>
                <w:b/>
                <w:sz w:val="16"/>
                <w:szCs w:val="16"/>
              </w:rPr>
            </w:pPr>
            <w:r w:rsidRPr="0085031C">
              <w:rPr>
                <w:b/>
                <w:sz w:val="16"/>
                <w:szCs w:val="16"/>
              </w:rPr>
              <w:t>OGGETTO</w:t>
            </w:r>
          </w:p>
        </w:tc>
        <w:tc>
          <w:tcPr>
            <w:tcW w:w="5698" w:type="dxa"/>
          </w:tcPr>
          <w:p w:rsidR="00B75C24" w:rsidRPr="0085031C" w:rsidRDefault="00B75C24">
            <w:pPr>
              <w:rPr>
                <w:b/>
                <w:sz w:val="16"/>
                <w:szCs w:val="16"/>
              </w:rPr>
            </w:pPr>
            <w:r w:rsidRPr="0085031C">
              <w:rPr>
                <w:b/>
                <w:sz w:val="16"/>
                <w:szCs w:val="16"/>
              </w:rPr>
              <w:t>CONTENUTO</w:t>
            </w:r>
          </w:p>
        </w:tc>
        <w:tc>
          <w:tcPr>
            <w:tcW w:w="943" w:type="dxa"/>
          </w:tcPr>
          <w:p w:rsidR="00B75C24" w:rsidRPr="0085031C" w:rsidRDefault="00B75C24">
            <w:pPr>
              <w:rPr>
                <w:b/>
                <w:sz w:val="16"/>
                <w:szCs w:val="16"/>
              </w:rPr>
            </w:pPr>
            <w:r w:rsidRPr="0085031C">
              <w:rPr>
                <w:b/>
                <w:sz w:val="16"/>
                <w:szCs w:val="16"/>
              </w:rPr>
              <w:t xml:space="preserve">SPESA PREVISTA </w:t>
            </w:r>
          </w:p>
        </w:tc>
        <w:tc>
          <w:tcPr>
            <w:tcW w:w="2036"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EA61F3" w:rsidTr="00D27CBF">
        <w:tc>
          <w:tcPr>
            <w:tcW w:w="1144" w:type="dxa"/>
          </w:tcPr>
          <w:p w:rsidR="00B75C24" w:rsidRPr="00EC296F" w:rsidRDefault="00EC296F">
            <w:pPr>
              <w:rPr>
                <w:sz w:val="16"/>
                <w:szCs w:val="16"/>
              </w:rPr>
            </w:pPr>
            <w:r w:rsidRPr="00EC296F">
              <w:rPr>
                <w:sz w:val="16"/>
                <w:szCs w:val="16"/>
              </w:rPr>
              <w:t>Responsabile del Servizio</w:t>
            </w:r>
          </w:p>
        </w:tc>
        <w:tc>
          <w:tcPr>
            <w:tcW w:w="1028" w:type="dxa"/>
          </w:tcPr>
          <w:p w:rsidR="00B75C24" w:rsidRPr="00EC296F" w:rsidRDefault="00EC296F">
            <w:pPr>
              <w:rPr>
                <w:sz w:val="16"/>
                <w:szCs w:val="16"/>
              </w:rPr>
            </w:pPr>
            <w:r w:rsidRPr="00EC296F">
              <w:rPr>
                <w:sz w:val="16"/>
                <w:szCs w:val="16"/>
              </w:rPr>
              <w:t>Determina</w:t>
            </w:r>
          </w:p>
        </w:tc>
        <w:tc>
          <w:tcPr>
            <w:tcW w:w="948" w:type="dxa"/>
          </w:tcPr>
          <w:p w:rsidR="00B75C24" w:rsidRPr="00EC296F" w:rsidRDefault="00BB51F0">
            <w:pPr>
              <w:rPr>
                <w:sz w:val="16"/>
                <w:szCs w:val="16"/>
              </w:rPr>
            </w:pPr>
            <w:r>
              <w:rPr>
                <w:sz w:val="16"/>
                <w:szCs w:val="16"/>
              </w:rPr>
              <w:t>n.15 del 10</w:t>
            </w:r>
            <w:r w:rsidR="00CF1B52">
              <w:rPr>
                <w:sz w:val="16"/>
                <w:szCs w:val="16"/>
              </w:rPr>
              <w:t>.1.2013</w:t>
            </w:r>
          </w:p>
        </w:tc>
        <w:tc>
          <w:tcPr>
            <w:tcW w:w="1749" w:type="dxa"/>
          </w:tcPr>
          <w:p w:rsidR="00B75C24" w:rsidRPr="00CF1B52" w:rsidRDefault="00CF1B52">
            <w:pPr>
              <w:rPr>
                <w:sz w:val="16"/>
                <w:szCs w:val="16"/>
              </w:rPr>
            </w:pPr>
            <w:r w:rsidRPr="00CF1B52">
              <w:rPr>
                <w:sz w:val="16"/>
                <w:szCs w:val="16"/>
              </w:rPr>
              <w:t xml:space="preserve">PROROGA PER LA CUSTODIA E PULIZIA DEL PLAZZETTO DELLO SPORT PER IL MESE </w:t>
            </w:r>
            <w:proofErr w:type="spellStart"/>
            <w:r w:rsidRPr="00CF1B52">
              <w:rPr>
                <w:sz w:val="16"/>
                <w:szCs w:val="16"/>
              </w:rPr>
              <w:t>DI</w:t>
            </w:r>
            <w:proofErr w:type="spellEnd"/>
            <w:r w:rsidRPr="00CF1B52">
              <w:rPr>
                <w:sz w:val="16"/>
                <w:szCs w:val="16"/>
              </w:rPr>
              <w:t xml:space="preserve"> GENNAIO 2013</w:t>
            </w:r>
          </w:p>
        </w:tc>
        <w:tc>
          <w:tcPr>
            <w:tcW w:w="5698" w:type="dxa"/>
          </w:tcPr>
          <w:p w:rsidR="00D06793" w:rsidRDefault="00D06793" w:rsidP="00CF1B52">
            <w:pPr>
              <w:jc w:val="both"/>
              <w:rPr>
                <w:sz w:val="16"/>
                <w:szCs w:val="16"/>
              </w:rPr>
            </w:pPr>
            <w:r>
              <w:rPr>
                <w:sz w:val="16"/>
                <w:szCs w:val="16"/>
              </w:rPr>
              <w:t>[…]</w:t>
            </w:r>
          </w:p>
          <w:p w:rsidR="00CF1B52" w:rsidRPr="00CF1B52" w:rsidRDefault="00CF1B52" w:rsidP="00CF1B52">
            <w:pPr>
              <w:jc w:val="both"/>
              <w:rPr>
                <w:sz w:val="16"/>
                <w:szCs w:val="16"/>
              </w:rPr>
            </w:pPr>
            <w:r w:rsidRPr="00CF1B52">
              <w:rPr>
                <w:sz w:val="16"/>
                <w:szCs w:val="16"/>
              </w:rPr>
              <w:t xml:space="preserve">Richiamata la propria Determina </w:t>
            </w:r>
            <w:proofErr w:type="spellStart"/>
            <w:r w:rsidRPr="00CF1B52">
              <w:rPr>
                <w:sz w:val="16"/>
                <w:szCs w:val="16"/>
              </w:rPr>
              <w:t>n°</w:t>
            </w:r>
            <w:proofErr w:type="spellEnd"/>
            <w:r w:rsidRPr="00CF1B52">
              <w:rPr>
                <w:sz w:val="16"/>
                <w:szCs w:val="16"/>
              </w:rPr>
              <w:t xml:space="preserve"> 1148 del 30/11/2012, in cui si è provveduto all'affidamento del servizio di pulizia e custodia del Palazzetto dello sport alla Nuova </w:t>
            </w:r>
            <w:proofErr w:type="spellStart"/>
            <w:r w:rsidRPr="00CF1B52">
              <w:rPr>
                <w:sz w:val="16"/>
                <w:szCs w:val="16"/>
              </w:rPr>
              <w:t>Virtus</w:t>
            </w:r>
            <w:proofErr w:type="spellEnd"/>
            <w:r w:rsidRPr="00CF1B52">
              <w:rPr>
                <w:sz w:val="16"/>
                <w:szCs w:val="16"/>
              </w:rPr>
              <w:t xml:space="preserve"> </w:t>
            </w:r>
            <w:proofErr w:type="spellStart"/>
            <w:r w:rsidRPr="00CF1B52">
              <w:rPr>
                <w:sz w:val="16"/>
                <w:szCs w:val="16"/>
              </w:rPr>
              <w:t>Tricase</w:t>
            </w:r>
            <w:proofErr w:type="spellEnd"/>
            <w:r w:rsidRPr="00CF1B52">
              <w:rPr>
                <w:sz w:val="16"/>
                <w:szCs w:val="16"/>
              </w:rPr>
              <w:t xml:space="preserve">, con sede a </w:t>
            </w:r>
            <w:proofErr w:type="spellStart"/>
            <w:r w:rsidRPr="00CF1B52">
              <w:rPr>
                <w:sz w:val="16"/>
                <w:szCs w:val="16"/>
              </w:rPr>
              <w:t>Tricase</w:t>
            </w:r>
            <w:proofErr w:type="spellEnd"/>
            <w:r w:rsidRPr="00CF1B52">
              <w:rPr>
                <w:sz w:val="16"/>
                <w:szCs w:val="16"/>
              </w:rPr>
              <w:t xml:space="preserve"> in via delle Grazie n.13, per i mese  di Dicembre 2012 ;</w:t>
            </w:r>
          </w:p>
          <w:p w:rsidR="00CF1B52" w:rsidRPr="00CF1B52" w:rsidRDefault="00CF1B52" w:rsidP="00CF1B52">
            <w:pPr>
              <w:jc w:val="both"/>
              <w:rPr>
                <w:sz w:val="16"/>
                <w:szCs w:val="16"/>
              </w:rPr>
            </w:pPr>
          </w:p>
          <w:p w:rsidR="00CF1B52" w:rsidRPr="00CF1B52" w:rsidRDefault="00CF1B52" w:rsidP="00CF1B52">
            <w:pPr>
              <w:jc w:val="both"/>
              <w:rPr>
                <w:sz w:val="16"/>
                <w:szCs w:val="16"/>
              </w:rPr>
            </w:pPr>
            <w:r w:rsidRPr="00CF1B52">
              <w:rPr>
                <w:sz w:val="16"/>
                <w:szCs w:val="16"/>
              </w:rPr>
              <w:t xml:space="preserve">Rilevato che permangono le ragioni che ne hanno resa necessaria l'assunzione e che pertanto si rende necessario prorogare per il mese di Gennaio 2013 l'affidamento alla Nuova </w:t>
            </w:r>
            <w:proofErr w:type="spellStart"/>
            <w:r w:rsidRPr="00CF1B52">
              <w:rPr>
                <w:sz w:val="16"/>
                <w:szCs w:val="16"/>
              </w:rPr>
              <w:t>Virtus</w:t>
            </w:r>
            <w:proofErr w:type="spellEnd"/>
            <w:r w:rsidRPr="00CF1B52">
              <w:rPr>
                <w:sz w:val="16"/>
                <w:szCs w:val="16"/>
              </w:rPr>
              <w:t xml:space="preserve"> </w:t>
            </w:r>
            <w:proofErr w:type="spellStart"/>
            <w:r w:rsidRPr="00CF1B52">
              <w:rPr>
                <w:sz w:val="16"/>
                <w:szCs w:val="16"/>
              </w:rPr>
              <w:t>Tricase</w:t>
            </w:r>
            <w:proofErr w:type="spellEnd"/>
            <w:r w:rsidRPr="00CF1B52">
              <w:rPr>
                <w:sz w:val="16"/>
                <w:szCs w:val="16"/>
              </w:rPr>
              <w:t xml:space="preserve">, del servizio di custodia e pulizia del Palazzetto dello Sport per un importo di € 541,66 oltre </w:t>
            </w:r>
            <w:proofErr w:type="spellStart"/>
            <w:r w:rsidRPr="00CF1B52">
              <w:rPr>
                <w:sz w:val="16"/>
                <w:szCs w:val="16"/>
              </w:rPr>
              <w:t>I.V.A</w:t>
            </w:r>
            <w:proofErr w:type="spellEnd"/>
            <w:r w:rsidRPr="00CF1B52">
              <w:rPr>
                <w:sz w:val="16"/>
                <w:szCs w:val="16"/>
              </w:rPr>
              <w:t xml:space="preserve">, come per legge; </w:t>
            </w:r>
          </w:p>
          <w:p w:rsidR="00CF1B52" w:rsidRPr="00CF1B52" w:rsidRDefault="00CF1B52" w:rsidP="00CF1B52">
            <w:pPr>
              <w:jc w:val="both"/>
              <w:rPr>
                <w:sz w:val="16"/>
                <w:szCs w:val="16"/>
              </w:rPr>
            </w:pPr>
          </w:p>
          <w:p w:rsidR="00CF1B52" w:rsidRPr="00CF1B52" w:rsidRDefault="00CF1B52" w:rsidP="00CF1B52">
            <w:pPr>
              <w:jc w:val="both"/>
              <w:rPr>
                <w:sz w:val="16"/>
                <w:szCs w:val="16"/>
              </w:rPr>
            </w:pPr>
            <w:r w:rsidRPr="00CF1B52">
              <w:rPr>
                <w:sz w:val="16"/>
                <w:szCs w:val="16"/>
              </w:rPr>
              <w:t>Visto il Regolamento Comunale di contabilità,</w:t>
            </w:r>
          </w:p>
          <w:p w:rsidR="00CF1B52" w:rsidRPr="00CF1B52" w:rsidRDefault="00CF1B52" w:rsidP="00CF1B52">
            <w:pPr>
              <w:jc w:val="both"/>
              <w:rPr>
                <w:sz w:val="16"/>
                <w:szCs w:val="16"/>
              </w:rPr>
            </w:pPr>
            <w:r w:rsidRPr="00CF1B52">
              <w:rPr>
                <w:sz w:val="16"/>
                <w:szCs w:val="16"/>
              </w:rPr>
              <w:t>Vista l'attestazione della copertura finanziaria;</w:t>
            </w:r>
          </w:p>
          <w:p w:rsidR="00CF1B52" w:rsidRPr="00CF1B52" w:rsidRDefault="00CF1B52" w:rsidP="00CF1B52">
            <w:pPr>
              <w:jc w:val="both"/>
              <w:rPr>
                <w:sz w:val="16"/>
                <w:szCs w:val="16"/>
              </w:rPr>
            </w:pPr>
            <w:r w:rsidRPr="00CF1B52">
              <w:rPr>
                <w:sz w:val="16"/>
                <w:szCs w:val="16"/>
              </w:rPr>
              <w:t xml:space="preserve">Visto il D. </w:t>
            </w:r>
            <w:proofErr w:type="spellStart"/>
            <w:r w:rsidRPr="00CF1B52">
              <w:rPr>
                <w:sz w:val="16"/>
                <w:szCs w:val="16"/>
              </w:rPr>
              <w:t>Lgs</w:t>
            </w:r>
            <w:proofErr w:type="spellEnd"/>
            <w:r w:rsidRPr="00CF1B52">
              <w:rPr>
                <w:sz w:val="16"/>
                <w:szCs w:val="16"/>
              </w:rPr>
              <w:t>. n. 267/200;</w:t>
            </w:r>
          </w:p>
          <w:p w:rsidR="00CF1B52" w:rsidRPr="00CF1B52" w:rsidRDefault="00CF1B52" w:rsidP="00CF1B52">
            <w:pPr>
              <w:jc w:val="both"/>
              <w:rPr>
                <w:sz w:val="16"/>
                <w:szCs w:val="16"/>
              </w:rPr>
            </w:pPr>
            <w:r w:rsidRPr="00CF1B52">
              <w:rPr>
                <w:sz w:val="16"/>
                <w:szCs w:val="16"/>
              </w:rPr>
              <w:t>Visto lo statuto ed i regolamenti dell’Ente;</w:t>
            </w:r>
          </w:p>
          <w:p w:rsidR="00CF1B52" w:rsidRPr="00CF1B52" w:rsidRDefault="00CF1B52" w:rsidP="00CF1B52">
            <w:pPr>
              <w:jc w:val="both"/>
              <w:rPr>
                <w:sz w:val="16"/>
                <w:szCs w:val="16"/>
              </w:rPr>
            </w:pPr>
          </w:p>
          <w:p w:rsidR="00CF1B52" w:rsidRPr="00CF1B52" w:rsidRDefault="00CF1B52" w:rsidP="00CF1B52">
            <w:pPr>
              <w:jc w:val="center"/>
              <w:outlineLvl w:val="0"/>
              <w:rPr>
                <w:b/>
                <w:sz w:val="16"/>
                <w:szCs w:val="16"/>
              </w:rPr>
            </w:pPr>
            <w:r w:rsidRPr="00CF1B52">
              <w:rPr>
                <w:b/>
                <w:sz w:val="16"/>
                <w:szCs w:val="16"/>
              </w:rPr>
              <w:t>DETERMINA</w:t>
            </w:r>
          </w:p>
          <w:p w:rsidR="00CF1B52" w:rsidRPr="00CF1B52" w:rsidRDefault="00CF1B52" w:rsidP="00CF1B52">
            <w:pPr>
              <w:jc w:val="both"/>
              <w:rPr>
                <w:sz w:val="16"/>
                <w:szCs w:val="16"/>
              </w:rPr>
            </w:pPr>
          </w:p>
          <w:p w:rsidR="00CF1B52" w:rsidRPr="00CF1B52" w:rsidRDefault="00CF1B52" w:rsidP="00CF1B52">
            <w:pPr>
              <w:jc w:val="both"/>
              <w:rPr>
                <w:sz w:val="16"/>
                <w:szCs w:val="16"/>
              </w:rPr>
            </w:pPr>
            <w:r w:rsidRPr="00CF1B52">
              <w:rPr>
                <w:sz w:val="16"/>
                <w:szCs w:val="16"/>
              </w:rPr>
              <w:t>1) Affidare per il mese di Gennaio 2013 i servizi di pulizia e custodia del palazzetto dello sport alla NUOVA VIRTUS TRICASE</w:t>
            </w:r>
            <w:r w:rsidRPr="00CF1B52">
              <w:rPr>
                <w:b/>
                <w:bCs/>
                <w:sz w:val="16"/>
                <w:szCs w:val="16"/>
              </w:rPr>
              <w:t xml:space="preserve">, </w:t>
            </w:r>
            <w:r w:rsidRPr="00CF1B52">
              <w:rPr>
                <w:sz w:val="16"/>
                <w:szCs w:val="16"/>
              </w:rPr>
              <w:t>agli stessi patti e condizioni già fissati con D.R.S.n° 910/2010 e dunque per l'importo mensile di € 541,66 oltre IVA</w:t>
            </w:r>
          </w:p>
          <w:p w:rsidR="00CF1B52" w:rsidRPr="00CF1B52" w:rsidRDefault="00CF1B52" w:rsidP="00CF1B52">
            <w:pPr>
              <w:jc w:val="both"/>
              <w:rPr>
                <w:sz w:val="16"/>
                <w:szCs w:val="16"/>
              </w:rPr>
            </w:pPr>
          </w:p>
          <w:p w:rsidR="00CF1B52" w:rsidRPr="00CF1B52" w:rsidRDefault="00CF1B52" w:rsidP="00CF1B52">
            <w:pPr>
              <w:jc w:val="both"/>
              <w:rPr>
                <w:sz w:val="16"/>
                <w:szCs w:val="16"/>
              </w:rPr>
            </w:pPr>
            <w:r w:rsidRPr="00CF1B52">
              <w:rPr>
                <w:sz w:val="16"/>
                <w:szCs w:val="16"/>
              </w:rPr>
              <w:t xml:space="preserve">2) Dare atto che la relativa spesa è già stata impegnata sul servizio 0602 - inter.03 - cap. 820  impianti sportivi- prestazione di servizi" - con precedente D R S </w:t>
            </w:r>
            <w:proofErr w:type="spellStart"/>
            <w:r w:rsidRPr="00CF1B52">
              <w:rPr>
                <w:sz w:val="16"/>
                <w:szCs w:val="16"/>
              </w:rPr>
              <w:t>n°</w:t>
            </w:r>
            <w:proofErr w:type="spellEnd"/>
            <w:r w:rsidRPr="00CF1B52">
              <w:rPr>
                <w:sz w:val="16"/>
                <w:szCs w:val="16"/>
              </w:rPr>
              <w:t xml:space="preserve"> 113/2012.</w:t>
            </w:r>
          </w:p>
          <w:p w:rsidR="00CF1B52" w:rsidRPr="00CF1B52" w:rsidRDefault="00CF1B52" w:rsidP="00CF1B52">
            <w:pPr>
              <w:jc w:val="both"/>
              <w:rPr>
                <w:sz w:val="16"/>
                <w:szCs w:val="16"/>
              </w:rPr>
            </w:pPr>
          </w:p>
          <w:p w:rsidR="00B75C24" w:rsidRPr="00CF1B52" w:rsidRDefault="00B75C24">
            <w:pPr>
              <w:rPr>
                <w:sz w:val="16"/>
                <w:szCs w:val="16"/>
              </w:rPr>
            </w:pPr>
          </w:p>
        </w:tc>
        <w:tc>
          <w:tcPr>
            <w:tcW w:w="943" w:type="dxa"/>
          </w:tcPr>
          <w:p w:rsidR="00B75C24" w:rsidRPr="00EC296F" w:rsidRDefault="00B75C24">
            <w:pPr>
              <w:rPr>
                <w:sz w:val="16"/>
                <w:szCs w:val="16"/>
              </w:rPr>
            </w:pPr>
          </w:p>
        </w:tc>
        <w:tc>
          <w:tcPr>
            <w:tcW w:w="2036" w:type="dxa"/>
          </w:tcPr>
          <w:p w:rsidR="00B75C24" w:rsidRPr="00EC296F" w:rsidRDefault="00B75C24">
            <w:pPr>
              <w:rPr>
                <w:sz w:val="16"/>
                <w:szCs w:val="16"/>
              </w:rPr>
            </w:pPr>
          </w:p>
        </w:tc>
      </w:tr>
      <w:tr w:rsidR="00F66B41" w:rsidTr="00D27CBF">
        <w:tc>
          <w:tcPr>
            <w:tcW w:w="1144" w:type="dxa"/>
          </w:tcPr>
          <w:p w:rsidR="00F66B41" w:rsidRPr="001337D7" w:rsidRDefault="00F66B41" w:rsidP="00CD79C8">
            <w:pPr>
              <w:rPr>
                <w:sz w:val="16"/>
                <w:szCs w:val="16"/>
              </w:rPr>
            </w:pPr>
            <w:r w:rsidRPr="001337D7">
              <w:rPr>
                <w:sz w:val="16"/>
                <w:szCs w:val="16"/>
              </w:rPr>
              <w:t>Responsabile del Servizio</w:t>
            </w:r>
          </w:p>
        </w:tc>
        <w:tc>
          <w:tcPr>
            <w:tcW w:w="1028" w:type="dxa"/>
          </w:tcPr>
          <w:p w:rsidR="00F66B41" w:rsidRPr="001337D7" w:rsidRDefault="00F66B41" w:rsidP="00CD79C8">
            <w:pPr>
              <w:rPr>
                <w:sz w:val="16"/>
                <w:szCs w:val="16"/>
              </w:rPr>
            </w:pPr>
            <w:r w:rsidRPr="001337D7">
              <w:rPr>
                <w:sz w:val="16"/>
                <w:szCs w:val="16"/>
              </w:rPr>
              <w:t>Determina</w:t>
            </w:r>
          </w:p>
        </w:tc>
        <w:tc>
          <w:tcPr>
            <w:tcW w:w="948" w:type="dxa"/>
          </w:tcPr>
          <w:p w:rsidR="00F66B41" w:rsidRDefault="00F66B41">
            <w:pPr>
              <w:rPr>
                <w:sz w:val="16"/>
                <w:szCs w:val="16"/>
              </w:rPr>
            </w:pPr>
            <w:r>
              <w:rPr>
                <w:sz w:val="16"/>
                <w:szCs w:val="16"/>
              </w:rPr>
              <w:t>n.29 del 14.1.2013</w:t>
            </w:r>
          </w:p>
        </w:tc>
        <w:tc>
          <w:tcPr>
            <w:tcW w:w="1749" w:type="dxa"/>
          </w:tcPr>
          <w:p w:rsidR="00F66B41" w:rsidRPr="00F66B41" w:rsidRDefault="00F66B41">
            <w:pPr>
              <w:rPr>
                <w:sz w:val="16"/>
                <w:szCs w:val="16"/>
              </w:rPr>
            </w:pPr>
            <w:r w:rsidRPr="00F66B41">
              <w:rPr>
                <w:sz w:val="16"/>
                <w:szCs w:val="16"/>
              </w:rPr>
              <w:t>ACQUISTO BITUME A FREDDO PER RIPARAZIONI STRADALI - LIQUIDAZIONE FATTURE -</w:t>
            </w:r>
          </w:p>
        </w:tc>
        <w:tc>
          <w:tcPr>
            <w:tcW w:w="5698" w:type="dxa"/>
          </w:tcPr>
          <w:p w:rsidR="009E56D2" w:rsidRDefault="009E56D2" w:rsidP="00F66B41">
            <w:pPr>
              <w:jc w:val="both"/>
              <w:rPr>
                <w:rFonts w:cs="Arial"/>
                <w:b/>
                <w:bCs/>
                <w:sz w:val="16"/>
                <w:szCs w:val="16"/>
              </w:rPr>
            </w:pPr>
            <w:r>
              <w:rPr>
                <w:rFonts w:cs="Arial"/>
                <w:b/>
                <w:bCs/>
                <w:sz w:val="16"/>
                <w:szCs w:val="16"/>
              </w:rPr>
              <w:t>[…]</w:t>
            </w:r>
          </w:p>
          <w:p w:rsidR="00F66B41" w:rsidRPr="00F66B41" w:rsidRDefault="00F66B41" w:rsidP="00F66B41">
            <w:pPr>
              <w:jc w:val="both"/>
              <w:rPr>
                <w:rFonts w:cs="Arial"/>
                <w:b/>
                <w:bCs/>
                <w:sz w:val="16"/>
                <w:szCs w:val="16"/>
              </w:rPr>
            </w:pPr>
            <w:r w:rsidRPr="00F66B41">
              <w:rPr>
                <w:rFonts w:cs="Arial"/>
                <w:b/>
                <w:bCs/>
                <w:sz w:val="16"/>
                <w:szCs w:val="16"/>
              </w:rPr>
              <w:t>Premesso</w:t>
            </w:r>
          </w:p>
          <w:p w:rsidR="00F66B41" w:rsidRPr="00F66B41" w:rsidRDefault="00F66B41" w:rsidP="00F66B41">
            <w:pPr>
              <w:jc w:val="both"/>
              <w:rPr>
                <w:rFonts w:cs="Arial"/>
                <w:sz w:val="16"/>
                <w:szCs w:val="16"/>
              </w:rPr>
            </w:pPr>
            <w:r w:rsidRPr="00F66B41">
              <w:rPr>
                <w:rFonts w:cs="Arial"/>
                <w:sz w:val="16"/>
                <w:szCs w:val="16"/>
              </w:rPr>
              <w:t xml:space="preserve">-che con D:R.S. </w:t>
            </w:r>
            <w:proofErr w:type="spellStart"/>
            <w:r w:rsidRPr="00F66B41">
              <w:rPr>
                <w:rFonts w:cs="Arial"/>
                <w:sz w:val="16"/>
                <w:szCs w:val="16"/>
              </w:rPr>
              <w:t>n°</w:t>
            </w:r>
            <w:proofErr w:type="spellEnd"/>
            <w:r w:rsidRPr="00F66B41">
              <w:rPr>
                <w:rFonts w:cs="Arial"/>
                <w:sz w:val="16"/>
                <w:szCs w:val="16"/>
              </w:rPr>
              <w:t xml:space="preserve"> 822/2012, sul </w:t>
            </w:r>
            <w:proofErr w:type="spellStart"/>
            <w:r w:rsidRPr="00F66B41">
              <w:rPr>
                <w:rFonts w:cs="Arial"/>
                <w:sz w:val="16"/>
                <w:szCs w:val="16"/>
              </w:rPr>
              <w:t>Serv</w:t>
            </w:r>
            <w:proofErr w:type="spellEnd"/>
            <w:r w:rsidRPr="00F66B41">
              <w:rPr>
                <w:rFonts w:cs="Arial"/>
                <w:sz w:val="16"/>
                <w:szCs w:val="16"/>
              </w:rPr>
              <w:t>. 0801 – Int. 01 Cap. 3912 “Sistemazione strade interne (</w:t>
            </w:r>
            <w:proofErr w:type="spellStart"/>
            <w:r w:rsidRPr="00F66B41">
              <w:rPr>
                <w:rFonts w:cs="Arial"/>
                <w:sz w:val="16"/>
                <w:szCs w:val="16"/>
              </w:rPr>
              <w:t>OO.UU</w:t>
            </w:r>
            <w:proofErr w:type="spellEnd"/>
            <w:r w:rsidRPr="00F66B41">
              <w:rPr>
                <w:rFonts w:cs="Arial"/>
                <w:sz w:val="16"/>
                <w:szCs w:val="16"/>
              </w:rPr>
              <w:t>.)”, sono state impegnate delle somme per l’acquisto di sacchetti di bitume a freddo per rappezzi stradali;</w:t>
            </w:r>
          </w:p>
          <w:p w:rsidR="00F66B41" w:rsidRPr="00F66B41" w:rsidRDefault="00F66B41" w:rsidP="00F66B41">
            <w:pPr>
              <w:jc w:val="both"/>
              <w:rPr>
                <w:rFonts w:cs="Arial"/>
                <w:sz w:val="16"/>
                <w:szCs w:val="16"/>
              </w:rPr>
            </w:pPr>
          </w:p>
          <w:p w:rsidR="00F66B41" w:rsidRPr="00F66B41" w:rsidRDefault="00F66B41" w:rsidP="00F66B41">
            <w:pPr>
              <w:jc w:val="both"/>
              <w:rPr>
                <w:rFonts w:cs="Arial"/>
                <w:sz w:val="16"/>
                <w:szCs w:val="16"/>
              </w:rPr>
            </w:pPr>
            <w:r w:rsidRPr="00F66B41">
              <w:rPr>
                <w:rFonts w:cs="Arial"/>
                <w:sz w:val="16"/>
                <w:szCs w:val="16"/>
              </w:rPr>
              <w:t>-che per la fornitura occorrente ci si è rivolti a varie ditte di fiducia di questa Amministrazione Comunale, che applicano prezzi ritenuti congrui e vantaggiosi,</w:t>
            </w:r>
          </w:p>
          <w:p w:rsidR="00F66B41" w:rsidRPr="00F66B41" w:rsidRDefault="00F66B41" w:rsidP="00F66B41">
            <w:pPr>
              <w:jc w:val="both"/>
              <w:rPr>
                <w:rFonts w:cs="Arial"/>
                <w:sz w:val="16"/>
                <w:szCs w:val="16"/>
              </w:rPr>
            </w:pPr>
          </w:p>
          <w:p w:rsidR="00F66B41" w:rsidRPr="00F66B41" w:rsidRDefault="00F66B41" w:rsidP="00F66B41">
            <w:pPr>
              <w:jc w:val="both"/>
              <w:rPr>
                <w:rFonts w:cs="Arial"/>
                <w:sz w:val="16"/>
                <w:szCs w:val="16"/>
              </w:rPr>
            </w:pPr>
            <w:r w:rsidRPr="00F66B41">
              <w:rPr>
                <w:rFonts w:cs="Arial"/>
                <w:sz w:val="16"/>
                <w:szCs w:val="16"/>
              </w:rPr>
              <w:t xml:space="preserve">-che da indagine di mercato il migliore prezzo ritenuto congruo e vantaggioso è quello della ditta ETTORE MAGLIO </w:t>
            </w:r>
            <w:proofErr w:type="spellStart"/>
            <w:r w:rsidRPr="00F66B41">
              <w:rPr>
                <w:rFonts w:cs="Arial"/>
                <w:sz w:val="16"/>
                <w:szCs w:val="16"/>
              </w:rPr>
              <w:t>S.R.L.</w:t>
            </w:r>
            <w:proofErr w:type="spellEnd"/>
            <w:r w:rsidRPr="00F66B41">
              <w:rPr>
                <w:rFonts w:cs="Arial"/>
                <w:sz w:val="16"/>
                <w:szCs w:val="16"/>
              </w:rPr>
              <w:t xml:space="preserve"> da Lecce applicando la somma di € 4,80 oltre I.V.A. per ogni sacchetto da kg 25 di bitume a freddo;</w:t>
            </w:r>
          </w:p>
          <w:p w:rsidR="00F66B41" w:rsidRPr="00F66B41" w:rsidRDefault="00F66B41" w:rsidP="00F66B41">
            <w:pPr>
              <w:jc w:val="both"/>
              <w:rPr>
                <w:rFonts w:cs="Arial"/>
                <w:sz w:val="16"/>
                <w:szCs w:val="16"/>
              </w:rPr>
            </w:pPr>
          </w:p>
          <w:p w:rsidR="00F66B41" w:rsidRPr="00F66B41" w:rsidRDefault="00F66B41" w:rsidP="00F66B41">
            <w:pPr>
              <w:jc w:val="both"/>
              <w:rPr>
                <w:rFonts w:cs="Arial"/>
                <w:sz w:val="16"/>
                <w:szCs w:val="16"/>
              </w:rPr>
            </w:pPr>
            <w:r w:rsidRPr="00F66B41">
              <w:rPr>
                <w:rFonts w:cs="Arial"/>
                <w:sz w:val="16"/>
                <w:szCs w:val="16"/>
              </w:rPr>
              <w:t xml:space="preserve">- che la ditta su indicata ha provveduto alla fornitura dei sacchetti ed ha emesso le seguenti fatture: </w:t>
            </w:r>
          </w:p>
          <w:p w:rsidR="00F66B41" w:rsidRPr="00F66B41" w:rsidRDefault="00F66B41" w:rsidP="00F66B41">
            <w:pPr>
              <w:jc w:val="both"/>
              <w:rPr>
                <w:rFonts w:cs="Arial"/>
                <w:sz w:val="16"/>
                <w:szCs w:val="16"/>
              </w:rPr>
            </w:pPr>
            <w:r w:rsidRPr="00F66B41">
              <w:rPr>
                <w:rFonts w:cs="Arial"/>
                <w:sz w:val="16"/>
                <w:szCs w:val="16"/>
              </w:rPr>
              <w:t>n. 6080/F del 20/09/12 acquisita al protocollo al n. 15930 del 10/</w:t>
            </w:r>
            <w:proofErr w:type="spellStart"/>
            <w:r w:rsidRPr="00F66B41">
              <w:rPr>
                <w:rFonts w:cs="Arial"/>
                <w:sz w:val="16"/>
                <w:szCs w:val="16"/>
              </w:rPr>
              <w:t>10</w:t>
            </w:r>
            <w:proofErr w:type="spellEnd"/>
            <w:r w:rsidRPr="00F66B41">
              <w:rPr>
                <w:rFonts w:cs="Arial"/>
                <w:sz w:val="16"/>
                <w:szCs w:val="16"/>
              </w:rPr>
              <w:t>/2012 dell’importo di €   696,96;</w:t>
            </w:r>
          </w:p>
          <w:p w:rsidR="00F66B41" w:rsidRPr="00F66B41" w:rsidRDefault="00F66B41" w:rsidP="00F66B41">
            <w:pPr>
              <w:jc w:val="both"/>
              <w:rPr>
                <w:rFonts w:cs="Arial"/>
                <w:sz w:val="16"/>
                <w:szCs w:val="16"/>
              </w:rPr>
            </w:pPr>
            <w:r w:rsidRPr="00F66B41">
              <w:rPr>
                <w:rFonts w:cs="Arial"/>
                <w:sz w:val="16"/>
                <w:szCs w:val="16"/>
              </w:rPr>
              <w:t xml:space="preserve">n. </w:t>
            </w:r>
            <w:smartTag w:uri="urn:schemas-microsoft-com:office:smarttags" w:element="metricconverter">
              <w:smartTagPr>
                <w:attr w:name="ProductID" w:val="7084F"/>
              </w:smartTagPr>
              <w:r w:rsidRPr="00F66B41">
                <w:rPr>
                  <w:rFonts w:cs="Arial"/>
                  <w:sz w:val="16"/>
                  <w:szCs w:val="16"/>
                </w:rPr>
                <w:t>7084F</w:t>
              </w:r>
            </w:smartTag>
            <w:r w:rsidRPr="00F66B41">
              <w:rPr>
                <w:rFonts w:cs="Arial"/>
                <w:sz w:val="16"/>
                <w:szCs w:val="16"/>
              </w:rPr>
              <w:t xml:space="preserve">  del 31/10/12 acquisita al protocollo al n. 18065 del 14/11/2012 dell’importo di €   696,96;</w:t>
            </w:r>
          </w:p>
          <w:p w:rsidR="00F66B41" w:rsidRPr="00F66B41" w:rsidRDefault="00F66B41" w:rsidP="00F66B41">
            <w:pPr>
              <w:jc w:val="both"/>
              <w:rPr>
                <w:rFonts w:cs="Arial"/>
                <w:sz w:val="16"/>
                <w:szCs w:val="16"/>
              </w:rPr>
            </w:pPr>
            <w:r w:rsidRPr="00F66B41">
              <w:rPr>
                <w:rFonts w:cs="Arial"/>
                <w:sz w:val="16"/>
                <w:szCs w:val="16"/>
              </w:rPr>
              <w:t xml:space="preserve">n. 7821/F del 30/11/12 acquisita al protocollo al n. 20778 del 31/12/2012 dell’importo di €   696,96; </w:t>
            </w:r>
          </w:p>
          <w:p w:rsidR="00F66B41" w:rsidRPr="00F66B41" w:rsidRDefault="00F66B41" w:rsidP="00F66B41">
            <w:pPr>
              <w:jc w:val="both"/>
              <w:rPr>
                <w:rFonts w:cs="Arial"/>
                <w:sz w:val="16"/>
                <w:szCs w:val="16"/>
              </w:rPr>
            </w:pPr>
            <w:r w:rsidRPr="00F66B41">
              <w:rPr>
                <w:rFonts w:cs="Arial"/>
                <w:sz w:val="16"/>
                <w:szCs w:val="16"/>
              </w:rPr>
              <w:t xml:space="preserve">per un totale complessivo di </w:t>
            </w:r>
            <w:r w:rsidRPr="00F66B41">
              <w:rPr>
                <w:rFonts w:cs="Arial"/>
                <w:b/>
                <w:sz w:val="16"/>
                <w:szCs w:val="16"/>
              </w:rPr>
              <w:t>€ 2.090,88</w:t>
            </w:r>
            <w:r w:rsidRPr="00F66B41">
              <w:rPr>
                <w:rFonts w:cs="Arial"/>
                <w:sz w:val="16"/>
                <w:szCs w:val="16"/>
              </w:rPr>
              <w:t xml:space="preserve"> I.V.A. compresa al 21%, regolarmente vistate dall’U.T. Settore Ambiente - Manutenzioni;   </w:t>
            </w:r>
          </w:p>
          <w:p w:rsidR="00F66B41" w:rsidRPr="00F66B41" w:rsidRDefault="00F66B41" w:rsidP="00F66B41">
            <w:pPr>
              <w:jc w:val="both"/>
              <w:rPr>
                <w:rFonts w:cs="Arial"/>
                <w:sz w:val="16"/>
                <w:szCs w:val="16"/>
              </w:rPr>
            </w:pPr>
          </w:p>
          <w:p w:rsidR="00F66B41" w:rsidRPr="00F66B41" w:rsidRDefault="00F66B41" w:rsidP="00F66B41">
            <w:pPr>
              <w:jc w:val="both"/>
              <w:rPr>
                <w:rFonts w:cs="Arial"/>
                <w:sz w:val="16"/>
                <w:szCs w:val="16"/>
              </w:rPr>
            </w:pPr>
            <w:r w:rsidRPr="00F66B41">
              <w:rPr>
                <w:rFonts w:cs="Arial"/>
                <w:sz w:val="16"/>
                <w:szCs w:val="16"/>
              </w:rPr>
              <w:t xml:space="preserve">-che ai fini della tracciabilità dei flussi finanziari, alla pratica in oggetto è stato attribuito dall’Autorità di Vigilanza sui Contratti Pubblici, servizi e Forniture il Codice Identificativo della Gara (CIG) n. Z6F0646392 per </w:t>
            </w:r>
            <w:proofErr w:type="spellStart"/>
            <w:r w:rsidRPr="00F66B41">
              <w:rPr>
                <w:rFonts w:cs="Arial"/>
                <w:sz w:val="16"/>
                <w:szCs w:val="16"/>
              </w:rPr>
              <w:t>D.R.S.</w:t>
            </w:r>
            <w:proofErr w:type="spellEnd"/>
            <w:r w:rsidRPr="00F66B41">
              <w:rPr>
                <w:rFonts w:cs="Arial"/>
                <w:sz w:val="16"/>
                <w:szCs w:val="16"/>
              </w:rPr>
              <w:t xml:space="preserve"> n. 822/12;</w:t>
            </w:r>
          </w:p>
          <w:p w:rsidR="00F66B41" w:rsidRPr="00F66B41" w:rsidRDefault="00F66B41" w:rsidP="00F66B41">
            <w:pPr>
              <w:jc w:val="both"/>
              <w:rPr>
                <w:rFonts w:cs="Arial"/>
                <w:sz w:val="16"/>
                <w:szCs w:val="16"/>
              </w:rPr>
            </w:pPr>
          </w:p>
          <w:p w:rsidR="00F66B41" w:rsidRPr="00F66B41" w:rsidRDefault="00F66B41" w:rsidP="00F66B41">
            <w:pPr>
              <w:jc w:val="both"/>
              <w:rPr>
                <w:rFonts w:cs="Arial"/>
                <w:sz w:val="16"/>
                <w:szCs w:val="16"/>
              </w:rPr>
            </w:pPr>
            <w:r w:rsidRPr="00F66B41">
              <w:rPr>
                <w:rFonts w:cs="Arial"/>
                <w:sz w:val="16"/>
                <w:szCs w:val="16"/>
              </w:rPr>
              <w:t>-che i movimenti finanziari legati alla presente prestazione saranno registrati sul conto corrente dedicato avente il seguente codice […];</w:t>
            </w:r>
          </w:p>
          <w:p w:rsidR="00F66B41" w:rsidRPr="00F66B41" w:rsidRDefault="00F66B41" w:rsidP="00F66B41">
            <w:pPr>
              <w:jc w:val="both"/>
              <w:rPr>
                <w:rFonts w:cs="Arial"/>
                <w:sz w:val="16"/>
                <w:szCs w:val="16"/>
              </w:rPr>
            </w:pPr>
          </w:p>
          <w:p w:rsidR="00F66B41" w:rsidRPr="00F66B41" w:rsidRDefault="00F66B41" w:rsidP="00F66B41">
            <w:pPr>
              <w:jc w:val="both"/>
              <w:rPr>
                <w:rFonts w:cs="Arial"/>
                <w:sz w:val="16"/>
                <w:szCs w:val="16"/>
              </w:rPr>
            </w:pPr>
            <w:r w:rsidRPr="00F66B41">
              <w:rPr>
                <w:rFonts w:cs="Arial"/>
                <w:sz w:val="16"/>
                <w:szCs w:val="16"/>
              </w:rPr>
              <w:t xml:space="preserve">Ritenuto pertanto di poter procedere alla liquidazione delle suddette fatture; </w:t>
            </w:r>
          </w:p>
          <w:p w:rsidR="00F66B41" w:rsidRPr="00F66B41" w:rsidRDefault="00F66B41" w:rsidP="00F66B41">
            <w:pPr>
              <w:jc w:val="both"/>
              <w:rPr>
                <w:rFonts w:cs="Arial"/>
                <w:sz w:val="16"/>
                <w:szCs w:val="16"/>
              </w:rPr>
            </w:pPr>
          </w:p>
          <w:p w:rsidR="00F66B41" w:rsidRPr="00F66B41" w:rsidRDefault="00F66B41" w:rsidP="00F66B41">
            <w:pPr>
              <w:jc w:val="both"/>
              <w:rPr>
                <w:rFonts w:cs="Arial"/>
                <w:sz w:val="16"/>
                <w:szCs w:val="16"/>
              </w:rPr>
            </w:pPr>
            <w:r w:rsidRPr="00F66B41">
              <w:rPr>
                <w:rFonts w:cs="Arial"/>
                <w:sz w:val="16"/>
                <w:szCs w:val="16"/>
              </w:rPr>
              <w:t>-</w:t>
            </w:r>
            <w:r w:rsidRPr="00F66B41">
              <w:rPr>
                <w:rFonts w:cs="Arial"/>
                <w:b/>
                <w:bCs/>
                <w:sz w:val="16"/>
                <w:szCs w:val="16"/>
              </w:rPr>
              <w:t>visto</w:t>
            </w:r>
            <w:r w:rsidRPr="00F66B41">
              <w:rPr>
                <w:rFonts w:cs="Arial"/>
                <w:sz w:val="16"/>
                <w:szCs w:val="16"/>
              </w:rPr>
              <w:t xml:space="preserve"> l’art. 32 del Regolamento per l’esecuzione di Lavori Forniture e Servizi approvato con </w:t>
            </w:r>
            <w:proofErr w:type="spellStart"/>
            <w:r w:rsidRPr="00F66B41">
              <w:rPr>
                <w:rFonts w:cs="Arial"/>
                <w:sz w:val="16"/>
                <w:szCs w:val="16"/>
              </w:rPr>
              <w:t>D.C.C.</w:t>
            </w:r>
            <w:proofErr w:type="spellEnd"/>
            <w:r w:rsidRPr="00F66B41">
              <w:rPr>
                <w:rFonts w:cs="Arial"/>
                <w:sz w:val="16"/>
                <w:szCs w:val="16"/>
              </w:rPr>
              <w:t xml:space="preserve"> </w:t>
            </w:r>
            <w:proofErr w:type="spellStart"/>
            <w:r w:rsidRPr="00F66B41">
              <w:rPr>
                <w:rFonts w:cs="Arial"/>
                <w:sz w:val="16"/>
                <w:szCs w:val="16"/>
              </w:rPr>
              <w:t>n°</w:t>
            </w:r>
            <w:proofErr w:type="spellEnd"/>
            <w:r w:rsidRPr="00F66B41">
              <w:rPr>
                <w:rFonts w:cs="Arial"/>
                <w:sz w:val="16"/>
                <w:szCs w:val="16"/>
              </w:rPr>
              <w:t xml:space="preserve"> 11 del 09/03/2009;</w:t>
            </w:r>
          </w:p>
          <w:p w:rsidR="00F66B41" w:rsidRPr="00F66B41" w:rsidRDefault="00F66B41" w:rsidP="00F66B41">
            <w:pPr>
              <w:jc w:val="both"/>
              <w:rPr>
                <w:rFonts w:cs="Arial"/>
                <w:sz w:val="16"/>
                <w:szCs w:val="16"/>
              </w:rPr>
            </w:pPr>
          </w:p>
          <w:p w:rsidR="00F66B41" w:rsidRPr="00F66B41" w:rsidRDefault="00F66B41" w:rsidP="00F66B41">
            <w:pPr>
              <w:jc w:val="both"/>
              <w:rPr>
                <w:rFonts w:cs="Arial"/>
                <w:bCs/>
                <w:sz w:val="16"/>
                <w:szCs w:val="16"/>
              </w:rPr>
            </w:pPr>
            <w:r w:rsidRPr="00F66B41">
              <w:rPr>
                <w:rFonts w:cs="Arial"/>
                <w:b/>
                <w:bCs/>
                <w:sz w:val="16"/>
                <w:szCs w:val="16"/>
              </w:rPr>
              <w:t xml:space="preserve">- </w:t>
            </w:r>
            <w:r w:rsidRPr="00F66B41">
              <w:rPr>
                <w:rFonts w:cs="Arial"/>
                <w:bCs/>
                <w:sz w:val="16"/>
                <w:szCs w:val="16"/>
              </w:rPr>
              <w:t>Eseguito</w:t>
            </w:r>
            <w:r w:rsidRPr="00F66B41">
              <w:rPr>
                <w:rFonts w:cs="Arial"/>
                <w:b/>
                <w:bCs/>
                <w:sz w:val="16"/>
                <w:szCs w:val="16"/>
              </w:rPr>
              <w:t xml:space="preserve"> </w:t>
            </w:r>
            <w:r w:rsidRPr="00F66B41">
              <w:rPr>
                <w:rFonts w:cs="Arial"/>
                <w:bCs/>
                <w:sz w:val="16"/>
                <w:szCs w:val="16"/>
              </w:rPr>
              <w:t xml:space="preserve">con esito favorevole il controllo preventivo di regolarità amministrativa                del  presente atto avendo verificato: </w:t>
            </w:r>
          </w:p>
          <w:p w:rsidR="00F66B41" w:rsidRPr="00F66B41" w:rsidRDefault="00F66B41" w:rsidP="00F66B41">
            <w:pPr>
              <w:jc w:val="both"/>
              <w:rPr>
                <w:rFonts w:cs="Arial"/>
                <w:bCs/>
                <w:sz w:val="16"/>
                <w:szCs w:val="16"/>
              </w:rPr>
            </w:pPr>
            <w:r w:rsidRPr="00F66B41">
              <w:rPr>
                <w:rFonts w:cs="Arial"/>
                <w:bCs/>
                <w:sz w:val="16"/>
                <w:szCs w:val="16"/>
              </w:rPr>
              <w:t xml:space="preserve">          a) rispetto delle normative comunitarie, statali, regionali e regolamentari,</w:t>
            </w:r>
          </w:p>
          <w:p w:rsidR="00F66B41" w:rsidRPr="00F66B41" w:rsidRDefault="00F66B41" w:rsidP="00F66B41">
            <w:pPr>
              <w:jc w:val="both"/>
              <w:rPr>
                <w:rFonts w:cs="Arial"/>
                <w:bCs/>
                <w:sz w:val="16"/>
                <w:szCs w:val="16"/>
              </w:rPr>
            </w:pPr>
            <w:r w:rsidRPr="00F66B41">
              <w:rPr>
                <w:rFonts w:cs="Arial"/>
                <w:bCs/>
                <w:sz w:val="16"/>
                <w:szCs w:val="16"/>
              </w:rPr>
              <w:t xml:space="preserve">               generali e  di settore;</w:t>
            </w:r>
          </w:p>
          <w:p w:rsidR="00F66B41" w:rsidRPr="00F66B41" w:rsidRDefault="00F66B41" w:rsidP="00F66B41">
            <w:pPr>
              <w:jc w:val="both"/>
              <w:rPr>
                <w:rFonts w:cs="Arial"/>
                <w:bCs/>
                <w:sz w:val="16"/>
                <w:szCs w:val="16"/>
              </w:rPr>
            </w:pPr>
            <w:r w:rsidRPr="00F66B41">
              <w:rPr>
                <w:rFonts w:cs="Arial"/>
                <w:bCs/>
                <w:sz w:val="16"/>
                <w:szCs w:val="16"/>
              </w:rPr>
              <w:t xml:space="preserve">           b) correttezza e regolarità della procedura ;</w:t>
            </w:r>
          </w:p>
          <w:p w:rsidR="00F66B41" w:rsidRPr="00F66B41" w:rsidRDefault="00F66B41" w:rsidP="00F66B41">
            <w:pPr>
              <w:jc w:val="both"/>
              <w:rPr>
                <w:rFonts w:cs="Arial"/>
                <w:bCs/>
                <w:sz w:val="16"/>
                <w:szCs w:val="16"/>
              </w:rPr>
            </w:pPr>
            <w:r w:rsidRPr="00F66B41">
              <w:rPr>
                <w:rFonts w:cs="Arial"/>
                <w:bCs/>
                <w:sz w:val="16"/>
                <w:szCs w:val="16"/>
              </w:rPr>
              <w:t xml:space="preserve">           c)  correttezza  formale nella redazione dell'atto; </w:t>
            </w:r>
          </w:p>
          <w:p w:rsidR="00F66B41" w:rsidRPr="00F66B41" w:rsidRDefault="00F66B41" w:rsidP="00F66B41">
            <w:pPr>
              <w:jc w:val="both"/>
              <w:rPr>
                <w:rFonts w:cs="Arial"/>
                <w:bCs/>
                <w:sz w:val="16"/>
                <w:szCs w:val="16"/>
              </w:rPr>
            </w:pPr>
            <w:r w:rsidRPr="00F66B41">
              <w:rPr>
                <w:rFonts w:cs="Arial"/>
                <w:bCs/>
                <w:sz w:val="16"/>
                <w:szCs w:val="16"/>
              </w:rPr>
              <w:t xml:space="preserve">- Acquisito il seguente parere sulla regolarità contabile espresso dal </w:t>
            </w:r>
          </w:p>
          <w:p w:rsidR="00F66B41" w:rsidRPr="00F66B41" w:rsidRDefault="00F66B41" w:rsidP="00F66B41">
            <w:pPr>
              <w:jc w:val="both"/>
              <w:rPr>
                <w:rFonts w:cs="Arial"/>
                <w:bCs/>
                <w:sz w:val="16"/>
                <w:szCs w:val="16"/>
              </w:rPr>
            </w:pPr>
            <w:r w:rsidRPr="00F66B41">
              <w:rPr>
                <w:rFonts w:cs="Arial"/>
                <w:bCs/>
                <w:sz w:val="16"/>
                <w:szCs w:val="16"/>
              </w:rPr>
              <w:t xml:space="preserve">  Responsabile dei Servizi : Finanziari:" favorevole".</w:t>
            </w:r>
          </w:p>
          <w:p w:rsidR="00F66B41" w:rsidRPr="00F66B41" w:rsidRDefault="00F66B41" w:rsidP="00F66B41">
            <w:pPr>
              <w:jc w:val="both"/>
              <w:rPr>
                <w:rFonts w:cs="Arial"/>
                <w:b/>
                <w:bCs/>
                <w:sz w:val="16"/>
                <w:szCs w:val="16"/>
              </w:rPr>
            </w:pPr>
          </w:p>
          <w:p w:rsidR="00F66B41" w:rsidRPr="00F66B41" w:rsidRDefault="00F66B41" w:rsidP="00F66B41">
            <w:pPr>
              <w:jc w:val="both"/>
              <w:rPr>
                <w:rFonts w:cs="Arial"/>
                <w:sz w:val="16"/>
                <w:szCs w:val="16"/>
              </w:rPr>
            </w:pPr>
            <w:r w:rsidRPr="00F66B41">
              <w:rPr>
                <w:rFonts w:cs="Arial"/>
                <w:b/>
                <w:bCs/>
                <w:sz w:val="16"/>
                <w:szCs w:val="16"/>
              </w:rPr>
              <w:t>vista</w:t>
            </w:r>
            <w:r w:rsidRPr="00F66B41">
              <w:rPr>
                <w:rFonts w:cs="Arial"/>
                <w:sz w:val="16"/>
                <w:szCs w:val="16"/>
              </w:rPr>
              <w:t xml:space="preserve"> l’attestazione della copertura finanziaria;</w:t>
            </w:r>
          </w:p>
          <w:p w:rsidR="00F66B41" w:rsidRPr="00F66B41" w:rsidRDefault="00F66B41" w:rsidP="00F66B41">
            <w:pPr>
              <w:jc w:val="both"/>
              <w:rPr>
                <w:rFonts w:cs="Arial"/>
                <w:sz w:val="16"/>
                <w:szCs w:val="16"/>
              </w:rPr>
            </w:pPr>
          </w:p>
          <w:p w:rsidR="00F66B41" w:rsidRPr="00F66B41" w:rsidRDefault="00F66B41" w:rsidP="00F66B41">
            <w:pPr>
              <w:jc w:val="both"/>
              <w:rPr>
                <w:rFonts w:cs="Arial"/>
                <w:sz w:val="16"/>
                <w:szCs w:val="16"/>
              </w:rPr>
            </w:pPr>
            <w:r w:rsidRPr="00F66B41">
              <w:rPr>
                <w:rFonts w:cs="Arial"/>
                <w:b/>
                <w:bCs/>
                <w:sz w:val="16"/>
                <w:szCs w:val="16"/>
              </w:rPr>
              <w:t>visto</w:t>
            </w:r>
            <w:r w:rsidRPr="00F66B41">
              <w:rPr>
                <w:rFonts w:cs="Arial"/>
                <w:sz w:val="16"/>
                <w:szCs w:val="16"/>
              </w:rPr>
              <w:t xml:space="preserve"> il Regolamento Comunale di Contabilità;</w:t>
            </w:r>
          </w:p>
          <w:p w:rsidR="00F66B41" w:rsidRPr="00F66B41" w:rsidRDefault="00F66B41" w:rsidP="00F66B41">
            <w:pPr>
              <w:jc w:val="both"/>
              <w:rPr>
                <w:rFonts w:cs="Arial"/>
                <w:sz w:val="16"/>
                <w:szCs w:val="16"/>
              </w:rPr>
            </w:pPr>
          </w:p>
          <w:p w:rsidR="00F66B41" w:rsidRPr="00F66B41" w:rsidRDefault="00F66B41" w:rsidP="00F66B41">
            <w:pPr>
              <w:jc w:val="both"/>
              <w:rPr>
                <w:rFonts w:cs="Arial"/>
                <w:sz w:val="16"/>
                <w:szCs w:val="16"/>
              </w:rPr>
            </w:pPr>
            <w:r w:rsidRPr="00F66B41">
              <w:rPr>
                <w:rFonts w:cs="Arial"/>
                <w:b/>
                <w:bCs/>
                <w:sz w:val="16"/>
                <w:szCs w:val="16"/>
              </w:rPr>
              <w:t>visto</w:t>
            </w:r>
            <w:r w:rsidRPr="00F66B41">
              <w:rPr>
                <w:rFonts w:cs="Arial"/>
                <w:sz w:val="16"/>
                <w:szCs w:val="16"/>
              </w:rPr>
              <w:t xml:space="preserve"> il T.U. approvato con D.L. </w:t>
            </w:r>
            <w:proofErr w:type="spellStart"/>
            <w:r w:rsidRPr="00F66B41">
              <w:rPr>
                <w:rFonts w:cs="Arial"/>
                <w:sz w:val="16"/>
                <w:szCs w:val="16"/>
              </w:rPr>
              <w:t>n°</w:t>
            </w:r>
            <w:proofErr w:type="spellEnd"/>
            <w:r w:rsidRPr="00F66B41">
              <w:rPr>
                <w:rFonts w:cs="Arial"/>
                <w:sz w:val="16"/>
                <w:szCs w:val="16"/>
              </w:rPr>
              <w:t xml:space="preserve"> 267/2000;</w:t>
            </w:r>
          </w:p>
          <w:p w:rsidR="00F66B41" w:rsidRPr="00F66B41" w:rsidRDefault="00F66B41" w:rsidP="00F66B41">
            <w:pPr>
              <w:jc w:val="both"/>
              <w:rPr>
                <w:rFonts w:cs="Arial"/>
                <w:sz w:val="16"/>
                <w:szCs w:val="16"/>
              </w:rPr>
            </w:pPr>
          </w:p>
          <w:p w:rsidR="00F66B41" w:rsidRPr="00F66B41" w:rsidRDefault="00F66B41" w:rsidP="00F66B41">
            <w:pPr>
              <w:jc w:val="center"/>
              <w:rPr>
                <w:rFonts w:cs="Arial"/>
                <w:b/>
                <w:bCs/>
                <w:sz w:val="16"/>
                <w:szCs w:val="16"/>
              </w:rPr>
            </w:pPr>
            <w:r w:rsidRPr="00F66B41">
              <w:rPr>
                <w:rFonts w:cs="Arial"/>
                <w:b/>
                <w:bCs/>
                <w:sz w:val="16"/>
                <w:szCs w:val="16"/>
              </w:rPr>
              <w:t>D E T E R M I N A</w:t>
            </w:r>
          </w:p>
          <w:p w:rsidR="00F66B41" w:rsidRPr="00F66B41" w:rsidRDefault="00F66B41" w:rsidP="00F66B41">
            <w:pPr>
              <w:jc w:val="both"/>
              <w:rPr>
                <w:rFonts w:cs="Arial"/>
                <w:sz w:val="16"/>
                <w:szCs w:val="16"/>
              </w:rPr>
            </w:pPr>
          </w:p>
          <w:p w:rsidR="00F66B41" w:rsidRPr="00F66B41" w:rsidRDefault="00F66B41" w:rsidP="00F66B41">
            <w:pPr>
              <w:jc w:val="both"/>
              <w:rPr>
                <w:rFonts w:cs="Arial"/>
                <w:sz w:val="16"/>
                <w:szCs w:val="16"/>
              </w:rPr>
            </w:pPr>
            <w:r w:rsidRPr="00F66B41">
              <w:rPr>
                <w:rFonts w:cs="Arial"/>
                <w:b/>
                <w:bCs/>
                <w:sz w:val="16"/>
                <w:szCs w:val="16"/>
              </w:rPr>
              <w:t>1)</w:t>
            </w:r>
            <w:r w:rsidRPr="00F66B41">
              <w:rPr>
                <w:rFonts w:cs="Arial"/>
                <w:sz w:val="16"/>
                <w:szCs w:val="16"/>
              </w:rPr>
              <w:t xml:space="preserve">-Per motivi esposti in narrativa liquidare e pagare, alla ditta ETTORE MAGLIO s.r.l. da Lecce Via Vecchia </w:t>
            </w:r>
            <w:proofErr w:type="spellStart"/>
            <w:r w:rsidRPr="00F66B41">
              <w:rPr>
                <w:rFonts w:cs="Arial"/>
                <w:sz w:val="16"/>
                <w:szCs w:val="16"/>
              </w:rPr>
              <w:t>Lizzanello</w:t>
            </w:r>
            <w:proofErr w:type="spellEnd"/>
            <w:r w:rsidRPr="00F66B41">
              <w:rPr>
                <w:rFonts w:cs="Arial"/>
                <w:sz w:val="16"/>
                <w:szCs w:val="16"/>
              </w:rPr>
              <w:t xml:space="preserve"> Km 1,800, la somma complessiva di </w:t>
            </w:r>
            <w:r w:rsidRPr="00F66B41">
              <w:rPr>
                <w:rFonts w:cs="Arial"/>
                <w:b/>
                <w:sz w:val="16"/>
                <w:szCs w:val="16"/>
              </w:rPr>
              <w:t>€2.090,88</w:t>
            </w:r>
            <w:r w:rsidRPr="00F66B41">
              <w:rPr>
                <w:rFonts w:cs="Arial"/>
                <w:sz w:val="16"/>
                <w:szCs w:val="16"/>
              </w:rPr>
              <w:t xml:space="preserve"> I.V.A. compresa al 21% per la fornitura di sacchetti di bitume a freddo, mediante accredito bancari codice UNICREDIT I</w:t>
            </w:r>
            <w:r w:rsidR="009E56D2">
              <w:rPr>
                <w:rFonts w:cs="Arial"/>
                <w:sz w:val="16"/>
                <w:szCs w:val="16"/>
              </w:rPr>
              <w:t>BAN: […]</w:t>
            </w:r>
            <w:r w:rsidRPr="00F66B41">
              <w:rPr>
                <w:rFonts w:cs="Arial"/>
                <w:sz w:val="16"/>
                <w:szCs w:val="16"/>
              </w:rPr>
              <w:t>;</w:t>
            </w:r>
          </w:p>
          <w:p w:rsidR="00F66B41" w:rsidRPr="00F66B41" w:rsidRDefault="00F66B41" w:rsidP="00DB5FEC">
            <w:pPr>
              <w:jc w:val="both"/>
              <w:rPr>
                <w:rFonts w:cs="Arial"/>
                <w:b/>
                <w:bCs/>
                <w:sz w:val="16"/>
                <w:szCs w:val="16"/>
              </w:rPr>
            </w:pPr>
          </w:p>
        </w:tc>
        <w:tc>
          <w:tcPr>
            <w:tcW w:w="943" w:type="dxa"/>
          </w:tcPr>
          <w:p w:rsidR="00F66B41" w:rsidRPr="001337D7" w:rsidRDefault="00F66B41">
            <w:pPr>
              <w:rPr>
                <w:sz w:val="16"/>
                <w:szCs w:val="16"/>
              </w:rPr>
            </w:pPr>
          </w:p>
        </w:tc>
        <w:tc>
          <w:tcPr>
            <w:tcW w:w="2036" w:type="dxa"/>
          </w:tcPr>
          <w:p w:rsidR="00F66B41" w:rsidRPr="001337D7" w:rsidRDefault="00F66B41">
            <w:pPr>
              <w:rPr>
                <w:sz w:val="16"/>
                <w:szCs w:val="16"/>
              </w:rPr>
            </w:pPr>
          </w:p>
        </w:tc>
      </w:tr>
      <w:tr w:rsidR="00F66B41" w:rsidTr="00D27CBF">
        <w:tc>
          <w:tcPr>
            <w:tcW w:w="1144" w:type="dxa"/>
          </w:tcPr>
          <w:p w:rsidR="00F66B41" w:rsidRPr="001337D7" w:rsidRDefault="00F66B41" w:rsidP="00D22C96">
            <w:pPr>
              <w:rPr>
                <w:sz w:val="16"/>
                <w:szCs w:val="16"/>
              </w:rPr>
            </w:pPr>
            <w:r w:rsidRPr="001337D7">
              <w:rPr>
                <w:sz w:val="16"/>
                <w:szCs w:val="16"/>
              </w:rPr>
              <w:lastRenderedPageBreak/>
              <w:t>Responsabile del Servizio</w:t>
            </w:r>
          </w:p>
        </w:tc>
        <w:tc>
          <w:tcPr>
            <w:tcW w:w="1028" w:type="dxa"/>
          </w:tcPr>
          <w:p w:rsidR="00F66B41" w:rsidRPr="001337D7" w:rsidRDefault="00F66B41" w:rsidP="00D22C96">
            <w:pPr>
              <w:rPr>
                <w:sz w:val="16"/>
                <w:szCs w:val="16"/>
              </w:rPr>
            </w:pPr>
            <w:r w:rsidRPr="001337D7">
              <w:rPr>
                <w:sz w:val="16"/>
                <w:szCs w:val="16"/>
              </w:rPr>
              <w:t>Determina</w:t>
            </w:r>
          </w:p>
        </w:tc>
        <w:tc>
          <w:tcPr>
            <w:tcW w:w="948" w:type="dxa"/>
          </w:tcPr>
          <w:p w:rsidR="00F66B41" w:rsidRPr="001337D7" w:rsidRDefault="00D33839">
            <w:pPr>
              <w:rPr>
                <w:sz w:val="16"/>
                <w:szCs w:val="16"/>
              </w:rPr>
            </w:pPr>
            <w:r>
              <w:rPr>
                <w:sz w:val="16"/>
                <w:szCs w:val="16"/>
              </w:rPr>
              <w:t>n.39 del 16</w:t>
            </w:r>
            <w:r w:rsidR="00F66B41">
              <w:rPr>
                <w:sz w:val="16"/>
                <w:szCs w:val="16"/>
              </w:rPr>
              <w:t>.1.2013</w:t>
            </w:r>
          </w:p>
        </w:tc>
        <w:tc>
          <w:tcPr>
            <w:tcW w:w="1749" w:type="dxa"/>
          </w:tcPr>
          <w:p w:rsidR="00F66B41" w:rsidRPr="00DB5FEC" w:rsidRDefault="00F66B41">
            <w:pPr>
              <w:rPr>
                <w:sz w:val="16"/>
                <w:szCs w:val="16"/>
              </w:rPr>
            </w:pPr>
            <w:r w:rsidRPr="00DB5FEC">
              <w:rPr>
                <w:sz w:val="16"/>
                <w:szCs w:val="16"/>
              </w:rPr>
              <w:t xml:space="preserve">MANUTENZIONE STRAORDINARIA DELL'IMPIANTO </w:t>
            </w:r>
            <w:proofErr w:type="spellStart"/>
            <w:r w:rsidRPr="00DB5FEC">
              <w:rPr>
                <w:sz w:val="16"/>
                <w:szCs w:val="16"/>
              </w:rPr>
              <w:t>DI</w:t>
            </w:r>
            <w:proofErr w:type="spellEnd"/>
            <w:r w:rsidRPr="00DB5FEC">
              <w:rPr>
                <w:sz w:val="16"/>
                <w:szCs w:val="16"/>
              </w:rPr>
              <w:t xml:space="preserve"> CONDIZIONAMENTO CALDO/FREDDO DEL LOCALE DISTACCAMENTO DEI VIGILI DEL FUOCO - IMPEGNO </w:t>
            </w:r>
            <w:proofErr w:type="spellStart"/>
            <w:r w:rsidRPr="00DB5FEC">
              <w:rPr>
                <w:sz w:val="16"/>
                <w:szCs w:val="16"/>
              </w:rPr>
              <w:t>DI</w:t>
            </w:r>
            <w:proofErr w:type="spellEnd"/>
            <w:r w:rsidRPr="00DB5FEC">
              <w:rPr>
                <w:sz w:val="16"/>
                <w:szCs w:val="16"/>
              </w:rPr>
              <w:t xml:space="preserve"> SPESA - AFFIDAMENTO LAVORI PER L'INSTALLAZIONE DELLA POMPA </w:t>
            </w:r>
            <w:proofErr w:type="spellStart"/>
            <w:r w:rsidRPr="00DB5FEC">
              <w:rPr>
                <w:sz w:val="16"/>
                <w:szCs w:val="16"/>
              </w:rPr>
              <w:t>DI</w:t>
            </w:r>
            <w:proofErr w:type="spellEnd"/>
            <w:r w:rsidRPr="00DB5FEC">
              <w:rPr>
                <w:sz w:val="16"/>
                <w:szCs w:val="16"/>
              </w:rPr>
              <w:t xml:space="preserve"> CALORE.</w:t>
            </w:r>
          </w:p>
        </w:tc>
        <w:tc>
          <w:tcPr>
            <w:tcW w:w="5698" w:type="dxa"/>
          </w:tcPr>
          <w:p w:rsidR="00E50170" w:rsidRDefault="00E50170" w:rsidP="00DB5FEC">
            <w:pPr>
              <w:jc w:val="both"/>
              <w:rPr>
                <w:rFonts w:cs="Arial"/>
                <w:b/>
                <w:bCs/>
                <w:sz w:val="16"/>
                <w:szCs w:val="16"/>
              </w:rPr>
            </w:pPr>
            <w:r>
              <w:rPr>
                <w:rFonts w:cs="Arial"/>
                <w:b/>
                <w:bCs/>
                <w:sz w:val="16"/>
                <w:szCs w:val="16"/>
              </w:rPr>
              <w:t>[…]</w:t>
            </w:r>
          </w:p>
          <w:p w:rsidR="00F66B41" w:rsidRPr="00DB5FEC" w:rsidRDefault="00F66B41" w:rsidP="00DB5FEC">
            <w:pPr>
              <w:jc w:val="both"/>
              <w:rPr>
                <w:rFonts w:cs="Arial"/>
                <w:b/>
                <w:bCs/>
                <w:sz w:val="16"/>
                <w:szCs w:val="16"/>
              </w:rPr>
            </w:pPr>
            <w:r w:rsidRPr="00DB5FEC">
              <w:rPr>
                <w:rFonts w:cs="Arial"/>
                <w:b/>
                <w:bCs/>
                <w:sz w:val="16"/>
                <w:szCs w:val="16"/>
              </w:rPr>
              <w:t>Premesso:</w:t>
            </w:r>
          </w:p>
          <w:p w:rsidR="00F66B41" w:rsidRPr="00DB5FEC" w:rsidRDefault="00F66B41" w:rsidP="00DB5FEC">
            <w:pPr>
              <w:ind w:left="113" w:hanging="113"/>
              <w:jc w:val="both"/>
              <w:rPr>
                <w:rFonts w:cs="Arial"/>
                <w:sz w:val="16"/>
                <w:szCs w:val="16"/>
              </w:rPr>
            </w:pPr>
            <w:r w:rsidRPr="00DB5FEC">
              <w:rPr>
                <w:rFonts w:cs="Arial"/>
                <w:sz w:val="16"/>
                <w:szCs w:val="16"/>
              </w:rPr>
              <w:t xml:space="preserve">-che con Delibera G.M. n. 120/2012 è stato incaricato questo ufficio affinché si provvedesse alla sostituzione della pompa di calore dell'impianto di climatizzazione dell'immobile comunale sede del locale distaccamento dei </w:t>
            </w:r>
            <w:proofErr w:type="spellStart"/>
            <w:r w:rsidRPr="00DB5FEC">
              <w:rPr>
                <w:rFonts w:cs="Arial"/>
                <w:sz w:val="16"/>
                <w:szCs w:val="16"/>
              </w:rPr>
              <w:t>VV.F.</w:t>
            </w:r>
            <w:proofErr w:type="spellEnd"/>
          </w:p>
          <w:p w:rsidR="00F66B41" w:rsidRPr="00DB5FEC" w:rsidRDefault="00F66B41" w:rsidP="00DB5FEC">
            <w:pPr>
              <w:ind w:left="113" w:hanging="113"/>
              <w:jc w:val="both"/>
              <w:rPr>
                <w:rFonts w:cs="Arial"/>
                <w:sz w:val="16"/>
                <w:szCs w:val="16"/>
              </w:rPr>
            </w:pPr>
          </w:p>
          <w:p w:rsidR="00F66B41" w:rsidRPr="00DB5FEC" w:rsidRDefault="00F66B41" w:rsidP="00DB5FEC">
            <w:pPr>
              <w:ind w:left="113" w:hanging="113"/>
              <w:jc w:val="both"/>
              <w:rPr>
                <w:rFonts w:cs="Arial"/>
                <w:sz w:val="16"/>
                <w:szCs w:val="16"/>
              </w:rPr>
            </w:pPr>
            <w:r w:rsidRPr="00DB5FEC">
              <w:rPr>
                <w:rFonts w:cs="Arial"/>
                <w:sz w:val="16"/>
                <w:szCs w:val="16"/>
              </w:rPr>
              <w:t xml:space="preserve">-che l'ufficio ha acquisito alcuni preventivi di spesa per i lavori di che trattasi e la migliore offerta è stata presentata dalla ditta </w:t>
            </w:r>
            <w:proofErr w:type="spellStart"/>
            <w:r w:rsidRPr="00DB5FEC">
              <w:rPr>
                <w:rFonts w:cs="Arial"/>
                <w:sz w:val="16"/>
                <w:szCs w:val="16"/>
              </w:rPr>
              <w:t>F.B.R.</w:t>
            </w:r>
            <w:proofErr w:type="spellEnd"/>
            <w:r w:rsidRPr="00DB5FEC">
              <w:rPr>
                <w:rFonts w:cs="Arial"/>
                <w:sz w:val="16"/>
                <w:szCs w:val="16"/>
              </w:rPr>
              <w:t xml:space="preserve"> di Luigi Ecclesia  che ha richiesto la somma di € 18.000, 00 IVA compresa.</w:t>
            </w:r>
          </w:p>
          <w:p w:rsidR="00F66B41" w:rsidRPr="00DB5FEC" w:rsidRDefault="00F66B41" w:rsidP="00DB5FEC">
            <w:pPr>
              <w:ind w:left="113" w:hanging="113"/>
              <w:jc w:val="both"/>
              <w:rPr>
                <w:rFonts w:cs="Arial"/>
                <w:sz w:val="16"/>
                <w:szCs w:val="16"/>
              </w:rPr>
            </w:pPr>
          </w:p>
          <w:p w:rsidR="00F66B41" w:rsidRPr="00DB5FEC" w:rsidRDefault="00F66B41" w:rsidP="00DB5FEC">
            <w:pPr>
              <w:pStyle w:val="Corpodeltesto"/>
              <w:rPr>
                <w:rFonts w:asciiTheme="minorHAnsi" w:hAnsiTheme="minorHAnsi"/>
                <w:sz w:val="16"/>
                <w:szCs w:val="16"/>
              </w:rPr>
            </w:pPr>
            <w:r w:rsidRPr="00DB5FEC">
              <w:rPr>
                <w:rFonts w:asciiTheme="minorHAnsi" w:hAnsiTheme="minorHAnsi"/>
                <w:sz w:val="16"/>
                <w:szCs w:val="16"/>
              </w:rPr>
              <w:t xml:space="preserve">-che con </w:t>
            </w:r>
            <w:proofErr w:type="spellStart"/>
            <w:r w:rsidRPr="00DB5FEC">
              <w:rPr>
                <w:rFonts w:asciiTheme="minorHAnsi" w:hAnsiTheme="minorHAnsi"/>
                <w:sz w:val="16"/>
                <w:szCs w:val="16"/>
              </w:rPr>
              <w:t>D.R.S.</w:t>
            </w:r>
            <w:proofErr w:type="spellEnd"/>
            <w:r w:rsidRPr="00DB5FEC">
              <w:rPr>
                <w:rFonts w:asciiTheme="minorHAnsi" w:hAnsiTheme="minorHAnsi"/>
                <w:sz w:val="16"/>
                <w:szCs w:val="16"/>
              </w:rPr>
              <w:t xml:space="preserve"> n. 1241/2012 è stata impegnata la somma di  8.000,00 indispensabile al solo acquisto della macchina, demandando a successivo atto l'ulteriore impegno della spesa e l'affidamento dei lavori di installazione della pompa di calore a servizio dell’impianto di climatizzazione del locale Distaccamento </w:t>
            </w:r>
            <w:proofErr w:type="spellStart"/>
            <w:r w:rsidRPr="00DB5FEC">
              <w:rPr>
                <w:rFonts w:asciiTheme="minorHAnsi" w:hAnsiTheme="minorHAnsi"/>
                <w:sz w:val="16"/>
                <w:szCs w:val="16"/>
              </w:rPr>
              <w:t>VV.F.</w:t>
            </w:r>
            <w:proofErr w:type="spellEnd"/>
            <w:r w:rsidRPr="00DB5FEC">
              <w:rPr>
                <w:rFonts w:asciiTheme="minorHAnsi" w:hAnsiTheme="minorHAnsi"/>
                <w:sz w:val="16"/>
                <w:szCs w:val="16"/>
              </w:rPr>
              <w:t>;</w:t>
            </w:r>
          </w:p>
          <w:p w:rsidR="00F66B41" w:rsidRPr="00DB5FEC" w:rsidRDefault="00F66B41" w:rsidP="00DB5FEC">
            <w:pPr>
              <w:ind w:left="113" w:hanging="113"/>
              <w:jc w:val="both"/>
              <w:rPr>
                <w:rFonts w:cs="Arial"/>
                <w:sz w:val="16"/>
                <w:szCs w:val="16"/>
              </w:rPr>
            </w:pPr>
          </w:p>
          <w:p w:rsidR="00F66B41" w:rsidRPr="00DB5FEC" w:rsidRDefault="00F66B41" w:rsidP="00DB5FEC">
            <w:pPr>
              <w:ind w:left="113" w:hanging="113"/>
              <w:jc w:val="both"/>
              <w:rPr>
                <w:rFonts w:cs="Arial"/>
                <w:sz w:val="16"/>
                <w:szCs w:val="16"/>
              </w:rPr>
            </w:pPr>
            <w:r w:rsidRPr="00DB5FEC">
              <w:rPr>
                <w:rFonts w:cs="Arial"/>
                <w:sz w:val="16"/>
                <w:szCs w:val="16"/>
              </w:rPr>
              <w:t xml:space="preserve">-che di conseguenza occorre provvedere all'impegno della spesa dei restanti 10.000,00 euro ed all'affidamento dei lavori; </w:t>
            </w:r>
          </w:p>
          <w:p w:rsidR="00F66B41" w:rsidRPr="00DB5FEC" w:rsidRDefault="00F66B41" w:rsidP="00DB5FEC">
            <w:pPr>
              <w:jc w:val="both"/>
              <w:rPr>
                <w:rFonts w:cs="Arial"/>
                <w:sz w:val="16"/>
                <w:szCs w:val="16"/>
              </w:rPr>
            </w:pPr>
          </w:p>
          <w:p w:rsidR="00F66B41" w:rsidRPr="00DB5FEC" w:rsidRDefault="00F66B41" w:rsidP="00DB5FEC">
            <w:pPr>
              <w:jc w:val="both"/>
              <w:rPr>
                <w:rFonts w:cs="Arial"/>
                <w:sz w:val="16"/>
                <w:szCs w:val="16"/>
              </w:rPr>
            </w:pPr>
            <w:r w:rsidRPr="00DB5FEC">
              <w:rPr>
                <w:rFonts w:cs="Arial"/>
                <w:b/>
                <w:bCs/>
                <w:sz w:val="16"/>
                <w:szCs w:val="16"/>
              </w:rPr>
              <w:t>Ritenuto</w:t>
            </w:r>
            <w:r w:rsidRPr="00DB5FEC">
              <w:rPr>
                <w:rFonts w:cs="Arial"/>
                <w:sz w:val="16"/>
                <w:szCs w:val="16"/>
              </w:rPr>
              <w:t xml:space="preserve"> di dover provvedere in merito;</w:t>
            </w:r>
          </w:p>
          <w:p w:rsidR="00F66B41" w:rsidRPr="00DB5FEC" w:rsidRDefault="00F66B41" w:rsidP="00DB5FEC">
            <w:pPr>
              <w:jc w:val="both"/>
              <w:rPr>
                <w:rFonts w:cs="Arial"/>
                <w:bCs/>
                <w:sz w:val="16"/>
                <w:szCs w:val="16"/>
              </w:rPr>
            </w:pPr>
            <w:r w:rsidRPr="00DB5FEC">
              <w:rPr>
                <w:rFonts w:cs="Arial"/>
                <w:b/>
                <w:bCs/>
                <w:sz w:val="16"/>
                <w:szCs w:val="16"/>
              </w:rPr>
              <w:t xml:space="preserve">Eseguito </w:t>
            </w:r>
            <w:r w:rsidRPr="00DB5FEC">
              <w:rPr>
                <w:rFonts w:cs="Arial"/>
                <w:bCs/>
                <w:sz w:val="16"/>
                <w:szCs w:val="16"/>
              </w:rPr>
              <w:t>con esito favorevole il controllo preventivo di regolarità amministrativa del presente atto avendo verificato:</w:t>
            </w:r>
          </w:p>
          <w:p w:rsidR="00F66B41" w:rsidRPr="00DB5FEC" w:rsidRDefault="00F66B41" w:rsidP="00DB5FEC">
            <w:pPr>
              <w:ind w:left="851" w:hanging="284"/>
              <w:jc w:val="both"/>
              <w:rPr>
                <w:rFonts w:cs="Arial"/>
                <w:bCs/>
                <w:sz w:val="16"/>
                <w:szCs w:val="16"/>
              </w:rPr>
            </w:pPr>
            <w:r w:rsidRPr="00DB5FEC">
              <w:rPr>
                <w:rFonts w:cs="Arial"/>
                <w:bCs/>
                <w:sz w:val="16"/>
                <w:szCs w:val="16"/>
              </w:rPr>
              <w:t>a) rispetto delle normative comunitarie, statali regionali e regolamentari, generali e di settore;</w:t>
            </w:r>
          </w:p>
          <w:p w:rsidR="00F66B41" w:rsidRPr="00DB5FEC" w:rsidRDefault="00F66B41" w:rsidP="00DB5FEC">
            <w:pPr>
              <w:ind w:left="851" w:hanging="284"/>
              <w:jc w:val="both"/>
              <w:rPr>
                <w:rFonts w:cs="Arial"/>
                <w:bCs/>
                <w:sz w:val="16"/>
                <w:szCs w:val="16"/>
              </w:rPr>
            </w:pPr>
            <w:r w:rsidRPr="00DB5FEC">
              <w:rPr>
                <w:rFonts w:cs="Arial"/>
                <w:bCs/>
                <w:sz w:val="16"/>
                <w:szCs w:val="16"/>
              </w:rPr>
              <w:t>b) correttezza e regolarità della procedura;</w:t>
            </w:r>
          </w:p>
          <w:p w:rsidR="00F66B41" w:rsidRPr="00DB5FEC" w:rsidRDefault="00F66B41" w:rsidP="00DB5FEC">
            <w:pPr>
              <w:ind w:left="851" w:hanging="284"/>
              <w:jc w:val="both"/>
              <w:rPr>
                <w:rFonts w:cs="Arial"/>
                <w:bCs/>
                <w:sz w:val="16"/>
                <w:szCs w:val="16"/>
              </w:rPr>
            </w:pPr>
            <w:r w:rsidRPr="00DB5FEC">
              <w:rPr>
                <w:rFonts w:cs="Arial"/>
                <w:bCs/>
                <w:sz w:val="16"/>
                <w:szCs w:val="16"/>
              </w:rPr>
              <w:t>c) correttezza formale nella redazione dell'atto;</w:t>
            </w:r>
          </w:p>
          <w:p w:rsidR="00F66B41" w:rsidRPr="00DB5FEC" w:rsidRDefault="00F66B41" w:rsidP="00DB5FEC">
            <w:pPr>
              <w:jc w:val="both"/>
              <w:rPr>
                <w:rFonts w:cs="Arial"/>
                <w:bCs/>
                <w:sz w:val="16"/>
                <w:szCs w:val="16"/>
              </w:rPr>
            </w:pPr>
            <w:r w:rsidRPr="00DB5FEC">
              <w:rPr>
                <w:rFonts w:cs="Arial"/>
                <w:b/>
                <w:bCs/>
                <w:sz w:val="16"/>
                <w:szCs w:val="16"/>
              </w:rPr>
              <w:t>Acquisito</w:t>
            </w:r>
            <w:r w:rsidRPr="00DB5FEC">
              <w:rPr>
                <w:rFonts w:cs="Arial"/>
                <w:bCs/>
                <w:sz w:val="16"/>
                <w:szCs w:val="16"/>
              </w:rPr>
              <w:t xml:space="preserve"> il seguente parere sulla regolarità contabile espresso dal Responsabile dei Servizi Finanziari: "favorevole".</w:t>
            </w:r>
          </w:p>
          <w:p w:rsidR="00F66B41" w:rsidRPr="00DB5FEC" w:rsidRDefault="00F66B41" w:rsidP="00DB5FEC">
            <w:pPr>
              <w:jc w:val="both"/>
              <w:rPr>
                <w:rFonts w:cs="Arial"/>
                <w:sz w:val="16"/>
                <w:szCs w:val="16"/>
              </w:rPr>
            </w:pPr>
            <w:r w:rsidRPr="00DB5FEC">
              <w:rPr>
                <w:rFonts w:cs="Arial"/>
                <w:b/>
                <w:bCs/>
                <w:sz w:val="16"/>
                <w:szCs w:val="16"/>
              </w:rPr>
              <w:t>Visto</w:t>
            </w:r>
            <w:r w:rsidRPr="00DB5FEC">
              <w:rPr>
                <w:rFonts w:cs="Arial"/>
                <w:sz w:val="16"/>
                <w:szCs w:val="16"/>
              </w:rPr>
              <w:t xml:space="preserve"> il Regolamento comunale di contabilità;</w:t>
            </w:r>
          </w:p>
          <w:p w:rsidR="00F66B41" w:rsidRPr="00DB5FEC" w:rsidRDefault="00F66B41" w:rsidP="00DB5FEC">
            <w:pPr>
              <w:jc w:val="both"/>
              <w:rPr>
                <w:rFonts w:cs="Arial"/>
                <w:sz w:val="16"/>
                <w:szCs w:val="16"/>
              </w:rPr>
            </w:pPr>
            <w:r w:rsidRPr="00DB5FEC">
              <w:rPr>
                <w:rFonts w:cs="Arial"/>
                <w:b/>
                <w:bCs/>
                <w:sz w:val="16"/>
                <w:szCs w:val="16"/>
              </w:rPr>
              <w:t>Visto</w:t>
            </w:r>
            <w:r w:rsidRPr="00DB5FEC">
              <w:rPr>
                <w:rFonts w:cs="Arial"/>
                <w:sz w:val="16"/>
                <w:szCs w:val="16"/>
              </w:rPr>
              <w:t xml:space="preserve"> il T.U. approvato con </w:t>
            </w:r>
            <w:proofErr w:type="spellStart"/>
            <w:r w:rsidRPr="00DB5FEC">
              <w:rPr>
                <w:rFonts w:cs="Arial"/>
                <w:sz w:val="16"/>
                <w:szCs w:val="16"/>
              </w:rPr>
              <w:t>D.Lgs</w:t>
            </w:r>
            <w:proofErr w:type="spellEnd"/>
            <w:r w:rsidRPr="00DB5FEC">
              <w:rPr>
                <w:rFonts w:cs="Arial"/>
                <w:sz w:val="16"/>
                <w:szCs w:val="16"/>
              </w:rPr>
              <w:t xml:space="preserve"> n. 267/2000;</w:t>
            </w:r>
          </w:p>
          <w:p w:rsidR="00F66B41" w:rsidRPr="00DB5FEC" w:rsidRDefault="00F66B41" w:rsidP="00DB5FEC">
            <w:pPr>
              <w:jc w:val="both"/>
              <w:rPr>
                <w:rFonts w:cs="Arial"/>
                <w:sz w:val="16"/>
                <w:szCs w:val="16"/>
              </w:rPr>
            </w:pPr>
          </w:p>
          <w:p w:rsidR="00F66B41" w:rsidRPr="00DB5FEC" w:rsidRDefault="00F66B41" w:rsidP="00DB5FEC">
            <w:pPr>
              <w:pStyle w:val="Titolo1"/>
              <w:outlineLvl w:val="0"/>
              <w:rPr>
                <w:rFonts w:asciiTheme="minorHAnsi" w:hAnsiTheme="minorHAnsi"/>
                <w:sz w:val="16"/>
                <w:szCs w:val="16"/>
              </w:rPr>
            </w:pPr>
            <w:r w:rsidRPr="00DB5FEC">
              <w:rPr>
                <w:rFonts w:asciiTheme="minorHAnsi" w:hAnsiTheme="minorHAnsi"/>
                <w:sz w:val="16"/>
                <w:szCs w:val="16"/>
              </w:rPr>
              <w:t>D E T E RM I N A</w:t>
            </w:r>
          </w:p>
          <w:p w:rsidR="00F66B41" w:rsidRPr="00DB5FEC" w:rsidRDefault="00F66B41" w:rsidP="00DB5FEC">
            <w:pPr>
              <w:jc w:val="both"/>
              <w:rPr>
                <w:rFonts w:cs="Arial"/>
                <w:sz w:val="16"/>
                <w:szCs w:val="16"/>
              </w:rPr>
            </w:pPr>
            <w:r w:rsidRPr="00DB5FEC">
              <w:rPr>
                <w:rFonts w:cs="Arial"/>
                <w:sz w:val="16"/>
                <w:szCs w:val="16"/>
              </w:rPr>
              <w:t xml:space="preserve"> </w:t>
            </w:r>
          </w:p>
          <w:p w:rsidR="00F66B41" w:rsidRPr="00DB5FEC" w:rsidRDefault="00F66B41" w:rsidP="00DB5FEC">
            <w:pPr>
              <w:pStyle w:val="Corpodeltesto"/>
              <w:rPr>
                <w:rFonts w:asciiTheme="minorHAnsi" w:hAnsiTheme="minorHAnsi"/>
                <w:sz w:val="16"/>
                <w:szCs w:val="16"/>
              </w:rPr>
            </w:pPr>
            <w:r w:rsidRPr="00DB5FEC">
              <w:rPr>
                <w:rFonts w:asciiTheme="minorHAnsi" w:hAnsiTheme="minorHAnsi"/>
                <w:b/>
                <w:bCs/>
                <w:sz w:val="16"/>
                <w:szCs w:val="16"/>
              </w:rPr>
              <w:t>1)</w:t>
            </w:r>
            <w:r w:rsidRPr="00DB5FEC">
              <w:rPr>
                <w:rFonts w:asciiTheme="minorHAnsi" w:hAnsiTheme="minorHAnsi"/>
                <w:sz w:val="16"/>
                <w:szCs w:val="16"/>
              </w:rPr>
              <w:t xml:space="preserve"> Di far fronte alla complessiva spesa di € 10.000,00 utilizzando i residui 2003 relativi al mutuo contratto per i lavori di adeguamento dell'immobile sede </w:t>
            </w:r>
            <w:proofErr w:type="spellStart"/>
            <w:r w:rsidRPr="00DB5FEC">
              <w:rPr>
                <w:rFonts w:asciiTheme="minorHAnsi" w:hAnsiTheme="minorHAnsi"/>
                <w:sz w:val="16"/>
                <w:szCs w:val="16"/>
              </w:rPr>
              <w:t>VV.F.</w:t>
            </w:r>
            <w:proofErr w:type="spellEnd"/>
            <w:r w:rsidRPr="00DB5FEC">
              <w:rPr>
                <w:rFonts w:asciiTheme="minorHAnsi" w:hAnsiTheme="minorHAnsi"/>
                <w:sz w:val="16"/>
                <w:szCs w:val="16"/>
              </w:rPr>
              <w:t xml:space="preserve"> per € 6.888,16 sul Titolo II - Servizio 0105 – Cap. 3104 </w:t>
            </w:r>
            <w:proofErr w:type="spellStart"/>
            <w:r w:rsidRPr="00DB5FEC">
              <w:rPr>
                <w:rFonts w:asciiTheme="minorHAnsi" w:hAnsiTheme="minorHAnsi"/>
                <w:sz w:val="16"/>
                <w:szCs w:val="16"/>
              </w:rPr>
              <w:t>RR.PP.</w:t>
            </w:r>
            <w:proofErr w:type="spellEnd"/>
            <w:r w:rsidRPr="00DB5FEC">
              <w:rPr>
                <w:rFonts w:asciiTheme="minorHAnsi" w:hAnsiTheme="minorHAnsi"/>
                <w:sz w:val="16"/>
                <w:szCs w:val="16"/>
              </w:rPr>
              <w:t>, ed impegnare la somma di € 3.111,84 sul Servizio 0105 - Cap. 200 del bilancio 2013 in corso di formazione.</w:t>
            </w:r>
          </w:p>
          <w:p w:rsidR="00F66B41" w:rsidRPr="00DB5FEC" w:rsidRDefault="00F66B41" w:rsidP="00DB5FEC">
            <w:pPr>
              <w:pStyle w:val="Corpodeltesto"/>
              <w:rPr>
                <w:rFonts w:asciiTheme="minorHAnsi" w:hAnsiTheme="minorHAnsi"/>
                <w:sz w:val="16"/>
                <w:szCs w:val="16"/>
              </w:rPr>
            </w:pPr>
          </w:p>
          <w:p w:rsidR="00F66B41" w:rsidRPr="00DB5FEC" w:rsidRDefault="00F66B41" w:rsidP="00DB5FEC">
            <w:pPr>
              <w:pStyle w:val="Corpodeltesto"/>
              <w:rPr>
                <w:rFonts w:asciiTheme="minorHAnsi" w:hAnsiTheme="minorHAnsi"/>
                <w:sz w:val="16"/>
                <w:szCs w:val="16"/>
              </w:rPr>
            </w:pPr>
            <w:r w:rsidRPr="00DB5FEC">
              <w:rPr>
                <w:rFonts w:asciiTheme="minorHAnsi" w:hAnsiTheme="minorHAnsi"/>
                <w:b/>
                <w:bCs/>
                <w:sz w:val="16"/>
                <w:szCs w:val="16"/>
              </w:rPr>
              <w:t>2)</w:t>
            </w:r>
            <w:r w:rsidRPr="00DB5FEC">
              <w:rPr>
                <w:rFonts w:asciiTheme="minorHAnsi" w:hAnsiTheme="minorHAnsi"/>
                <w:sz w:val="16"/>
                <w:szCs w:val="16"/>
              </w:rPr>
              <w:t xml:space="preserve"> Di affidare alla ditta </w:t>
            </w:r>
            <w:proofErr w:type="spellStart"/>
            <w:r w:rsidRPr="00DB5FEC">
              <w:rPr>
                <w:rFonts w:asciiTheme="minorHAnsi" w:hAnsiTheme="minorHAnsi"/>
                <w:sz w:val="16"/>
                <w:szCs w:val="16"/>
              </w:rPr>
              <w:t>F.B.R.</w:t>
            </w:r>
            <w:proofErr w:type="spellEnd"/>
            <w:r w:rsidRPr="00DB5FEC">
              <w:rPr>
                <w:rFonts w:asciiTheme="minorHAnsi" w:hAnsiTheme="minorHAnsi"/>
                <w:sz w:val="16"/>
                <w:szCs w:val="16"/>
              </w:rPr>
              <w:t xml:space="preserve"> di Luigi Ecclesia da </w:t>
            </w:r>
            <w:proofErr w:type="spellStart"/>
            <w:r w:rsidRPr="00DB5FEC">
              <w:rPr>
                <w:rFonts w:asciiTheme="minorHAnsi" w:hAnsiTheme="minorHAnsi"/>
                <w:sz w:val="16"/>
                <w:szCs w:val="16"/>
              </w:rPr>
              <w:t>Tricase</w:t>
            </w:r>
            <w:proofErr w:type="spellEnd"/>
            <w:r w:rsidRPr="00DB5FEC">
              <w:rPr>
                <w:rFonts w:asciiTheme="minorHAnsi" w:hAnsiTheme="minorHAnsi"/>
                <w:sz w:val="16"/>
                <w:szCs w:val="16"/>
              </w:rPr>
              <w:t xml:space="preserve"> con sede in via D. Alighieri 13 i lavori di installazione della pompa di calore a servizio dell’impianto di climatizzazione del locale Distaccamento </w:t>
            </w:r>
            <w:proofErr w:type="spellStart"/>
            <w:r w:rsidRPr="00DB5FEC">
              <w:rPr>
                <w:rFonts w:asciiTheme="minorHAnsi" w:hAnsiTheme="minorHAnsi"/>
                <w:sz w:val="16"/>
                <w:szCs w:val="16"/>
              </w:rPr>
              <w:t>VV.F</w:t>
            </w:r>
            <w:proofErr w:type="spellEnd"/>
            <w:r w:rsidRPr="00DB5FEC">
              <w:rPr>
                <w:rFonts w:asciiTheme="minorHAnsi" w:hAnsiTheme="minorHAnsi"/>
                <w:sz w:val="16"/>
                <w:szCs w:val="16"/>
              </w:rPr>
              <w:t>..</w:t>
            </w:r>
          </w:p>
          <w:p w:rsidR="00F66B41" w:rsidRPr="00DB5FEC" w:rsidRDefault="00F66B41" w:rsidP="00DB5FEC">
            <w:pPr>
              <w:jc w:val="both"/>
              <w:rPr>
                <w:rFonts w:cs="Arial"/>
                <w:sz w:val="16"/>
                <w:szCs w:val="16"/>
                <w:highlight w:val="yellow"/>
              </w:rPr>
            </w:pPr>
          </w:p>
          <w:p w:rsidR="00F66B41" w:rsidRPr="00DB5FEC" w:rsidRDefault="00F66B41" w:rsidP="00DB5FEC">
            <w:pPr>
              <w:jc w:val="both"/>
              <w:rPr>
                <w:sz w:val="16"/>
                <w:szCs w:val="16"/>
              </w:rPr>
            </w:pPr>
            <w:r w:rsidRPr="00DB5FEC">
              <w:rPr>
                <w:rFonts w:cs="Arial"/>
                <w:b/>
                <w:bCs/>
                <w:sz w:val="16"/>
                <w:szCs w:val="16"/>
              </w:rPr>
              <w:t>3)</w:t>
            </w:r>
            <w:r w:rsidRPr="00DB5FEC">
              <w:rPr>
                <w:rFonts w:cs="Arial"/>
                <w:sz w:val="16"/>
                <w:szCs w:val="16"/>
              </w:rPr>
              <w:t xml:space="preserve"> Procedere alla liquidazione dell’importo, dovuto alla ditta incaricata, con ulteriore atto determinativo, dietro presentazione di apposita fattura debitamente vistata dal Responsabile del Servizio.</w:t>
            </w:r>
          </w:p>
          <w:p w:rsidR="00F66B41" w:rsidRPr="00DB5FEC" w:rsidRDefault="00F66B41" w:rsidP="00DB5FEC">
            <w:pPr>
              <w:jc w:val="both"/>
              <w:rPr>
                <w:rFonts w:cs="Arial"/>
                <w:sz w:val="16"/>
                <w:szCs w:val="16"/>
              </w:rPr>
            </w:pPr>
          </w:p>
          <w:p w:rsidR="00F66B41" w:rsidRPr="00DB5FEC" w:rsidRDefault="00F66B41">
            <w:pPr>
              <w:rPr>
                <w:sz w:val="16"/>
                <w:szCs w:val="16"/>
              </w:rPr>
            </w:pPr>
          </w:p>
        </w:tc>
        <w:tc>
          <w:tcPr>
            <w:tcW w:w="943" w:type="dxa"/>
          </w:tcPr>
          <w:p w:rsidR="00F66B41" w:rsidRPr="001337D7" w:rsidRDefault="00F66B41">
            <w:pPr>
              <w:rPr>
                <w:sz w:val="16"/>
                <w:szCs w:val="16"/>
              </w:rPr>
            </w:pPr>
          </w:p>
        </w:tc>
        <w:tc>
          <w:tcPr>
            <w:tcW w:w="2036" w:type="dxa"/>
          </w:tcPr>
          <w:p w:rsidR="00F66B41" w:rsidRPr="001337D7" w:rsidRDefault="00F66B41">
            <w:pPr>
              <w:rPr>
                <w:sz w:val="16"/>
                <w:szCs w:val="16"/>
              </w:rPr>
            </w:pPr>
          </w:p>
        </w:tc>
      </w:tr>
      <w:tr w:rsidR="00F66B41" w:rsidTr="00D27CBF">
        <w:tc>
          <w:tcPr>
            <w:tcW w:w="1144" w:type="dxa"/>
          </w:tcPr>
          <w:p w:rsidR="00F66B41" w:rsidRPr="00251180" w:rsidRDefault="00F66B41" w:rsidP="00D22C96">
            <w:pPr>
              <w:rPr>
                <w:sz w:val="16"/>
                <w:szCs w:val="16"/>
              </w:rPr>
            </w:pPr>
            <w:r w:rsidRPr="00251180">
              <w:rPr>
                <w:sz w:val="16"/>
                <w:szCs w:val="16"/>
              </w:rPr>
              <w:lastRenderedPageBreak/>
              <w:t>Responsabile del Servizio</w:t>
            </w:r>
          </w:p>
        </w:tc>
        <w:tc>
          <w:tcPr>
            <w:tcW w:w="1028" w:type="dxa"/>
          </w:tcPr>
          <w:p w:rsidR="00F66B41" w:rsidRPr="00251180" w:rsidRDefault="00F66B41" w:rsidP="00D22C96">
            <w:pPr>
              <w:rPr>
                <w:sz w:val="16"/>
                <w:szCs w:val="16"/>
              </w:rPr>
            </w:pPr>
            <w:r w:rsidRPr="00251180">
              <w:rPr>
                <w:sz w:val="16"/>
                <w:szCs w:val="16"/>
              </w:rPr>
              <w:t>Determina</w:t>
            </w:r>
          </w:p>
        </w:tc>
        <w:tc>
          <w:tcPr>
            <w:tcW w:w="948" w:type="dxa"/>
          </w:tcPr>
          <w:p w:rsidR="00F66B41" w:rsidRPr="00251180" w:rsidRDefault="00F66B41">
            <w:pPr>
              <w:rPr>
                <w:sz w:val="16"/>
                <w:szCs w:val="16"/>
              </w:rPr>
            </w:pPr>
            <w:r>
              <w:rPr>
                <w:sz w:val="16"/>
                <w:szCs w:val="16"/>
              </w:rPr>
              <w:t>n.89 del 28.1.2013</w:t>
            </w:r>
          </w:p>
        </w:tc>
        <w:tc>
          <w:tcPr>
            <w:tcW w:w="1749" w:type="dxa"/>
          </w:tcPr>
          <w:p w:rsidR="00F66B41" w:rsidRPr="009B61F1" w:rsidRDefault="00F66B41">
            <w:pPr>
              <w:rPr>
                <w:sz w:val="16"/>
                <w:szCs w:val="16"/>
              </w:rPr>
            </w:pPr>
            <w:r w:rsidRPr="009B61F1">
              <w:rPr>
                <w:sz w:val="16"/>
                <w:szCs w:val="16"/>
              </w:rPr>
              <w:t xml:space="preserve">MANUTENZIONE IMMOBILI COMUNALI - PRESTAZIONE </w:t>
            </w:r>
            <w:proofErr w:type="spellStart"/>
            <w:r w:rsidRPr="009B61F1">
              <w:rPr>
                <w:sz w:val="16"/>
                <w:szCs w:val="16"/>
              </w:rPr>
              <w:t>DI</w:t>
            </w:r>
            <w:proofErr w:type="spellEnd"/>
            <w:r w:rsidRPr="009B61F1">
              <w:rPr>
                <w:sz w:val="16"/>
                <w:szCs w:val="16"/>
              </w:rPr>
              <w:t xml:space="preserve"> SERVIZI - PRENOTAZIONE IMPEGNO DELLA SPESA.</w:t>
            </w:r>
          </w:p>
        </w:tc>
        <w:tc>
          <w:tcPr>
            <w:tcW w:w="5698" w:type="dxa"/>
          </w:tcPr>
          <w:p w:rsidR="00E50170" w:rsidRDefault="00E50170" w:rsidP="009B61F1">
            <w:pPr>
              <w:pStyle w:val="Corpodeltesto"/>
              <w:rPr>
                <w:rFonts w:asciiTheme="minorHAnsi" w:hAnsiTheme="minorHAnsi" w:cs="Arial"/>
                <w:b/>
                <w:bCs/>
                <w:sz w:val="16"/>
                <w:szCs w:val="16"/>
              </w:rPr>
            </w:pPr>
            <w:r>
              <w:rPr>
                <w:rFonts w:asciiTheme="minorHAnsi" w:hAnsiTheme="minorHAnsi" w:cs="Arial"/>
                <w:b/>
                <w:bCs/>
                <w:sz w:val="16"/>
                <w:szCs w:val="16"/>
              </w:rPr>
              <w:t>[…]</w:t>
            </w:r>
          </w:p>
          <w:p w:rsidR="00F66B41" w:rsidRPr="009B61F1" w:rsidRDefault="00F66B41" w:rsidP="009B61F1">
            <w:pPr>
              <w:pStyle w:val="Corpodeltesto"/>
              <w:rPr>
                <w:rFonts w:asciiTheme="minorHAnsi" w:hAnsiTheme="minorHAnsi" w:cs="Arial"/>
                <w:b/>
                <w:bCs/>
                <w:sz w:val="16"/>
                <w:szCs w:val="16"/>
              </w:rPr>
            </w:pPr>
            <w:r w:rsidRPr="009B61F1">
              <w:rPr>
                <w:rFonts w:asciiTheme="minorHAnsi" w:hAnsiTheme="minorHAnsi" w:cs="Arial"/>
                <w:b/>
                <w:bCs/>
                <w:sz w:val="16"/>
                <w:szCs w:val="16"/>
              </w:rPr>
              <w:t>Premesso:</w:t>
            </w:r>
          </w:p>
          <w:p w:rsidR="00F66B41" w:rsidRPr="009B61F1" w:rsidRDefault="00F66B41" w:rsidP="009B61F1">
            <w:pPr>
              <w:pStyle w:val="Corpodeltesto"/>
              <w:rPr>
                <w:rFonts w:asciiTheme="minorHAnsi" w:hAnsiTheme="minorHAnsi" w:cs="Arial"/>
                <w:sz w:val="16"/>
                <w:szCs w:val="16"/>
              </w:rPr>
            </w:pPr>
            <w:r w:rsidRPr="009B61F1">
              <w:rPr>
                <w:rFonts w:asciiTheme="minorHAnsi" w:hAnsiTheme="minorHAnsi" w:cs="Arial"/>
                <w:sz w:val="16"/>
                <w:szCs w:val="16"/>
              </w:rPr>
              <w:t>-che gli edifici comunali necessitano di continui interventi di manutenzione ordinaria, normalmente indifferibili e la cui esecuzione deve avvenire senza indugi per evitare l’interruzione delle normali attività che i tali edifici si svolgono;</w:t>
            </w:r>
          </w:p>
          <w:p w:rsidR="00F66B41" w:rsidRPr="009B61F1" w:rsidRDefault="00F66B41" w:rsidP="009B61F1">
            <w:pPr>
              <w:pStyle w:val="Corpodeltesto"/>
              <w:rPr>
                <w:rFonts w:asciiTheme="minorHAnsi" w:hAnsiTheme="minorHAnsi" w:cs="Arial"/>
                <w:sz w:val="16"/>
                <w:szCs w:val="16"/>
              </w:rPr>
            </w:pPr>
          </w:p>
          <w:p w:rsidR="00F66B41" w:rsidRPr="009B61F1" w:rsidRDefault="00F66B41" w:rsidP="009B61F1">
            <w:pPr>
              <w:pStyle w:val="Corpodeltesto"/>
              <w:rPr>
                <w:rFonts w:asciiTheme="minorHAnsi" w:hAnsiTheme="minorHAnsi" w:cs="Arial"/>
                <w:sz w:val="16"/>
                <w:szCs w:val="16"/>
              </w:rPr>
            </w:pPr>
            <w:r w:rsidRPr="009B61F1">
              <w:rPr>
                <w:rFonts w:asciiTheme="minorHAnsi" w:hAnsiTheme="minorHAnsi" w:cs="Arial"/>
                <w:sz w:val="16"/>
                <w:szCs w:val="16"/>
              </w:rPr>
              <w:t>-che quando si è impossibilitati ad intervenire con i propri operai, bisogna rivolgersi a ditte esterne di fiducia dell’Amministrazione;</w:t>
            </w:r>
          </w:p>
          <w:p w:rsidR="00F66B41" w:rsidRPr="009B61F1" w:rsidRDefault="00F66B41" w:rsidP="009B61F1">
            <w:pPr>
              <w:pStyle w:val="Corpodeltesto"/>
              <w:rPr>
                <w:rFonts w:asciiTheme="minorHAnsi" w:hAnsiTheme="minorHAnsi" w:cs="Arial"/>
                <w:sz w:val="16"/>
                <w:szCs w:val="16"/>
              </w:rPr>
            </w:pPr>
            <w:r w:rsidRPr="009B61F1">
              <w:rPr>
                <w:rFonts w:asciiTheme="minorHAnsi" w:hAnsiTheme="minorHAnsi" w:cs="Arial"/>
                <w:sz w:val="16"/>
                <w:szCs w:val="16"/>
              </w:rPr>
              <w:t xml:space="preserve"> </w:t>
            </w:r>
          </w:p>
          <w:p w:rsidR="00F66B41" w:rsidRPr="009B61F1" w:rsidRDefault="00F66B41" w:rsidP="009B61F1">
            <w:pPr>
              <w:pStyle w:val="Corpodeltesto"/>
              <w:rPr>
                <w:rFonts w:asciiTheme="minorHAnsi" w:hAnsiTheme="minorHAnsi" w:cs="Arial"/>
                <w:sz w:val="16"/>
                <w:szCs w:val="16"/>
              </w:rPr>
            </w:pPr>
            <w:r w:rsidRPr="009B61F1">
              <w:rPr>
                <w:rFonts w:asciiTheme="minorHAnsi" w:hAnsiTheme="minorHAnsi" w:cs="Arial"/>
                <w:sz w:val="16"/>
                <w:szCs w:val="16"/>
              </w:rPr>
              <w:t>-che al fine di rendere possibile l’immediato intervento si rende necessario prenotare un impegno di spesa di € 5.000,00 per far fronte alle relative spese;</w:t>
            </w:r>
          </w:p>
          <w:p w:rsidR="00F66B41" w:rsidRPr="009B61F1" w:rsidRDefault="00F66B41" w:rsidP="009B61F1">
            <w:pPr>
              <w:pStyle w:val="Corpodeltesto"/>
              <w:rPr>
                <w:rFonts w:asciiTheme="minorHAnsi" w:hAnsiTheme="minorHAnsi" w:cs="Arial"/>
                <w:sz w:val="16"/>
                <w:szCs w:val="16"/>
              </w:rPr>
            </w:pPr>
          </w:p>
          <w:p w:rsidR="00F66B41" w:rsidRPr="009B61F1" w:rsidRDefault="00F66B41" w:rsidP="009B61F1">
            <w:pPr>
              <w:jc w:val="both"/>
              <w:rPr>
                <w:rFonts w:cs="Arial"/>
                <w:sz w:val="16"/>
                <w:szCs w:val="16"/>
              </w:rPr>
            </w:pPr>
            <w:r w:rsidRPr="009B61F1">
              <w:rPr>
                <w:rFonts w:cs="Arial"/>
                <w:b/>
                <w:bCs/>
                <w:sz w:val="16"/>
                <w:szCs w:val="16"/>
              </w:rPr>
              <w:t>Ritenuto</w:t>
            </w:r>
            <w:r w:rsidRPr="009B61F1">
              <w:rPr>
                <w:rFonts w:cs="Arial"/>
                <w:sz w:val="16"/>
                <w:szCs w:val="16"/>
              </w:rPr>
              <w:t xml:space="preserve"> di dover provvedere in merito;</w:t>
            </w:r>
          </w:p>
          <w:p w:rsidR="00F66B41" w:rsidRPr="009B61F1" w:rsidRDefault="00F66B41" w:rsidP="009B61F1">
            <w:pPr>
              <w:jc w:val="both"/>
              <w:rPr>
                <w:rFonts w:cs="Arial"/>
                <w:bCs/>
                <w:sz w:val="16"/>
                <w:szCs w:val="16"/>
              </w:rPr>
            </w:pPr>
            <w:r w:rsidRPr="009B61F1">
              <w:rPr>
                <w:rFonts w:cs="Arial"/>
                <w:b/>
                <w:bCs/>
                <w:sz w:val="16"/>
                <w:szCs w:val="16"/>
              </w:rPr>
              <w:t xml:space="preserve">Eseguito </w:t>
            </w:r>
            <w:r w:rsidRPr="009B61F1">
              <w:rPr>
                <w:rFonts w:cs="Arial"/>
                <w:bCs/>
                <w:sz w:val="16"/>
                <w:szCs w:val="16"/>
              </w:rPr>
              <w:t>con esito favorevole il controllo preventivo di regolarità amministrativa del presente atto avendo verificato:</w:t>
            </w:r>
          </w:p>
          <w:p w:rsidR="00F66B41" w:rsidRPr="009B61F1" w:rsidRDefault="00F66B41" w:rsidP="009B61F1">
            <w:pPr>
              <w:ind w:left="851" w:hanging="284"/>
              <w:jc w:val="both"/>
              <w:rPr>
                <w:rFonts w:cs="Arial"/>
                <w:bCs/>
                <w:sz w:val="16"/>
                <w:szCs w:val="16"/>
              </w:rPr>
            </w:pPr>
            <w:r w:rsidRPr="009B61F1">
              <w:rPr>
                <w:rFonts w:cs="Arial"/>
                <w:bCs/>
                <w:sz w:val="16"/>
                <w:szCs w:val="16"/>
              </w:rPr>
              <w:t>a) rispetto delle normative comunitarie, statali regionali e regolamentari, generali e di settore;</w:t>
            </w:r>
          </w:p>
          <w:p w:rsidR="00F66B41" w:rsidRPr="009B61F1" w:rsidRDefault="00F66B41" w:rsidP="009B61F1">
            <w:pPr>
              <w:ind w:left="851" w:hanging="284"/>
              <w:jc w:val="both"/>
              <w:rPr>
                <w:rFonts w:cs="Arial"/>
                <w:bCs/>
                <w:sz w:val="16"/>
                <w:szCs w:val="16"/>
              </w:rPr>
            </w:pPr>
            <w:r w:rsidRPr="009B61F1">
              <w:rPr>
                <w:rFonts w:cs="Arial"/>
                <w:bCs/>
                <w:sz w:val="16"/>
                <w:szCs w:val="16"/>
              </w:rPr>
              <w:t>b) correttezza e regolarità della procedura;</w:t>
            </w:r>
          </w:p>
          <w:p w:rsidR="00F66B41" w:rsidRPr="009B61F1" w:rsidRDefault="00F66B41" w:rsidP="009B61F1">
            <w:pPr>
              <w:ind w:left="851" w:hanging="284"/>
              <w:jc w:val="both"/>
              <w:rPr>
                <w:rFonts w:cs="Arial"/>
                <w:bCs/>
                <w:sz w:val="16"/>
                <w:szCs w:val="16"/>
              </w:rPr>
            </w:pPr>
            <w:r w:rsidRPr="009B61F1">
              <w:rPr>
                <w:rFonts w:cs="Arial"/>
                <w:bCs/>
                <w:sz w:val="16"/>
                <w:szCs w:val="16"/>
              </w:rPr>
              <w:t>c) correttezza formale nella redazione dell'atto;</w:t>
            </w:r>
          </w:p>
          <w:p w:rsidR="00F66B41" w:rsidRPr="009B61F1" w:rsidRDefault="00F66B41" w:rsidP="009B61F1">
            <w:pPr>
              <w:jc w:val="both"/>
              <w:rPr>
                <w:rFonts w:cs="Arial"/>
                <w:bCs/>
                <w:sz w:val="16"/>
                <w:szCs w:val="16"/>
              </w:rPr>
            </w:pPr>
            <w:r w:rsidRPr="009B61F1">
              <w:rPr>
                <w:rFonts w:cs="Arial"/>
                <w:b/>
                <w:bCs/>
                <w:sz w:val="16"/>
                <w:szCs w:val="16"/>
              </w:rPr>
              <w:t>Acquisito</w:t>
            </w:r>
            <w:r w:rsidRPr="009B61F1">
              <w:rPr>
                <w:rFonts w:cs="Arial"/>
                <w:bCs/>
                <w:sz w:val="16"/>
                <w:szCs w:val="16"/>
              </w:rPr>
              <w:t xml:space="preserve"> il seguente parere sulla regolarità contabile espresso dal Responsabile dei Servizi Finanziari: "favorevole".</w:t>
            </w:r>
          </w:p>
          <w:p w:rsidR="00F66B41" w:rsidRPr="009B61F1" w:rsidRDefault="00F66B41" w:rsidP="009B61F1">
            <w:pPr>
              <w:jc w:val="both"/>
              <w:rPr>
                <w:rFonts w:cs="Arial"/>
                <w:sz w:val="16"/>
                <w:szCs w:val="16"/>
              </w:rPr>
            </w:pPr>
            <w:r w:rsidRPr="009B61F1">
              <w:rPr>
                <w:rFonts w:cs="Arial"/>
                <w:b/>
                <w:bCs/>
                <w:sz w:val="16"/>
                <w:szCs w:val="16"/>
              </w:rPr>
              <w:t>Visto</w:t>
            </w:r>
            <w:r w:rsidRPr="009B61F1">
              <w:rPr>
                <w:rFonts w:cs="Arial"/>
                <w:sz w:val="16"/>
                <w:szCs w:val="16"/>
              </w:rPr>
              <w:t xml:space="preserve"> il Regolamento comunale di contabilità;</w:t>
            </w:r>
          </w:p>
          <w:p w:rsidR="00F66B41" w:rsidRPr="009B61F1" w:rsidRDefault="00F66B41" w:rsidP="009B61F1">
            <w:pPr>
              <w:jc w:val="both"/>
              <w:rPr>
                <w:rFonts w:cs="Arial"/>
                <w:sz w:val="16"/>
                <w:szCs w:val="16"/>
              </w:rPr>
            </w:pPr>
            <w:r w:rsidRPr="009B61F1">
              <w:rPr>
                <w:rFonts w:cs="Arial"/>
                <w:b/>
                <w:bCs/>
                <w:sz w:val="16"/>
                <w:szCs w:val="16"/>
              </w:rPr>
              <w:t>Visto</w:t>
            </w:r>
            <w:r w:rsidRPr="009B61F1">
              <w:rPr>
                <w:rFonts w:cs="Arial"/>
                <w:sz w:val="16"/>
                <w:szCs w:val="16"/>
              </w:rPr>
              <w:t xml:space="preserve"> il T.U. approvato con </w:t>
            </w:r>
            <w:proofErr w:type="spellStart"/>
            <w:r w:rsidRPr="009B61F1">
              <w:rPr>
                <w:rFonts w:cs="Arial"/>
                <w:sz w:val="16"/>
                <w:szCs w:val="16"/>
              </w:rPr>
              <w:t>D.Lgs</w:t>
            </w:r>
            <w:proofErr w:type="spellEnd"/>
            <w:r w:rsidRPr="009B61F1">
              <w:rPr>
                <w:rFonts w:cs="Arial"/>
                <w:sz w:val="16"/>
                <w:szCs w:val="16"/>
              </w:rPr>
              <w:t xml:space="preserve"> n. 267/2000;</w:t>
            </w:r>
          </w:p>
          <w:p w:rsidR="00F66B41" w:rsidRPr="009B61F1" w:rsidRDefault="00F66B41" w:rsidP="009B61F1">
            <w:pPr>
              <w:pStyle w:val="Corpodeltesto"/>
              <w:rPr>
                <w:rFonts w:asciiTheme="minorHAnsi" w:hAnsiTheme="minorHAnsi" w:cs="Arial"/>
                <w:sz w:val="16"/>
                <w:szCs w:val="16"/>
              </w:rPr>
            </w:pPr>
            <w:r w:rsidRPr="009B61F1">
              <w:rPr>
                <w:rFonts w:asciiTheme="minorHAnsi" w:hAnsiTheme="minorHAnsi" w:cs="Arial"/>
                <w:b/>
                <w:bCs/>
                <w:sz w:val="16"/>
                <w:szCs w:val="16"/>
              </w:rPr>
              <w:t>Visto</w:t>
            </w:r>
            <w:r w:rsidRPr="009B61F1">
              <w:rPr>
                <w:rFonts w:asciiTheme="minorHAnsi" w:hAnsiTheme="minorHAnsi" w:cs="Arial"/>
                <w:sz w:val="16"/>
                <w:szCs w:val="16"/>
              </w:rPr>
              <w:t xml:space="preserve"> l’art. 125, comma 8, del </w:t>
            </w:r>
            <w:proofErr w:type="spellStart"/>
            <w:r w:rsidRPr="009B61F1">
              <w:rPr>
                <w:rFonts w:asciiTheme="minorHAnsi" w:hAnsiTheme="minorHAnsi" w:cs="Arial"/>
                <w:sz w:val="16"/>
                <w:szCs w:val="16"/>
              </w:rPr>
              <w:t>D.Lvo</w:t>
            </w:r>
            <w:proofErr w:type="spellEnd"/>
            <w:r w:rsidRPr="009B61F1">
              <w:rPr>
                <w:rFonts w:asciiTheme="minorHAnsi" w:hAnsiTheme="minorHAnsi" w:cs="Arial"/>
                <w:sz w:val="16"/>
                <w:szCs w:val="16"/>
              </w:rPr>
              <w:t xml:space="preserve"> n. 163/2006 e </w:t>
            </w:r>
            <w:proofErr w:type="spellStart"/>
            <w:r w:rsidRPr="009B61F1">
              <w:rPr>
                <w:rFonts w:asciiTheme="minorHAnsi" w:hAnsiTheme="minorHAnsi" w:cs="Arial"/>
                <w:sz w:val="16"/>
                <w:szCs w:val="16"/>
              </w:rPr>
              <w:t>s.m.i.</w:t>
            </w:r>
            <w:proofErr w:type="spellEnd"/>
            <w:r w:rsidRPr="009B61F1">
              <w:rPr>
                <w:rFonts w:asciiTheme="minorHAnsi" w:hAnsiTheme="minorHAnsi" w:cs="Arial"/>
                <w:sz w:val="16"/>
                <w:szCs w:val="16"/>
              </w:rPr>
              <w:t>;</w:t>
            </w:r>
          </w:p>
          <w:p w:rsidR="00F66B41" w:rsidRPr="009B61F1" w:rsidRDefault="00F66B41" w:rsidP="009B61F1">
            <w:pPr>
              <w:pStyle w:val="Corpodeltesto"/>
              <w:rPr>
                <w:rFonts w:asciiTheme="minorHAnsi" w:hAnsiTheme="minorHAnsi" w:cs="Arial"/>
                <w:b/>
                <w:bCs/>
                <w:sz w:val="16"/>
                <w:szCs w:val="16"/>
              </w:rPr>
            </w:pPr>
            <w:r w:rsidRPr="009B61F1">
              <w:rPr>
                <w:rFonts w:asciiTheme="minorHAnsi" w:hAnsiTheme="minorHAnsi" w:cs="Arial"/>
                <w:b/>
                <w:bCs/>
                <w:sz w:val="16"/>
                <w:szCs w:val="16"/>
              </w:rPr>
              <w:t>Visto</w:t>
            </w:r>
            <w:r w:rsidRPr="009B61F1">
              <w:rPr>
                <w:rFonts w:asciiTheme="minorHAnsi" w:hAnsiTheme="minorHAnsi" w:cs="Arial"/>
                <w:sz w:val="16"/>
                <w:szCs w:val="16"/>
              </w:rPr>
              <w:t xml:space="preserve"> l’art. 6, comma 1, lett. a) del Regolamento comunale per l’esecuzione di Lavori, Forniture e Servizi in Economia, approvato con </w:t>
            </w:r>
            <w:proofErr w:type="spellStart"/>
            <w:r w:rsidRPr="009B61F1">
              <w:rPr>
                <w:rFonts w:asciiTheme="minorHAnsi" w:hAnsiTheme="minorHAnsi" w:cs="Arial"/>
                <w:sz w:val="16"/>
                <w:szCs w:val="16"/>
              </w:rPr>
              <w:t>D.C.C.</w:t>
            </w:r>
            <w:proofErr w:type="spellEnd"/>
            <w:r w:rsidRPr="009B61F1">
              <w:rPr>
                <w:rFonts w:asciiTheme="minorHAnsi" w:hAnsiTheme="minorHAnsi" w:cs="Arial"/>
                <w:sz w:val="16"/>
                <w:szCs w:val="16"/>
              </w:rPr>
              <w:t xml:space="preserve"> n. 11/2009  </w:t>
            </w:r>
          </w:p>
          <w:p w:rsidR="00F66B41" w:rsidRPr="009B61F1" w:rsidRDefault="00F66B41" w:rsidP="009B61F1">
            <w:pPr>
              <w:pStyle w:val="Corpodeltesto"/>
              <w:rPr>
                <w:rFonts w:asciiTheme="minorHAnsi" w:hAnsiTheme="minorHAnsi" w:cs="Arial"/>
                <w:sz w:val="16"/>
                <w:szCs w:val="16"/>
              </w:rPr>
            </w:pPr>
          </w:p>
          <w:p w:rsidR="00F66B41" w:rsidRPr="009B61F1" w:rsidRDefault="00F66B41" w:rsidP="009B61F1">
            <w:pPr>
              <w:pStyle w:val="Corpodeltesto"/>
              <w:jc w:val="center"/>
              <w:rPr>
                <w:rFonts w:asciiTheme="minorHAnsi" w:hAnsiTheme="minorHAnsi" w:cs="Arial"/>
                <w:b/>
                <w:bCs/>
                <w:sz w:val="16"/>
                <w:szCs w:val="16"/>
              </w:rPr>
            </w:pPr>
            <w:r w:rsidRPr="009B61F1">
              <w:rPr>
                <w:rFonts w:asciiTheme="minorHAnsi" w:hAnsiTheme="minorHAnsi" w:cs="Arial"/>
                <w:b/>
                <w:bCs/>
                <w:sz w:val="16"/>
                <w:szCs w:val="16"/>
              </w:rPr>
              <w:t>D E T E R M I N A</w:t>
            </w:r>
          </w:p>
          <w:p w:rsidR="00F66B41" w:rsidRPr="009B61F1" w:rsidRDefault="00F66B41" w:rsidP="009B61F1">
            <w:pPr>
              <w:pStyle w:val="Corpodeltesto"/>
              <w:jc w:val="left"/>
              <w:rPr>
                <w:rFonts w:asciiTheme="minorHAnsi" w:hAnsiTheme="minorHAnsi" w:cs="Arial"/>
                <w:b/>
                <w:bCs/>
                <w:sz w:val="16"/>
                <w:szCs w:val="16"/>
              </w:rPr>
            </w:pPr>
          </w:p>
          <w:p w:rsidR="00F66B41" w:rsidRPr="009B61F1" w:rsidRDefault="00F66B41" w:rsidP="009B61F1">
            <w:pPr>
              <w:pStyle w:val="Corpodeltesto"/>
              <w:rPr>
                <w:rFonts w:asciiTheme="minorHAnsi" w:hAnsiTheme="minorHAnsi" w:cs="Arial"/>
                <w:sz w:val="16"/>
                <w:szCs w:val="16"/>
              </w:rPr>
            </w:pPr>
            <w:r w:rsidRPr="009B61F1">
              <w:rPr>
                <w:rFonts w:asciiTheme="minorHAnsi" w:hAnsiTheme="minorHAnsi" w:cs="Arial"/>
                <w:b/>
                <w:bCs/>
                <w:sz w:val="16"/>
                <w:szCs w:val="16"/>
              </w:rPr>
              <w:t xml:space="preserve">1) </w:t>
            </w:r>
            <w:r w:rsidRPr="009B61F1">
              <w:rPr>
                <w:rFonts w:asciiTheme="minorHAnsi" w:hAnsiTheme="minorHAnsi" w:cs="Arial"/>
                <w:sz w:val="16"/>
                <w:szCs w:val="16"/>
              </w:rPr>
              <w:t>Per le motivazioni espresse in narrativa, prenotare un impegno di spesa sul Servizio 0105, Int. 03, (Cap. 200 “Manutenzione Beni Comunali – Prestazioni di Servizi), del Bilancio Comunale corrente anno, la somma di € 5.000,00 per l’esecuzione dei lavori occorrenti;</w:t>
            </w:r>
          </w:p>
          <w:p w:rsidR="00F66B41" w:rsidRPr="009B61F1" w:rsidRDefault="00F66B41" w:rsidP="009B61F1">
            <w:pPr>
              <w:pStyle w:val="Corpodeltesto"/>
              <w:rPr>
                <w:rFonts w:asciiTheme="minorHAnsi" w:hAnsiTheme="minorHAnsi" w:cs="Arial"/>
                <w:sz w:val="16"/>
                <w:szCs w:val="16"/>
              </w:rPr>
            </w:pPr>
          </w:p>
          <w:p w:rsidR="00F66B41" w:rsidRPr="009B61F1" w:rsidRDefault="00F66B41" w:rsidP="009B61F1">
            <w:pPr>
              <w:pStyle w:val="Corpodeltesto"/>
              <w:rPr>
                <w:rFonts w:asciiTheme="minorHAnsi" w:hAnsiTheme="minorHAnsi" w:cs="Arial"/>
                <w:sz w:val="16"/>
                <w:szCs w:val="16"/>
              </w:rPr>
            </w:pPr>
            <w:r w:rsidRPr="009B61F1">
              <w:rPr>
                <w:rFonts w:asciiTheme="minorHAnsi" w:hAnsiTheme="minorHAnsi" w:cs="Arial"/>
                <w:b/>
                <w:bCs/>
                <w:sz w:val="16"/>
                <w:szCs w:val="16"/>
              </w:rPr>
              <w:t xml:space="preserve">2) </w:t>
            </w:r>
            <w:r w:rsidRPr="009B61F1">
              <w:rPr>
                <w:rFonts w:asciiTheme="minorHAnsi" w:hAnsiTheme="minorHAnsi" w:cs="Arial"/>
                <w:sz w:val="16"/>
                <w:szCs w:val="16"/>
              </w:rPr>
              <w:t>Intervenire immediatamente per le manutenzione ordinarie degli impianti (idrici, fognanti, elettrici, tecnologici e speciali), finiture e serramenti, nonché per tutte le opere indispensabili per consentire il regolare e continuo svolgimento delle attività e per la salvaguardia della salute negli ambienti di lavori, con particolare riferimento agli edifici scolastici;</w:t>
            </w:r>
          </w:p>
          <w:p w:rsidR="00F66B41" w:rsidRPr="009B61F1" w:rsidRDefault="00F66B41" w:rsidP="009B61F1">
            <w:pPr>
              <w:pStyle w:val="Corpodeltesto"/>
              <w:rPr>
                <w:rFonts w:asciiTheme="minorHAnsi" w:hAnsiTheme="minorHAnsi" w:cs="Arial"/>
                <w:sz w:val="16"/>
                <w:szCs w:val="16"/>
              </w:rPr>
            </w:pPr>
          </w:p>
          <w:p w:rsidR="00F66B41" w:rsidRPr="009B61F1" w:rsidRDefault="00F66B41" w:rsidP="009B61F1">
            <w:pPr>
              <w:pStyle w:val="Corpodeltesto"/>
              <w:rPr>
                <w:rFonts w:asciiTheme="minorHAnsi" w:hAnsiTheme="minorHAnsi" w:cs="Arial"/>
                <w:sz w:val="16"/>
                <w:szCs w:val="16"/>
              </w:rPr>
            </w:pPr>
            <w:r w:rsidRPr="009B61F1">
              <w:rPr>
                <w:rFonts w:asciiTheme="minorHAnsi" w:hAnsiTheme="minorHAnsi" w:cs="Arial"/>
                <w:b/>
                <w:bCs/>
                <w:sz w:val="16"/>
                <w:szCs w:val="16"/>
              </w:rPr>
              <w:t>3)</w:t>
            </w:r>
            <w:r w:rsidRPr="009B61F1">
              <w:rPr>
                <w:rFonts w:asciiTheme="minorHAnsi" w:hAnsiTheme="minorHAnsi" w:cs="Arial"/>
                <w:sz w:val="16"/>
                <w:szCs w:val="16"/>
              </w:rPr>
              <w:t xml:space="preserve"> Servirsi di ditte di fiducia che si rendono immediatamente disponibili all’esecuzione degli interventi di che trattasi, possibilmente tra quelle locali operanti nel territorio, concordando il costo dell’intervento;</w:t>
            </w:r>
          </w:p>
          <w:p w:rsidR="00F66B41" w:rsidRPr="009B61F1" w:rsidRDefault="00F66B41" w:rsidP="009B61F1">
            <w:pPr>
              <w:pStyle w:val="Corpodeltesto"/>
              <w:rPr>
                <w:rFonts w:asciiTheme="minorHAnsi" w:hAnsiTheme="minorHAnsi" w:cs="Arial"/>
                <w:sz w:val="16"/>
                <w:szCs w:val="16"/>
              </w:rPr>
            </w:pPr>
          </w:p>
          <w:p w:rsidR="00F66B41" w:rsidRPr="009B61F1" w:rsidRDefault="00F66B41" w:rsidP="009B61F1">
            <w:pPr>
              <w:jc w:val="both"/>
              <w:rPr>
                <w:rFonts w:cs="Arial"/>
                <w:sz w:val="16"/>
                <w:szCs w:val="16"/>
              </w:rPr>
            </w:pPr>
            <w:r w:rsidRPr="009B61F1">
              <w:rPr>
                <w:rFonts w:cs="Arial"/>
                <w:b/>
                <w:bCs/>
                <w:sz w:val="16"/>
                <w:szCs w:val="16"/>
              </w:rPr>
              <w:t xml:space="preserve">4) </w:t>
            </w:r>
            <w:r w:rsidRPr="009B61F1">
              <w:rPr>
                <w:rFonts w:cs="Arial"/>
                <w:sz w:val="16"/>
                <w:szCs w:val="16"/>
              </w:rPr>
              <w:t xml:space="preserve">Procedere alla liquidazione degli importi dovuti alle ditte incaricate, con separato atto determinativo, ma con riferimento alla presente, dietro presentazione di apposita fattura debitamente vistata dall’ ufficio. </w:t>
            </w:r>
          </w:p>
          <w:p w:rsidR="00F66B41" w:rsidRPr="009B61F1" w:rsidRDefault="00F66B41" w:rsidP="009B61F1">
            <w:pPr>
              <w:rPr>
                <w:rFonts w:cs="Arial"/>
                <w:sz w:val="16"/>
                <w:szCs w:val="16"/>
              </w:rPr>
            </w:pPr>
          </w:p>
          <w:p w:rsidR="00F66B41" w:rsidRPr="009B61F1"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08506E" w:rsidRDefault="00F66B41" w:rsidP="00D22C96">
            <w:pPr>
              <w:rPr>
                <w:sz w:val="16"/>
                <w:szCs w:val="16"/>
              </w:rPr>
            </w:pPr>
            <w:r w:rsidRPr="0008506E">
              <w:rPr>
                <w:sz w:val="16"/>
                <w:szCs w:val="16"/>
              </w:rPr>
              <w:lastRenderedPageBreak/>
              <w:t>Responsabile del Servizio</w:t>
            </w:r>
          </w:p>
        </w:tc>
        <w:tc>
          <w:tcPr>
            <w:tcW w:w="1028" w:type="dxa"/>
          </w:tcPr>
          <w:p w:rsidR="00F66B41" w:rsidRPr="0008506E" w:rsidRDefault="00F66B41" w:rsidP="00D22C96">
            <w:pPr>
              <w:rPr>
                <w:sz w:val="16"/>
                <w:szCs w:val="16"/>
              </w:rPr>
            </w:pPr>
            <w:r w:rsidRPr="0008506E">
              <w:rPr>
                <w:sz w:val="16"/>
                <w:szCs w:val="16"/>
              </w:rPr>
              <w:t>Determina</w:t>
            </w:r>
          </w:p>
        </w:tc>
        <w:tc>
          <w:tcPr>
            <w:tcW w:w="948" w:type="dxa"/>
          </w:tcPr>
          <w:p w:rsidR="00F66B41" w:rsidRPr="0008506E" w:rsidRDefault="00F66B41">
            <w:pPr>
              <w:rPr>
                <w:sz w:val="16"/>
                <w:szCs w:val="16"/>
              </w:rPr>
            </w:pPr>
            <w:r>
              <w:rPr>
                <w:sz w:val="16"/>
                <w:szCs w:val="16"/>
              </w:rPr>
              <w:t>n.90 del 28.1.2013</w:t>
            </w:r>
          </w:p>
        </w:tc>
        <w:tc>
          <w:tcPr>
            <w:tcW w:w="1749" w:type="dxa"/>
          </w:tcPr>
          <w:p w:rsidR="00F66B41" w:rsidRPr="00046676" w:rsidRDefault="00F66B41">
            <w:pPr>
              <w:rPr>
                <w:sz w:val="16"/>
                <w:szCs w:val="16"/>
              </w:rPr>
            </w:pPr>
            <w:r w:rsidRPr="00046676">
              <w:rPr>
                <w:sz w:val="16"/>
                <w:szCs w:val="16"/>
              </w:rPr>
              <w:t xml:space="preserve">MANUTENZIONE IMMOBILI COMUNALI - ACQUISTO BENI - PRENOTAZIONE IMPEGNO </w:t>
            </w:r>
            <w:proofErr w:type="spellStart"/>
            <w:r w:rsidRPr="00046676">
              <w:rPr>
                <w:sz w:val="16"/>
                <w:szCs w:val="16"/>
              </w:rPr>
              <w:t>DI</w:t>
            </w:r>
            <w:proofErr w:type="spellEnd"/>
            <w:r w:rsidRPr="00046676">
              <w:rPr>
                <w:sz w:val="16"/>
                <w:szCs w:val="16"/>
              </w:rPr>
              <w:t xml:space="preserve"> SPESA.</w:t>
            </w:r>
          </w:p>
        </w:tc>
        <w:tc>
          <w:tcPr>
            <w:tcW w:w="5698" w:type="dxa"/>
          </w:tcPr>
          <w:p w:rsidR="00E60694" w:rsidRDefault="00E60694" w:rsidP="00046676">
            <w:pPr>
              <w:pStyle w:val="Corpodeltesto"/>
              <w:rPr>
                <w:rFonts w:asciiTheme="minorHAnsi" w:hAnsiTheme="minorHAnsi" w:cs="Arial"/>
                <w:b/>
                <w:bCs/>
                <w:sz w:val="16"/>
                <w:szCs w:val="16"/>
              </w:rPr>
            </w:pPr>
            <w:r>
              <w:rPr>
                <w:rFonts w:asciiTheme="minorHAnsi" w:hAnsiTheme="minorHAnsi" w:cs="Arial"/>
                <w:b/>
                <w:bCs/>
                <w:sz w:val="16"/>
                <w:szCs w:val="16"/>
              </w:rPr>
              <w:t>[…]</w:t>
            </w:r>
          </w:p>
          <w:p w:rsidR="00F66B41" w:rsidRPr="00046676" w:rsidRDefault="00F66B41" w:rsidP="00046676">
            <w:pPr>
              <w:pStyle w:val="Corpodeltesto"/>
              <w:rPr>
                <w:rFonts w:asciiTheme="minorHAnsi" w:hAnsiTheme="minorHAnsi" w:cs="Arial"/>
                <w:b/>
                <w:bCs/>
                <w:sz w:val="16"/>
                <w:szCs w:val="16"/>
              </w:rPr>
            </w:pPr>
            <w:r w:rsidRPr="00046676">
              <w:rPr>
                <w:rFonts w:asciiTheme="minorHAnsi" w:hAnsiTheme="minorHAnsi" w:cs="Arial"/>
                <w:b/>
                <w:bCs/>
                <w:sz w:val="16"/>
                <w:szCs w:val="16"/>
              </w:rPr>
              <w:t>Premesso:</w:t>
            </w:r>
          </w:p>
          <w:p w:rsidR="00F66B41" w:rsidRPr="00046676" w:rsidRDefault="00F66B41" w:rsidP="00046676">
            <w:pPr>
              <w:pStyle w:val="Corpodeltesto"/>
              <w:rPr>
                <w:rFonts w:asciiTheme="minorHAnsi" w:hAnsiTheme="minorHAnsi" w:cs="Arial"/>
                <w:sz w:val="16"/>
                <w:szCs w:val="16"/>
              </w:rPr>
            </w:pPr>
            <w:r w:rsidRPr="00046676">
              <w:rPr>
                <w:rFonts w:asciiTheme="minorHAnsi" w:hAnsiTheme="minorHAnsi" w:cs="Arial"/>
                <w:sz w:val="16"/>
                <w:szCs w:val="16"/>
              </w:rPr>
              <w:t>-che gli edifici comunali necessitano di continui interventi di manutenzione ordinaria, normalmente indifferibili e la cui esecuzione deve avvenire senza indugi per evitare l’interruzione delle normali attività che i tali edifici si svolgono;</w:t>
            </w:r>
          </w:p>
          <w:p w:rsidR="00F66B41" w:rsidRPr="00046676" w:rsidRDefault="00F66B41" w:rsidP="00046676">
            <w:pPr>
              <w:pStyle w:val="Corpodeltesto"/>
              <w:rPr>
                <w:rFonts w:asciiTheme="minorHAnsi" w:hAnsiTheme="minorHAnsi" w:cs="Arial"/>
                <w:sz w:val="16"/>
                <w:szCs w:val="16"/>
              </w:rPr>
            </w:pPr>
          </w:p>
          <w:p w:rsidR="00F66B41" w:rsidRPr="00046676" w:rsidRDefault="00F66B41" w:rsidP="00046676">
            <w:pPr>
              <w:pStyle w:val="Corpodeltesto"/>
              <w:rPr>
                <w:rFonts w:asciiTheme="minorHAnsi" w:hAnsiTheme="minorHAnsi" w:cs="Arial"/>
                <w:sz w:val="16"/>
                <w:szCs w:val="16"/>
              </w:rPr>
            </w:pPr>
            <w:r w:rsidRPr="00046676">
              <w:rPr>
                <w:rFonts w:asciiTheme="minorHAnsi" w:hAnsiTheme="minorHAnsi" w:cs="Arial"/>
                <w:sz w:val="16"/>
                <w:szCs w:val="16"/>
              </w:rPr>
              <w:t xml:space="preserve">-che per l’esecuzione di detti lavori si adotta la procedura dell’Amministrazione Diretta “ai sensi dell’art. 125 c. 1 lett. a” del D. </w:t>
            </w:r>
            <w:proofErr w:type="spellStart"/>
            <w:r w:rsidRPr="00046676">
              <w:rPr>
                <w:rFonts w:asciiTheme="minorHAnsi" w:hAnsiTheme="minorHAnsi" w:cs="Arial"/>
                <w:sz w:val="16"/>
                <w:szCs w:val="16"/>
              </w:rPr>
              <w:t>Lgs</w:t>
            </w:r>
            <w:proofErr w:type="spellEnd"/>
            <w:r w:rsidRPr="00046676">
              <w:rPr>
                <w:rFonts w:asciiTheme="minorHAnsi" w:hAnsiTheme="minorHAnsi" w:cs="Arial"/>
                <w:sz w:val="16"/>
                <w:szCs w:val="16"/>
              </w:rPr>
              <w:t xml:space="preserve"> n. 163/06 art. 2 lett. a) e pertanto occorre approvvigionare il materiale necessario in relazione al lavoro da effettuare;</w:t>
            </w:r>
          </w:p>
          <w:p w:rsidR="00F66B41" w:rsidRPr="00046676" w:rsidRDefault="00F66B41" w:rsidP="00046676">
            <w:pPr>
              <w:pStyle w:val="Corpodeltesto"/>
              <w:rPr>
                <w:rFonts w:asciiTheme="minorHAnsi" w:hAnsiTheme="minorHAnsi" w:cs="Arial"/>
                <w:sz w:val="16"/>
                <w:szCs w:val="16"/>
              </w:rPr>
            </w:pPr>
          </w:p>
          <w:p w:rsidR="00F66B41" w:rsidRPr="00046676" w:rsidRDefault="00F66B41" w:rsidP="00046676">
            <w:pPr>
              <w:pStyle w:val="Corpodeltesto"/>
              <w:rPr>
                <w:rFonts w:asciiTheme="minorHAnsi" w:hAnsiTheme="minorHAnsi" w:cs="Arial"/>
                <w:sz w:val="16"/>
                <w:szCs w:val="16"/>
              </w:rPr>
            </w:pPr>
            <w:r w:rsidRPr="00046676">
              <w:rPr>
                <w:rFonts w:asciiTheme="minorHAnsi" w:hAnsiTheme="minorHAnsi" w:cs="Arial"/>
                <w:sz w:val="16"/>
                <w:szCs w:val="16"/>
              </w:rPr>
              <w:t xml:space="preserve">-che al fine di rendere possibile la immediata esecuzione dei lavori si rende necessario prenotare un impegno di spesa di € 5.000,00 per l’acquisto dei materiali necessari per l’esecuzione dei suddetti lavori ai sensi dell’art. 7 c. 3 del regolamento comunale per l’esecuzione di lavori , forniture e servizi in economia approvato con </w:t>
            </w:r>
            <w:proofErr w:type="spellStart"/>
            <w:r w:rsidRPr="00046676">
              <w:rPr>
                <w:rFonts w:asciiTheme="minorHAnsi" w:hAnsiTheme="minorHAnsi" w:cs="Arial"/>
                <w:sz w:val="16"/>
                <w:szCs w:val="16"/>
              </w:rPr>
              <w:t>D.C.C.</w:t>
            </w:r>
            <w:proofErr w:type="spellEnd"/>
            <w:r w:rsidRPr="00046676">
              <w:rPr>
                <w:rFonts w:asciiTheme="minorHAnsi" w:hAnsiTheme="minorHAnsi" w:cs="Arial"/>
                <w:sz w:val="16"/>
                <w:szCs w:val="16"/>
              </w:rPr>
              <w:t xml:space="preserve"> n. 11/2009;</w:t>
            </w:r>
          </w:p>
          <w:p w:rsidR="00F66B41" w:rsidRPr="00046676" w:rsidRDefault="00F66B41" w:rsidP="00046676">
            <w:pPr>
              <w:pStyle w:val="Corpodeltesto"/>
              <w:rPr>
                <w:rFonts w:asciiTheme="minorHAnsi" w:hAnsiTheme="minorHAnsi" w:cs="Arial"/>
                <w:sz w:val="16"/>
                <w:szCs w:val="16"/>
              </w:rPr>
            </w:pPr>
          </w:p>
          <w:p w:rsidR="00F66B41" w:rsidRPr="00046676" w:rsidRDefault="00F66B41" w:rsidP="00046676">
            <w:pPr>
              <w:jc w:val="both"/>
              <w:rPr>
                <w:rFonts w:cs="Arial"/>
                <w:sz w:val="16"/>
                <w:szCs w:val="16"/>
              </w:rPr>
            </w:pPr>
            <w:r w:rsidRPr="00046676">
              <w:rPr>
                <w:rFonts w:cs="Arial"/>
                <w:b/>
                <w:bCs/>
                <w:sz w:val="16"/>
                <w:szCs w:val="16"/>
              </w:rPr>
              <w:t>Ritenuto</w:t>
            </w:r>
            <w:r w:rsidRPr="00046676">
              <w:rPr>
                <w:rFonts w:cs="Arial"/>
                <w:sz w:val="16"/>
                <w:szCs w:val="16"/>
              </w:rPr>
              <w:t xml:space="preserve"> di dover provvedere in merito;</w:t>
            </w:r>
          </w:p>
          <w:p w:rsidR="00F66B41" w:rsidRPr="00046676" w:rsidRDefault="00F66B41" w:rsidP="00046676">
            <w:pPr>
              <w:jc w:val="both"/>
              <w:rPr>
                <w:rFonts w:cs="Arial"/>
                <w:bCs/>
                <w:sz w:val="16"/>
                <w:szCs w:val="16"/>
              </w:rPr>
            </w:pPr>
            <w:r w:rsidRPr="00046676">
              <w:rPr>
                <w:rFonts w:cs="Arial"/>
                <w:b/>
                <w:bCs/>
                <w:sz w:val="16"/>
                <w:szCs w:val="16"/>
              </w:rPr>
              <w:t xml:space="preserve">Eseguito </w:t>
            </w:r>
            <w:r w:rsidRPr="00046676">
              <w:rPr>
                <w:rFonts w:cs="Arial"/>
                <w:bCs/>
                <w:sz w:val="16"/>
                <w:szCs w:val="16"/>
              </w:rPr>
              <w:t>con esito favorevole il controllo preventivo di regolarità amministrativa del presente atto avendo verificato:</w:t>
            </w:r>
          </w:p>
          <w:p w:rsidR="00F66B41" w:rsidRPr="00046676" w:rsidRDefault="00F66B41" w:rsidP="00046676">
            <w:pPr>
              <w:ind w:left="851" w:hanging="284"/>
              <w:jc w:val="both"/>
              <w:rPr>
                <w:rFonts w:cs="Arial"/>
                <w:bCs/>
                <w:sz w:val="16"/>
                <w:szCs w:val="16"/>
              </w:rPr>
            </w:pPr>
            <w:r w:rsidRPr="00046676">
              <w:rPr>
                <w:rFonts w:cs="Arial"/>
                <w:bCs/>
                <w:sz w:val="16"/>
                <w:szCs w:val="16"/>
              </w:rPr>
              <w:t>a) rispetto delle normative comunitarie, statali regionali e regolamentari, generali e di settore;</w:t>
            </w:r>
          </w:p>
          <w:p w:rsidR="00F66B41" w:rsidRPr="00046676" w:rsidRDefault="00F66B41" w:rsidP="00046676">
            <w:pPr>
              <w:ind w:left="851" w:hanging="284"/>
              <w:jc w:val="both"/>
              <w:rPr>
                <w:rFonts w:cs="Arial"/>
                <w:bCs/>
                <w:sz w:val="16"/>
                <w:szCs w:val="16"/>
              </w:rPr>
            </w:pPr>
            <w:r w:rsidRPr="00046676">
              <w:rPr>
                <w:rFonts w:cs="Arial"/>
                <w:bCs/>
                <w:sz w:val="16"/>
                <w:szCs w:val="16"/>
              </w:rPr>
              <w:t>b) correttezza e regolarità della procedura;</w:t>
            </w:r>
          </w:p>
          <w:p w:rsidR="00F66B41" w:rsidRPr="00046676" w:rsidRDefault="00F66B41" w:rsidP="00046676">
            <w:pPr>
              <w:ind w:left="851" w:hanging="284"/>
              <w:jc w:val="both"/>
              <w:rPr>
                <w:rFonts w:cs="Arial"/>
                <w:bCs/>
                <w:sz w:val="16"/>
                <w:szCs w:val="16"/>
              </w:rPr>
            </w:pPr>
            <w:r w:rsidRPr="00046676">
              <w:rPr>
                <w:rFonts w:cs="Arial"/>
                <w:bCs/>
                <w:sz w:val="16"/>
                <w:szCs w:val="16"/>
              </w:rPr>
              <w:t>c) correttezza formale nella redazione dell'atto;</w:t>
            </w:r>
          </w:p>
          <w:p w:rsidR="00F66B41" w:rsidRPr="00046676" w:rsidRDefault="00F66B41" w:rsidP="00046676">
            <w:pPr>
              <w:jc w:val="both"/>
              <w:rPr>
                <w:rFonts w:cs="Arial"/>
                <w:bCs/>
                <w:sz w:val="16"/>
                <w:szCs w:val="16"/>
              </w:rPr>
            </w:pPr>
            <w:r w:rsidRPr="00046676">
              <w:rPr>
                <w:rFonts w:cs="Arial"/>
                <w:b/>
                <w:bCs/>
                <w:sz w:val="16"/>
                <w:szCs w:val="16"/>
              </w:rPr>
              <w:t>Acquisito</w:t>
            </w:r>
            <w:r w:rsidRPr="00046676">
              <w:rPr>
                <w:rFonts w:cs="Arial"/>
                <w:bCs/>
                <w:sz w:val="16"/>
                <w:szCs w:val="16"/>
              </w:rPr>
              <w:t xml:space="preserve"> il seguente parere sulla regolarità contabile espresso dal Responsabile dei Servizi Finanziari: "favorevole".</w:t>
            </w:r>
          </w:p>
          <w:p w:rsidR="00F66B41" w:rsidRPr="00046676" w:rsidRDefault="00F66B41" w:rsidP="00046676">
            <w:pPr>
              <w:jc w:val="both"/>
              <w:rPr>
                <w:rFonts w:cs="Arial"/>
                <w:sz w:val="16"/>
                <w:szCs w:val="16"/>
              </w:rPr>
            </w:pPr>
            <w:r w:rsidRPr="00046676">
              <w:rPr>
                <w:rFonts w:cs="Arial"/>
                <w:b/>
                <w:bCs/>
                <w:sz w:val="16"/>
                <w:szCs w:val="16"/>
              </w:rPr>
              <w:t>Visto</w:t>
            </w:r>
            <w:r w:rsidRPr="00046676">
              <w:rPr>
                <w:rFonts w:cs="Arial"/>
                <w:sz w:val="16"/>
                <w:szCs w:val="16"/>
              </w:rPr>
              <w:t xml:space="preserve"> il Regolamento comunale di contabilità;</w:t>
            </w:r>
          </w:p>
          <w:p w:rsidR="00F66B41" w:rsidRPr="00046676" w:rsidRDefault="00F66B41" w:rsidP="00046676">
            <w:pPr>
              <w:jc w:val="both"/>
              <w:rPr>
                <w:rFonts w:cs="Arial"/>
                <w:sz w:val="16"/>
                <w:szCs w:val="16"/>
              </w:rPr>
            </w:pPr>
            <w:r w:rsidRPr="00046676">
              <w:rPr>
                <w:rFonts w:cs="Arial"/>
                <w:b/>
                <w:bCs/>
                <w:sz w:val="16"/>
                <w:szCs w:val="16"/>
              </w:rPr>
              <w:t>Visto</w:t>
            </w:r>
            <w:r w:rsidRPr="00046676">
              <w:rPr>
                <w:rFonts w:cs="Arial"/>
                <w:sz w:val="16"/>
                <w:szCs w:val="16"/>
              </w:rPr>
              <w:t xml:space="preserve"> il T.U. approvato con </w:t>
            </w:r>
            <w:proofErr w:type="spellStart"/>
            <w:r w:rsidRPr="00046676">
              <w:rPr>
                <w:rFonts w:cs="Arial"/>
                <w:sz w:val="16"/>
                <w:szCs w:val="16"/>
              </w:rPr>
              <w:t>D.Lgs</w:t>
            </w:r>
            <w:proofErr w:type="spellEnd"/>
            <w:r w:rsidRPr="00046676">
              <w:rPr>
                <w:rFonts w:cs="Arial"/>
                <w:sz w:val="16"/>
                <w:szCs w:val="16"/>
              </w:rPr>
              <w:t xml:space="preserve"> n. 267/2000;</w:t>
            </w:r>
          </w:p>
          <w:p w:rsidR="00F66B41" w:rsidRPr="00046676" w:rsidRDefault="00F66B41" w:rsidP="00046676">
            <w:pPr>
              <w:pStyle w:val="Corpodeltesto"/>
              <w:rPr>
                <w:rFonts w:asciiTheme="minorHAnsi" w:hAnsiTheme="minorHAnsi" w:cs="Arial"/>
                <w:sz w:val="16"/>
                <w:szCs w:val="16"/>
              </w:rPr>
            </w:pPr>
          </w:p>
          <w:p w:rsidR="00F66B41" w:rsidRPr="00046676" w:rsidRDefault="00F66B41" w:rsidP="00046676">
            <w:pPr>
              <w:pStyle w:val="Corpodeltesto"/>
              <w:jc w:val="center"/>
              <w:rPr>
                <w:rFonts w:asciiTheme="minorHAnsi" w:hAnsiTheme="minorHAnsi" w:cs="Arial"/>
                <w:b/>
                <w:bCs/>
                <w:sz w:val="16"/>
                <w:szCs w:val="16"/>
              </w:rPr>
            </w:pPr>
            <w:r w:rsidRPr="00046676">
              <w:rPr>
                <w:rFonts w:asciiTheme="minorHAnsi" w:hAnsiTheme="minorHAnsi" w:cs="Arial"/>
                <w:b/>
                <w:bCs/>
                <w:sz w:val="16"/>
                <w:szCs w:val="16"/>
              </w:rPr>
              <w:t>D E T E R M I N A</w:t>
            </w:r>
          </w:p>
          <w:p w:rsidR="00F66B41" w:rsidRPr="00046676" w:rsidRDefault="00F66B41" w:rsidP="00046676">
            <w:pPr>
              <w:pStyle w:val="Corpodeltesto"/>
              <w:jc w:val="left"/>
              <w:rPr>
                <w:rFonts w:asciiTheme="minorHAnsi" w:hAnsiTheme="minorHAnsi" w:cs="Arial"/>
                <w:b/>
                <w:bCs/>
                <w:sz w:val="16"/>
                <w:szCs w:val="16"/>
              </w:rPr>
            </w:pPr>
          </w:p>
          <w:p w:rsidR="00F66B41" w:rsidRPr="00046676" w:rsidRDefault="00F66B41" w:rsidP="00046676">
            <w:pPr>
              <w:pStyle w:val="Corpodeltesto"/>
              <w:rPr>
                <w:rFonts w:asciiTheme="minorHAnsi" w:hAnsiTheme="minorHAnsi" w:cs="Arial"/>
                <w:sz w:val="16"/>
                <w:szCs w:val="16"/>
              </w:rPr>
            </w:pPr>
            <w:r w:rsidRPr="00046676">
              <w:rPr>
                <w:rFonts w:asciiTheme="minorHAnsi" w:hAnsiTheme="minorHAnsi" w:cs="Arial"/>
                <w:b/>
                <w:bCs/>
                <w:sz w:val="16"/>
                <w:szCs w:val="16"/>
              </w:rPr>
              <w:t xml:space="preserve">1) </w:t>
            </w:r>
            <w:r w:rsidRPr="00046676">
              <w:rPr>
                <w:rFonts w:asciiTheme="minorHAnsi" w:hAnsiTheme="minorHAnsi" w:cs="Arial"/>
                <w:sz w:val="16"/>
                <w:szCs w:val="16"/>
              </w:rPr>
              <w:t>Per le motivazioni espresse in narrativa, prenotare un impegno di spesa sul Servizio 0105, Int. 02, Cap. 190, (Manutenzione Beni Comunali – Acquisto Beni), del Bilancio Comunale corrente anno, la somma di € 5.000,00 per la fornitura di materiali necessari agli operai comunali per l’esecuzione dei lavori;</w:t>
            </w:r>
          </w:p>
          <w:p w:rsidR="00F66B41" w:rsidRPr="00046676" w:rsidRDefault="00F66B41" w:rsidP="00046676">
            <w:pPr>
              <w:pStyle w:val="Corpodeltesto"/>
              <w:rPr>
                <w:rFonts w:asciiTheme="minorHAnsi" w:hAnsiTheme="minorHAnsi" w:cs="Arial"/>
                <w:sz w:val="16"/>
                <w:szCs w:val="16"/>
              </w:rPr>
            </w:pPr>
          </w:p>
          <w:p w:rsidR="00F66B41" w:rsidRPr="00046676" w:rsidRDefault="00F66B41" w:rsidP="00046676">
            <w:pPr>
              <w:pStyle w:val="Corpodeltesto"/>
              <w:rPr>
                <w:rFonts w:asciiTheme="minorHAnsi" w:hAnsiTheme="minorHAnsi" w:cs="Arial"/>
                <w:sz w:val="16"/>
                <w:szCs w:val="16"/>
              </w:rPr>
            </w:pPr>
            <w:r w:rsidRPr="00046676">
              <w:rPr>
                <w:rFonts w:asciiTheme="minorHAnsi" w:hAnsiTheme="minorHAnsi" w:cs="Arial"/>
                <w:b/>
                <w:bCs/>
                <w:sz w:val="16"/>
                <w:szCs w:val="16"/>
              </w:rPr>
              <w:t xml:space="preserve">2) </w:t>
            </w:r>
            <w:r w:rsidRPr="00046676">
              <w:rPr>
                <w:rFonts w:asciiTheme="minorHAnsi" w:hAnsiTheme="minorHAnsi" w:cs="Arial"/>
                <w:sz w:val="16"/>
                <w:szCs w:val="16"/>
              </w:rPr>
              <w:t>Intervenire immediatamente per le manutenzione ordinarie degli impianti (idrici, fognanti, elettrici, tecnologici e speciali), finiture e serramenti, nonché per tutte le opere indispensabili per consentire il regolare e continuo svolgimento delle attività e per la salvaguardia della salute negli ambienti di lavori, con particolare riferimento agli edifici scolastici;</w:t>
            </w:r>
          </w:p>
          <w:p w:rsidR="00F66B41" w:rsidRPr="00046676" w:rsidRDefault="00F66B41" w:rsidP="00046676">
            <w:pPr>
              <w:pStyle w:val="Corpodeltesto"/>
              <w:rPr>
                <w:rFonts w:asciiTheme="minorHAnsi" w:hAnsiTheme="minorHAnsi" w:cs="Arial"/>
                <w:sz w:val="16"/>
                <w:szCs w:val="16"/>
              </w:rPr>
            </w:pPr>
          </w:p>
          <w:p w:rsidR="00F66B41" w:rsidRPr="00046676" w:rsidRDefault="00F66B41" w:rsidP="00046676">
            <w:pPr>
              <w:pStyle w:val="Corpodeltesto"/>
              <w:rPr>
                <w:rFonts w:asciiTheme="minorHAnsi" w:hAnsiTheme="minorHAnsi" w:cs="Arial"/>
                <w:sz w:val="16"/>
                <w:szCs w:val="16"/>
              </w:rPr>
            </w:pPr>
            <w:r w:rsidRPr="00046676">
              <w:rPr>
                <w:rFonts w:asciiTheme="minorHAnsi" w:hAnsiTheme="minorHAnsi" w:cs="Arial"/>
                <w:b/>
                <w:bCs/>
                <w:sz w:val="16"/>
                <w:szCs w:val="16"/>
              </w:rPr>
              <w:t xml:space="preserve">3) </w:t>
            </w:r>
            <w:r w:rsidRPr="00046676">
              <w:rPr>
                <w:rFonts w:asciiTheme="minorHAnsi" w:hAnsiTheme="minorHAnsi" w:cs="Arial"/>
                <w:sz w:val="16"/>
                <w:szCs w:val="16"/>
              </w:rPr>
              <w:t>Acquistare il materiale occorrente per tutti gli interventi di cui al punto 2) possibilmente da ditte locali che applicano prezzi congrui e vantaggiosi;</w:t>
            </w:r>
          </w:p>
          <w:p w:rsidR="00F66B41" w:rsidRPr="00046676" w:rsidRDefault="00F66B41" w:rsidP="00046676">
            <w:pPr>
              <w:pStyle w:val="Corpodeltesto"/>
              <w:rPr>
                <w:rFonts w:asciiTheme="minorHAnsi" w:hAnsiTheme="minorHAnsi" w:cs="Arial"/>
                <w:sz w:val="16"/>
                <w:szCs w:val="16"/>
              </w:rPr>
            </w:pPr>
          </w:p>
          <w:p w:rsidR="00F66B41" w:rsidRPr="00046676" w:rsidRDefault="00F66B41" w:rsidP="00046676">
            <w:pPr>
              <w:rPr>
                <w:rFonts w:cs="Arial"/>
                <w:sz w:val="16"/>
                <w:szCs w:val="16"/>
              </w:rPr>
            </w:pPr>
            <w:r w:rsidRPr="00046676">
              <w:rPr>
                <w:rFonts w:cs="Arial"/>
                <w:b/>
                <w:bCs/>
                <w:sz w:val="16"/>
                <w:szCs w:val="16"/>
              </w:rPr>
              <w:t xml:space="preserve">4) </w:t>
            </w:r>
            <w:r w:rsidRPr="00046676">
              <w:rPr>
                <w:rFonts w:cs="Arial"/>
                <w:sz w:val="16"/>
                <w:szCs w:val="16"/>
              </w:rPr>
              <w:t xml:space="preserve">Procedere alla liquidazione degli importi dovuti alle ditte incaricate per la fornitura, con separato atto determinativo, ma con riferimento alla presente, dietro presentazione di apposita fattura debitamente vistata dall’ </w:t>
            </w:r>
            <w:proofErr w:type="spellStart"/>
            <w:r w:rsidRPr="00046676">
              <w:rPr>
                <w:rFonts w:cs="Arial"/>
                <w:sz w:val="16"/>
                <w:szCs w:val="16"/>
              </w:rPr>
              <w:t>U.T.C.</w:t>
            </w:r>
            <w:proofErr w:type="spellEnd"/>
          </w:p>
          <w:p w:rsidR="00F66B41" w:rsidRPr="00046676"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842BAF" w:rsidRDefault="00F66B41" w:rsidP="00D22C96">
            <w:pPr>
              <w:rPr>
                <w:sz w:val="16"/>
                <w:szCs w:val="16"/>
              </w:rPr>
            </w:pPr>
            <w:r w:rsidRPr="00842BAF">
              <w:rPr>
                <w:sz w:val="16"/>
                <w:szCs w:val="16"/>
              </w:rPr>
              <w:lastRenderedPageBreak/>
              <w:t>Responsabile del Servizio</w:t>
            </w:r>
          </w:p>
        </w:tc>
        <w:tc>
          <w:tcPr>
            <w:tcW w:w="1028" w:type="dxa"/>
          </w:tcPr>
          <w:p w:rsidR="00F66B41" w:rsidRPr="00842BAF" w:rsidRDefault="00F66B41" w:rsidP="00D22C96">
            <w:pPr>
              <w:rPr>
                <w:sz w:val="16"/>
                <w:szCs w:val="16"/>
              </w:rPr>
            </w:pPr>
            <w:r w:rsidRPr="00842BAF">
              <w:rPr>
                <w:sz w:val="16"/>
                <w:szCs w:val="16"/>
              </w:rPr>
              <w:t>Determina</w:t>
            </w:r>
          </w:p>
        </w:tc>
        <w:tc>
          <w:tcPr>
            <w:tcW w:w="948" w:type="dxa"/>
          </w:tcPr>
          <w:p w:rsidR="00F66B41" w:rsidRPr="00842BAF" w:rsidRDefault="00F66B41">
            <w:pPr>
              <w:rPr>
                <w:sz w:val="16"/>
                <w:szCs w:val="16"/>
              </w:rPr>
            </w:pPr>
            <w:r>
              <w:rPr>
                <w:sz w:val="16"/>
                <w:szCs w:val="16"/>
              </w:rPr>
              <w:t>n.104 del 29.1.2013</w:t>
            </w:r>
          </w:p>
        </w:tc>
        <w:tc>
          <w:tcPr>
            <w:tcW w:w="1749" w:type="dxa"/>
          </w:tcPr>
          <w:p w:rsidR="00F66B41" w:rsidRPr="00F62B47" w:rsidRDefault="00F66B41">
            <w:pPr>
              <w:rPr>
                <w:sz w:val="16"/>
                <w:szCs w:val="16"/>
              </w:rPr>
            </w:pPr>
            <w:r w:rsidRPr="00F62B47">
              <w:rPr>
                <w:sz w:val="16"/>
                <w:szCs w:val="16"/>
              </w:rPr>
              <w:t xml:space="preserve">CONTRATTO PRESTAZIONE SERVIZI SPORTELLO AGRICOLO 2013 - IMPEGNO </w:t>
            </w:r>
            <w:proofErr w:type="spellStart"/>
            <w:r w:rsidRPr="00F62B47">
              <w:rPr>
                <w:sz w:val="16"/>
                <w:szCs w:val="16"/>
              </w:rPr>
              <w:t>DI</w:t>
            </w:r>
            <w:proofErr w:type="spellEnd"/>
            <w:r w:rsidRPr="00F62B47">
              <w:rPr>
                <w:sz w:val="16"/>
                <w:szCs w:val="16"/>
              </w:rPr>
              <w:t xml:space="preserve"> SPESA</w:t>
            </w:r>
          </w:p>
        </w:tc>
        <w:tc>
          <w:tcPr>
            <w:tcW w:w="5698" w:type="dxa"/>
          </w:tcPr>
          <w:p w:rsidR="00E60694" w:rsidRDefault="00E60694" w:rsidP="00F62B47">
            <w:pPr>
              <w:widowControl w:val="0"/>
              <w:jc w:val="both"/>
              <w:rPr>
                <w:rFonts w:cs="Courier New"/>
                <w:snapToGrid w:val="0"/>
                <w:sz w:val="16"/>
                <w:szCs w:val="16"/>
              </w:rPr>
            </w:pPr>
            <w:r>
              <w:rPr>
                <w:rFonts w:cs="Courier New"/>
                <w:snapToGrid w:val="0"/>
                <w:sz w:val="16"/>
                <w:szCs w:val="16"/>
              </w:rPr>
              <w:t>[…]</w:t>
            </w:r>
          </w:p>
          <w:p w:rsidR="00F66B41" w:rsidRPr="00F62B47" w:rsidRDefault="00F66B41" w:rsidP="00F62B47">
            <w:pPr>
              <w:widowControl w:val="0"/>
              <w:jc w:val="both"/>
              <w:rPr>
                <w:rFonts w:cs="Courier New"/>
                <w:snapToGrid w:val="0"/>
                <w:sz w:val="16"/>
                <w:szCs w:val="16"/>
              </w:rPr>
            </w:pPr>
            <w:r w:rsidRPr="00F62B47">
              <w:rPr>
                <w:rFonts w:cs="Courier New"/>
                <w:snapToGrid w:val="0"/>
                <w:sz w:val="16"/>
                <w:szCs w:val="16"/>
              </w:rPr>
              <w:t>Premesso:</w:t>
            </w:r>
          </w:p>
          <w:p w:rsidR="00F66B41" w:rsidRPr="00F62B47" w:rsidRDefault="00F66B41" w:rsidP="00F62B47">
            <w:pPr>
              <w:widowControl w:val="0"/>
              <w:jc w:val="both"/>
              <w:rPr>
                <w:rFonts w:cs="Courier New"/>
                <w:snapToGrid w:val="0"/>
                <w:sz w:val="16"/>
                <w:szCs w:val="16"/>
              </w:rPr>
            </w:pPr>
            <w:r w:rsidRPr="00F62B47">
              <w:rPr>
                <w:rFonts w:cs="Courier New"/>
                <w:snapToGrid w:val="0"/>
                <w:sz w:val="16"/>
                <w:szCs w:val="16"/>
              </w:rPr>
              <w:t xml:space="preserve">- che </w:t>
            </w:r>
            <w:r w:rsidRPr="00F62B47">
              <w:rPr>
                <w:rFonts w:cs="Courier New"/>
                <w:b/>
                <w:bCs/>
                <w:snapToGrid w:val="0"/>
                <w:sz w:val="16"/>
                <w:szCs w:val="16"/>
              </w:rPr>
              <w:t>C.I.A.</w:t>
            </w:r>
            <w:r w:rsidRPr="00F62B47">
              <w:rPr>
                <w:rFonts w:cs="Courier New"/>
                <w:snapToGrid w:val="0"/>
                <w:sz w:val="16"/>
                <w:szCs w:val="16"/>
              </w:rPr>
              <w:t xml:space="preserve"> – Confederazione Italiana Agricoltori – in collaborazione con l’</w:t>
            </w:r>
            <w:r w:rsidRPr="00F62B47">
              <w:rPr>
                <w:rFonts w:cs="Courier New"/>
                <w:b/>
                <w:bCs/>
                <w:snapToGrid w:val="0"/>
                <w:sz w:val="16"/>
                <w:szCs w:val="16"/>
              </w:rPr>
              <w:t>Associazione Turismo Verde</w:t>
            </w:r>
            <w:r w:rsidRPr="00F62B47">
              <w:rPr>
                <w:rFonts w:cs="Courier New"/>
                <w:snapToGrid w:val="0"/>
                <w:sz w:val="16"/>
                <w:szCs w:val="16"/>
              </w:rPr>
              <w:t>, ha elaborato una scheda progettuale indirizzata a tutti gli operatori del settore agricolo, ma anche a privati cittadini, volta alla creazione di uno Sportello agricolo</w:t>
            </w:r>
            <w:r w:rsidRPr="00F62B47">
              <w:rPr>
                <w:rFonts w:cs="Courier New"/>
                <w:b/>
                <w:bCs/>
                <w:snapToGrid w:val="0"/>
                <w:sz w:val="16"/>
                <w:szCs w:val="16"/>
              </w:rPr>
              <w:t xml:space="preserve"> Multifunzionale,</w:t>
            </w:r>
            <w:r w:rsidRPr="00F62B47">
              <w:rPr>
                <w:rFonts w:cs="Courier New"/>
                <w:snapToGrid w:val="0"/>
                <w:sz w:val="16"/>
                <w:szCs w:val="16"/>
              </w:rPr>
              <w:t xml:space="preserve"> con l’obiettivo di far emergere le risorse agricole presenti sul territorio per aprirle a nuove potenzialità nel settore dello sviluppo rurale, agro-alimentare e del turismo verde;</w:t>
            </w:r>
          </w:p>
          <w:p w:rsidR="00F66B41" w:rsidRPr="00F62B47" w:rsidRDefault="00F66B41" w:rsidP="00F62B47">
            <w:pPr>
              <w:widowControl w:val="0"/>
              <w:jc w:val="both"/>
              <w:rPr>
                <w:rFonts w:cs="Courier New"/>
                <w:snapToGrid w:val="0"/>
                <w:sz w:val="16"/>
                <w:szCs w:val="16"/>
              </w:rPr>
            </w:pPr>
            <w:r w:rsidRPr="00F62B47">
              <w:rPr>
                <w:rFonts w:cs="Courier New"/>
                <w:snapToGrid w:val="0"/>
                <w:sz w:val="16"/>
                <w:szCs w:val="16"/>
              </w:rPr>
              <w:t xml:space="preserve">- che con nota ns. </w:t>
            </w:r>
            <w:proofErr w:type="spellStart"/>
            <w:r w:rsidRPr="00F62B47">
              <w:rPr>
                <w:rFonts w:cs="Courier New"/>
                <w:snapToGrid w:val="0"/>
                <w:sz w:val="16"/>
                <w:szCs w:val="16"/>
              </w:rPr>
              <w:t>prot</w:t>
            </w:r>
            <w:proofErr w:type="spellEnd"/>
            <w:r w:rsidRPr="00F62B47">
              <w:rPr>
                <w:rFonts w:cs="Courier New"/>
                <w:snapToGrid w:val="0"/>
                <w:sz w:val="16"/>
                <w:szCs w:val="16"/>
              </w:rPr>
              <w:t xml:space="preserve">. </w:t>
            </w:r>
            <w:proofErr w:type="spellStart"/>
            <w:r w:rsidRPr="00F62B47">
              <w:rPr>
                <w:rFonts w:cs="Courier New"/>
                <w:snapToGrid w:val="0"/>
                <w:sz w:val="16"/>
                <w:szCs w:val="16"/>
              </w:rPr>
              <w:t>n°</w:t>
            </w:r>
            <w:proofErr w:type="spellEnd"/>
            <w:r w:rsidRPr="00F62B47">
              <w:rPr>
                <w:rFonts w:cs="Courier New"/>
                <w:snapToGrid w:val="0"/>
                <w:sz w:val="16"/>
                <w:szCs w:val="16"/>
              </w:rPr>
              <w:t xml:space="preserve"> 17075 del 29/10/2012 la summenzionata Confederazione ha proposto all'</w:t>
            </w:r>
            <w:proofErr w:type="spellStart"/>
            <w:r w:rsidRPr="00F62B47">
              <w:rPr>
                <w:rFonts w:cs="Courier New"/>
                <w:snapToGrid w:val="0"/>
                <w:sz w:val="16"/>
                <w:szCs w:val="16"/>
              </w:rPr>
              <w:t>A.C.</w:t>
            </w:r>
            <w:proofErr w:type="spellEnd"/>
            <w:r w:rsidRPr="00F62B47">
              <w:rPr>
                <w:rFonts w:cs="Courier New"/>
                <w:snapToGrid w:val="0"/>
                <w:sz w:val="16"/>
                <w:szCs w:val="16"/>
              </w:rPr>
              <w:t xml:space="preserve"> di aderire al progetto con un finanziamento di € 5.525,00</w:t>
            </w:r>
          </w:p>
          <w:p w:rsidR="00F66B41" w:rsidRPr="00F62B47" w:rsidRDefault="00F66B41" w:rsidP="00F62B47">
            <w:pPr>
              <w:widowControl w:val="0"/>
              <w:jc w:val="both"/>
              <w:rPr>
                <w:rFonts w:cs="Courier New"/>
                <w:snapToGrid w:val="0"/>
                <w:sz w:val="16"/>
                <w:szCs w:val="16"/>
              </w:rPr>
            </w:pPr>
            <w:r w:rsidRPr="00F62B47">
              <w:rPr>
                <w:rFonts w:cs="Courier New"/>
                <w:snapToGrid w:val="0"/>
                <w:sz w:val="16"/>
                <w:szCs w:val="16"/>
              </w:rPr>
              <w:t xml:space="preserve">- che con </w:t>
            </w:r>
            <w:proofErr w:type="spellStart"/>
            <w:r w:rsidRPr="00F62B47">
              <w:rPr>
                <w:rFonts w:cs="Courier New"/>
                <w:b/>
                <w:bCs/>
                <w:snapToGrid w:val="0"/>
                <w:sz w:val="16"/>
                <w:szCs w:val="16"/>
              </w:rPr>
              <w:t>D.G.M.</w:t>
            </w:r>
            <w:proofErr w:type="spellEnd"/>
            <w:r w:rsidRPr="00F62B47">
              <w:rPr>
                <w:rFonts w:cs="Courier New"/>
                <w:snapToGrid w:val="0"/>
                <w:sz w:val="16"/>
                <w:szCs w:val="16"/>
              </w:rPr>
              <w:t xml:space="preserve"> </w:t>
            </w:r>
            <w:proofErr w:type="spellStart"/>
            <w:r w:rsidRPr="00F62B47">
              <w:rPr>
                <w:rFonts w:cs="Courier New"/>
                <w:snapToGrid w:val="0"/>
                <w:sz w:val="16"/>
                <w:szCs w:val="16"/>
              </w:rPr>
              <w:t>n°</w:t>
            </w:r>
            <w:proofErr w:type="spellEnd"/>
            <w:r w:rsidRPr="00F62B47">
              <w:rPr>
                <w:rFonts w:cs="Courier New"/>
                <w:b/>
                <w:bCs/>
                <w:snapToGrid w:val="0"/>
                <w:sz w:val="16"/>
                <w:szCs w:val="16"/>
              </w:rPr>
              <w:t xml:space="preserve"> 125</w:t>
            </w:r>
            <w:r w:rsidRPr="00F62B47">
              <w:rPr>
                <w:rFonts w:cs="Courier New"/>
                <w:snapToGrid w:val="0"/>
                <w:sz w:val="16"/>
                <w:szCs w:val="16"/>
              </w:rPr>
              <w:t xml:space="preserve"> del </w:t>
            </w:r>
            <w:r w:rsidRPr="00F62B47">
              <w:rPr>
                <w:rFonts w:cs="Courier New"/>
                <w:b/>
                <w:bCs/>
                <w:snapToGrid w:val="0"/>
                <w:sz w:val="16"/>
                <w:szCs w:val="16"/>
              </w:rPr>
              <w:t>18.12.2012</w:t>
            </w:r>
            <w:r w:rsidRPr="00F62B47">
              <w:rPr>
                <w:rFonts w:cs="Courier New"/>
                <w:snapToGrid w:val="0"/>
                <w:sz w:val="16"/>
                <w:szCs w:val="16"/>
              </w:rPr>
              <w:t xml:space="preserve"> il progetto è stato fatto proprio dall’Amministrazione Comunale condividendone e ampliandone le attività che sono articolate nei seguenti obiettivi:</w:t>
            </w:r>
          </w:p>
          <w:p w:rsidR="00F66B41" w:rsidRPr="00F62B47" w:rsidRDefault="00F66B41" w:rsidP="009E700E">
            <w:pPr>
              <w:pStyle w:val="Corpodeltesto"/>
              <w:widowControl w:val="0"/>
              <w:numPr>
                <w:ilvl w:val="0"/>
                <w:numId w:val="2"/>
              </w:numPr>
              <w:snapToGrid w:val="0"/>
              <w:rPr>
                <w:rFonts w:asciiTheme="minorHAnsi" w:hAnsiTheme="minorHAnsi"/>
                <w:sz w:val="16"/>
                <w:szCs w:val="16"/>
              </w:rPr>
            </w:pPr>
            <w:r w:rsidRPr="00F62B47">
              <w:rPr>
                <w:rFonts w:asciiTheme="minorHAnsi" w:hAnsiTheme="minorHAnsi"/>
                <w:b/>
                <w:bCs/>
                <w:sz w:val="16"/>
                <w:szCs w:val="16"/>
              </w:rPr>
              <w:t>Informazione e formazione</w:t>
            </w:r>
          </w:p>
          <w:p w:rsidR="00F66B41" w:rsidRPr="00F62B47" w:rsidRDefault="00F66B41" w:rsidP="009E700E">
            <w:pPr>
              <w:pStyle w:val="Corpodeltesto"/>
              <w:widowControl w:val="0"/>
              <w:numPr>
                <w:ilvl w:val="0"/>
                <w:numId w:val="2"/>
              </w:numPr>
              <w:snapToGrid w:val="0"/>
              <w:rPr>
                <w:rFonts w:asciiTheme="minorHAnsi" w:hAnsiTheme="minorHAnsi"/>
                <w:sz w:val="16"/>
                <w:szCs w:val="16"/>
              </w:rPr>
            </w:pPr>
            <w:r w:rsidRPr="00F62B47">
              <w:rPr>
                <w:rFonts w:asciiTheme="minorHAnsi" w:hAnsiTheme="minorHAnsi"/>
                <w:b/>
                <w:bCs/>
                <w:sz w:val="16"/>
                <w:szCs w:val="16"/>
              </w:rPr>
              <w:t>Sostegno alla crescita economica del settore agricolo sul territorio comunale</w:t>
            </w:r>
          </w:p>
          <w:p w:rsidR="00F66B41" w:rsidRPr="00F62B47" w:rsidRDefault="00F66B41" w:rsidP="009E700E">
            <w:pPr>
              <w:pStyle w:val="Corpodeltesto"/>
              <w:widowControl w:val="0"/>
              <w:numPr>
                <w:ilvl w:val="0"/>
                <w:numId w:val="2"/>
              </w:numPr>
              <w:snapToGrid w:val="0"/>
              <w:rPr>
                <w:rFonts w:asciiTheme="minorHAnsi" w:hAnsiTheme="minorHAnsi"/>
                <w:sz w:val="16"/>
                <w:szCs w:val="16"/>
              </w:rPr>
            </w:pPr>
            <w:r w:rsidRPr="00F62B47">
              <w:rPr>
                <w:rFonts w:asciiTheme="minorHAnsi" w:hAnsiTheme="minorHAnsi"/>
                <w:b/>
                <w:bCs/>
                <w:sz w:val="16"/>
                <w:szCs w:val="16"/>
              </w:rPr>
              <w:t>Sostegno alla gestione territoriale</w:t>
            </w:r>
          </w:p>
          <w:p w:rsidR="00F66B41" w:rsidRPr="00F62B47" w:rsidRDefault="00F66B41" w:rsidP="009E700E">
            <w:pPr>
              <w:pStyle w:val="Corpodeltesto"/>
              <w:widowControl w:val="0"/>
              <w:numPr>
                <w:ilvl w:val="0"/>
                <w:numId w:val="2"/>
              </w:numPr>
              <w:snapToGrid w:val="0"/>
              <w:rPr>
                <w:rFonts w:asciiTheme="minorHAnsi" w:hAnsiTheme="minorHAnsi"/>
                <w:sz w:val="16"/>
                <w:szCs w:val="16"/>
              </w:rPr>
            </w:pPr>
            <w:r w:rsidRPr="00F62B47">
              <w:rPr>
                <w:rFonts w:asciiTheme="minorHAnsi" w:hAnsiTheme="minorHAnsi"/>
                <w:b/>
                <w:bCs/>
                <w:sz w:val="16"/>
                <w:szCs w:val="16"/>
              </w:rPr>
              <w:t xml:space="preserve">Espletamento di attività di assistenza agli utenti di motori agricoli (ex </w:t>
            </w:r>
            <w:proofErr w:type="spellStart"/>
            <w:r w:rsidRPr="00F62B47">
              <w:rPr>
                <w:rFonts w:asciiTheme="minorHAnsi" w:hAnsiTheme="minorHAnsi"/>
                <w:b/>
                <w:bCs/>
                <w:sz w:val="16"/>
                <w:szCs w:val="16"/>
              </w:rPr>
              <w:t>U.M.A.</w:t>
            </w:r>
            <w:proofErr w:type="spellEnd"/>
            <w:r w:rsidRPr="00F62B47">
              <w:rPr>
                <w:rFonts w:asciiTheme="minorHAnsi" w:hAnsiTheme="minorHAnsi"/>
                <w:b/>
                <w:bCs/>
                <w:sz w:val="16"/>
                <w:szCs w:val="16"/>
              </w:rPr>
              <w:t xml:space="preserve">) </w:t>
            </w:r>
          </w:p>
          <w:p w:rsidR="00F66B41" w:rsidRPr="00F62B47" w:rsidRDefault="00F66B41" w:rsidP="00F62B47">
            <w:pPr>
              <w:pStyle w:val="Corpodeltesto"/>
              <w:ind w:left="720"/>
              <w:rPr>
                <w:rFonts w:asciiTheme="minorHAnsi" w:hAnsiTheme="minorHAnsi"/>
                <w:sz w:val="16"/>
                <w:szCs w:val="16"/>
              </w:rPr>
            </w:pPr>
            <w:r w:rsidRPr="00F62B47">
              <w:rPr>
                <w:rFonts w:asciiTheme="minorHAnsi" w:hAnsiTheme="minorHAnsi"/>
                <w:sz w:val="16"/>
                <w:szCs w:val="16"/>
              </w:rPr>
              <w:t xml:space="preserve"> </w:t>
            </w:r>
          </w:p>
          <w:p w:rsidR="00F66B41" w:rsidRPr="00F62B47" w:rsidRDefault="00F66B41" w:rsidP="00F62B47">
            <w:pPr>
              <w:pStyle w:val="Corpodeltesto"/>
              <w:rPr>
                <w:rFonts w:asciiTheme="minorHAnsi" w:hAnsiTheme="minorHAnsi"/>
                <w:sz w:val="16"/>
                <w:szCs w:val="16"/>
              </w:rPr>
            </w:pPr>
            <w:r w:rsidRPr="00F62B47">
              <w:rPr>
                <w:rFonts w:asciiTheme="minorHAnsi" w:hAnsiTheme="minorHAnsi"/>
                <w:sz w:val="16"/>
                <w:szCs w:val="16"/>
              </w:rPr>
              <w:t xml:space="preserve">- che con successiva nota ns. </w:t>
            </w:r>
            <w:proofErr w:type="spellStart"/>
            <w:r w:rsidRPr="00F62B47">
              <w:rPr>
                <w:rFonts w:asciiTheme="minorHAnsi" w:hAnsiTheme="minorHAnsi"/>
                <w:sz w:val="16"/>
                <w:szCs w:val="16"/>
              </w:rPr>
              <w:t>prot</w:t>
            </w:r>
            <w:proofErr w:type="spellEnd"/>
            <w:r w:rsidRPr="00F62B47">
              <w:rPr>
                <w:rFonts w:asciiTheme="minorHAnsi" w:hAnsiTheme="minorHAnsi"/>
                <w:sz w:val="16"/>
                <w:szCs w:val="16"/>
              </w:rPr>
              <w:t xml:space="preserve">. </w:t>
            </w:r>
            <w:proofErr w:type="spellStart"/>
            <w:r w:rsidRPr="00F62B47">
              <w:rPr>
                <w:rFonts w:asciiTheme="minorHAnsi" w:hAnsiTheme="minorHAnsi"/>
                <w:sz w:val="16"/>
                <w:szCs w:val="16"/>
              </w:rPr>
              <w:t>n°</w:t>
            </w:r>
            <w:proofErr w:type="spellEnd"/>
            <w:r w:rsidRPr="00F62B47">
              <w:rPr>
                <w:rFonts w:asciiTheme="minorHAnsi" w:hAnsiTheme="minorHAnsi"/>
                <w:sz w:val="16"/>
                <w:szCs w:val="16"/>
              </w:rPr>
              <w:t xml:space="preserve"> 1766 del 28/01/2012 la C.I.A. </w:t>
            </w:r>
            <w:proofErr w:type="spellStart"/>
            <w:r w:rsidRPr="00F62B47">
              <w:rPr>
                <w:rFonts w:asciiTheme="minorHAnsi" w:hAnsiTheme="minorHAnsi"/>
                <w:sz w:val="16"/>
                <w:szCs w:val="16"/>
              </w:rPr>
              <w:t>Prov.le</w:t>
            </w:r>
            <w:proofErr w:type="spellEnd"/>
            <w:r w:rsidRPr="00F62B47">
              <w:rPr>
                <w:rFonts w:asciiTheme="minorHAnsi" w:hAnsiTheme="minorHAnsi"/>
                <w:sz w:val="16"/>
                <w:szCs w:val="16"/>
              </w:rPr>
              <w:t xml:space="preserve"> ha chiesto un adeguamento del compenso commisurato all'ulteriore prestazione (utenza UMA) richiesta dall'</w:t>
            </w:r>
            <w:proofErr w:type="spellStart"/>
            <w:r w:rsidRPr="00F62B47">
              <w:rPr>
                <w:rFonts w:asciiTheme="minorHAnsi" w:hAnsiTheme="minorHAnsi"/>
                <w:sz w:val="16"/>
                <w:szCs w:val="16"/>
              </w:rPr>
              <w:t>A.C.</w:t>
            </w:r>
            <w:proofErr w:type="spellEnd"/>
          </w:p>
          <w:p w:rsidR="00F66B41" w:rsidRPr="00F62B47" w:rsidRDefault="00F66B41" w:rsidP="00F62B47">
            <w:pPr>
              <w:pStyle w:val="Corpodeltesto"/>
              <w:rPr>
                <w:rFonts w:asciiTheme="minorHAnsi" w:hAnsiTheme="minorHAnsi"/>
                <w:sz w:val="16"/>
                <w:szCs w:val="16"/>
              </w:rPr>
            </w:pPr>
          </w:p>
          <w:p w:rsidR="00F66B41" w:rsidRPr="00F62B47" w:rsidRDefault="00F66B41" w:rsidP="00F62B47">
            <w:pPr>
              <w:pStyle w:val="Corpodeltesto"/>
              <w:rPr>
                <w:rFonts w:asciiTheme="minorHAnsi" w:hAnsiTheme="minorHAnsi"/>
                <w:sz w:val="16"/>
                <w:szCs w:val="16"/>
              </w:rPr>
            </w:pPr>
            <w:r w:rsidRPr="00F62B47">
              <w:rPr>
                <w:rFonts w:asciiTheme="minorHAnsi" w:hAnsiTheme="minorHAnsi"/>
                <w:sz w:val="16"/>
                <w:szCs w:val="16"/>
              </w:rPr>
              <w:t>- che, nel dettaglio , la C.I.A. espleterà le seguenti attività:</w:t>
            </w:r>
          </w:p>
          <w:p w:rsidR="00F66B41" w:rsidRPr="00F62B47" w:rsidRDefault="00F66B41" w:rsidP="00F62B47">
            <w:pPr>
              <w:pStyle w:val="Corpodeltesto"/>
              <w:rPr>
                <w:rFonts w:asciiTheme="minorHAnsi" w:hAnsiTheme="minorHAnsi"/>
                <w:sz w:val="16"/>
                <w:szCs w:val="16"/>
              </w:rPr>
            </w:pPr>
          </w:p>
          <w:p w:rsidR="00F66B41" w:rsidRPr="00F62B47" w:rsidRDefault="00F66B41" w:rsidP="00F62B47">
            <w:pPr>
              <w:pStyle w:val="NormaleWeb"/>
              <w:spacing w:before="0" w:beforeAutospacing="0" w:after="0" w:afterAutospacing="0" w:line="360" w:lineRule="auto"/>
              <w:ind w:left="284"/>
              <w:jc w:val="both"/>
              <w:rPr>
                <w:rFonts w:asciiTheme="minorHAnsi" w:hAnsiTheme="minorHAnsi" w:cs="Arial"/>
                <w:i/>
                <w:sz w:val="16"/>
                <w:szCs w:val="16"/>
              </w:rPr>
            </w:pPr>
            <w:r w:rsidRPr="00F62B47">
              <w:rPr>
                <w:rFonts w:asciiTheme="minorHAnsi" w:hAnsiTheme="minorHAnsi" w:cs="Arial"/>
                <w:i/>
                <w:sz w:val="16"/>
                <w:szCs w:val="16"/>
              </w:rPr>
              <w:t>Lo sportello agricolo fornirà servizi di formazione ed informazione, finalizzati all'introduzione nelle aziende dei processi produttivi innovativi, compatibili con gli obiettivi della condizionalità (tecniche agronomiche innovative, agricoltura biologica, agricoltura sostenibile ed eco-compatibile, zootecnica e benessere degli animali) riguardanti anche l'introduzione, in azienda, dei sistemi di implementazione per la qualità e la certificazione dei prodotti agricoli aziendali, compresi la promozione commerciale, l'adeguato confezionamento, e l'idonea etichettatura.</w:t>
            </w:r>
          </w:p>
          <w:p w:rsidR="00F66B41" w:rsidRPr="00F62B47" w:rsidRDefault="00F66B41" w:rsidP="00F62B47">
            <w:pPr>
              <w:pStyle w:val="NormaleWeb"/>
              <w:spacing w:before="0" w:beforeAutospacing="0" w:after="0" w:afterAutospacing="0" w:line="360" w:lineRule="auto"/>
              <w:ind w:left="284"/>
              <w:jc w:val="both"/>
              <w:rPr>
                <w:rFonts w:asciiTheme="minorHAnsi" w:hAnsiTheme="minorHAnsi" w:cs="Arial"/>
                <w:i/>
                <w:sz w:val="16"/>
                <w:szCs w:val="16"/>
              </w:rPr>
            </w:pPr>
            <w:r w:rsidRPr="00F62B47">
              <w:rPr>
                <w:rFonts w:asciiTheme="minorHAnsi" w:hAnsiTheme="minorHAnsi" w:cs="Arial"/>
                <w:b/>
                <w:bCs/>
                <w:i/>
                <w:sz w:val="16"/>
                <w:szCs w:val="16"/>
              </w:rPr>
              <w:t>ATTIVITA' ED INTERVENTI PREVISTI</w:t>
            </w:r>
          </w:p>
          <w:p w:rsidR="00F66B41" w:rsidRPr="00F62B47" w:rsidRDefault="00F66B41" w:rsidP="00F62B47">
            <w:pPr>
              <w:pStyle w:val="NormaleWeb"/>
              <w:spacing w:before="0" w:beforeAutospacing="0" w:after="0" w:afterAutospacing="0" w:line="360" w:lineRule="auto"/>
              <w:ind w:left="709" w:hanging="425"/>
              <w:jc w:val="both"/>
              <w:rPr>
                <w:rFonts w:asciiTheme="minorHAnsi" w:hAnsiTheme="minorHAnsi" w:cs="Arial"/>
                <w:i/>
                <w:sz w:val="16"/>
                <w:szCs w:val="16"/>
              </w:rPr>
            </w:pPr>
            <w:r w:rsidRPr="00F62B47">
              <w:rPr>
                <w:rFonts w:asciiTheme="minorHAnsi" w:hAnsiTheme="minorHAnsi" w:cs="Arial"/>
                <w:i/>
                <w:sz w:val="16"/>
                <w:szCs w:val="16"/>
              </w:rPr>
              <w:t>A)</w:t>
            </w:r>
            <w:r w:rsidRPr="00F62B47">
              <w:rPr>
                <w:rFonts w:asciiTheme="minorHAnsi" w:hAnsiTheme="minorHAnsi" w:cs="Arial"/>
                <w:i/>
                <w:sz w:val="16"/>
                <w:szCs w:val="16"/>
              </w:rPr>
              <w:tab/>
              <w:t>Organizzare attività promozionali per l'innovazione del settore agricolo compresi seminari formativi ed informativi su agricoltura biologica, agricoltura sostenibile ed eco-compatibile, in particolare corsi sul corretto uso di fitofarmaci e pesticidi e sul corretto smaltimento delle relative confezioni, nel rispetto delle regole ambientali.</w:t>
            </w:r>
          </w:p>
          <w:p w:rsidR="00F66B41" w:rsidRPr="00F62B47" w:rsidRDefault="00F66B41" w:rsidP="00F62B47">
            <w:pPr>
              <w:pStyle w:val="NormaleWeb"/>
              <w:spacing w:before="0" w:beforeAutospacing="0" w:after="0" w:afterAutospacing="0" w:line="360" w:lineRule="auto"/>
              <w:ind w:left="709" w:hanging="425"/>
              <w:jc w:val="both"/>
              <w:rPr>
                <w:rFonts w:asciiTheme="minorHAnsi" w:hAnsiTheme="minorHAnsi" w:cs="Arial"/>
                <w:i/>
                <w:sz w:val="16"/>
                <w:szCs w:val="16"/>
              </w:rPr>
            </w:pPr>
            <w:r w:rsidRPr="00F62B47">
              <w:rPr>
                <w:rFonts w:asciiTheme="minorHAnsi" w:hAnsiTheme="minorHAnsi" w:cs="Arial"/>
                <w:i/>
                <w:sz w:val="16"/>
                <w:szCs w:val="16"/>
              </w:rPr>
              <w:t>B)</w:t>
            </w:r>
            <w:r w:rsidRPr="00F62B47">
              <w:rPr>
                <w:rFonts w:asciiTheme="minorHAnsi" w:hAnsiTheme="minorHAnsi" w:cs="Arial"/>
                <w:i/>
                <w:sz w:val="16"/>
                <w:szCs w:val="16"/>
              </w:rPr>
              <w:tab/>
              <w:t xml:space="preserve">Sostegno applicativo sul controllo della “condizionalità” art. 48 Reg. CE </w:t>
            </w:r>
            <w:r w:rsidRPr="00F62B47">
              <w:rPr>
                <w:rFonts w:asciiTheme="minorHAnsi" w:hAnsiTheme="minorHAnsi" w:cs="Arial"/>
                <w:i/>
                <w:sz w:val="16"/>
                <w:szCs w:val="16"/>
              </w:rPr>
              <w:lastRenderedPageBreak/>
              <w:t>796/04, in ambito P.A.C.</w:t>
            </w:r>
          </w:p>
          <w:p w:rsidR="00F66B41" w:rsidRPr="00F62B47" w:rsidRDefault="00F66B41" w:rsidP="00F62B47">
            <w:pPr>
              <w:pStyle w:val="NormaleWeb"/>
              <w:spacing w:before="0" w:beforeAutospacing="0" w:after="0" w:afterAutospacing="0" w:line="360" w:lineRule="auto"/>
              <w:ind w:left="709" w:hanging="425"/>
              <w:jc w:val="both"/>
              <w:rPr>
                <w:rFonts w:asciiTheme="minorHAnsi" w:hAnsiTheme="minorHAnsi" w:cs="Arial"/>
                <w:i/>
                <w:sz w:val="16"/>
                <w:szCs w:val="16"/>
              </w:rPr>
            </w:pPr>
            <w:r w:rsidRPr="00F62B47">
              <w:rPr>
                <w:rFonts w:asciiTheme="minorHAnsi" w:hAnsiTheme="minorHAnsi" w:cs="Arial"/>
                <w:i/>
                <w:sz w:val="16"/>
                <w:szCs w:val="16"/>
              </w:rPr>
              <w:t>C)</w:t>
            </w:r>
            <w:r w:rsidRPr="00F62B47">
              <w:rPr>
                <w:rFonts w:asciiTheme="minorHAnsi" w:hAnsiTheme="minorHAnsi" w:cs="Arial"/>
                <w:i/>
                <w:sz w:val="16"/>
                <w:szCs w:val="16"/>
              </w:rPr>
              <w:tab/>
              <w:t>Servizi informativi sul Turismo ed Agriturismo, Banca dei Saperi sull'Agricoltura, (realizzando un'associazione interculturale tra giovani e anziani) il Territorio e l'Ambiente, prevedendo la progettazione di percorsi all'interno del parco.</w:t>
            </w:r>
          </w:p>
          <w:p w:rsidR="00F66B41" w:rsidRPr="00F62B47" w:rsidRDefault="00F66B41" w:rsidP="00F62B47">
            <w:pPr>
              <w:pStyle w:val="NormaleWeb"/>
              <w:spacing w:before="0" w:beforeAutospacing="0" w:after="0" w:afterAutospacing="0" w:line="360" w:lineRule="auto"/>
              <w:ind w:left="709" w:hanging="425"/>
              <w:jc w:val="both"/>
              <w:rPr>
                <w:rFonts w:asciiTheme="minorHAnsi" w:hAnsiTheme="minorHAnsi" w:cs="Arial"/>
                <w:i/>
                <w:sz w:val="16"/>
                <w:szCs w:val="16"/>
              </w:rPr>
            </w:pPr>
            <w:r w:rsidRPr="00F62B47">
              <w:rPr>
                <w:rFonts w:asciiTheme="minorHAnsi" w:hAnsiTheme="minorHAnsi" w:cs="Arial"/>
                <w:i/>
                <w:sz w:val="16"/>
                <w:szCs w:val="16"/>
              </w:rPr>
              <w:t>D)</w:t>
            </w:r>
            <w:r w:rsidRPr="00F62B47">
              <w:rPr>
                <w:rFonts w:asciiTheme="minorHAnsi" w:hAnsiTheme="minorHAnsi" w:cs="Arial"/>
                <w:i/>
                <w:sz w:val="16"/>
                <w:szCs w:val="16"/>
              </w:rPr>
              <w:tab/>
              <w:t>Servizi informativi su POR PUGLIA 2007 – 2013 – applicazione delle misure ed azioni destinate agli enti pubblici, alle imprese private, singole ed associate, riferite al settore agricolo, agrituristico, agro-alimentare, agro-forestale, dello sviluppo rurale in genere, dell'agro ambiente e in particolare al primo insediamento dei giovani agricoltori.</w:t>
            </w:r>
          </w:p>
          <w:p w:rsidR="00F66B41" w:rsidRPr="00F62B47" w:rsidRDefault="00F66B41" w:rsidP="00F62B47">
            <w:pPr>
              <w:pStyle w:val="NormaleWeb"/>
              <w:spacing w:before="0" w:beforeAutospacing="0" w:after="0" w:afterAutospacing="0" w:line="360" w:lineRule="auto"/>
              <w:ind w:left="709" w:hanging="425"/>
              <w:jc w:val="both"/>
              <w:rPr>
                <w:rFonts w:asciiTheme="minorHAnsi" w:hAnsiTheme="minorHAnsi" w:cs="Arial"/>
                <w:i/>
                <w:sz w:val="16"/>
                <w:szCs w:val="16"/>
              </w:rPr>
            </w:pPr>
            <w:r w:rsidRPr="00F62B47">
              <w:rPr>
                <w:rFonts w:asciiTheme="minorHAnsi" w:hAnsiTheme="minorHAnsi" w:cs="Arial"/>
                <w:i/>
                <w:sz w:val="16"/>
                <w:szCs w:val="16"/>
              </w:rPr>
              <w:t>E)</w:t>
            </w:r>
            <w:r w:rsidRPr="00F62B47">
              <w:rPr>
                <w:rFonts w:asciiTheme="minorHAnsi" w:hAnsiTheme="minorHAnsi" w:cs="Arial"/>
                <w:i/>
                <w:sz w:val="16"/>
                <w:szCs w:val="16"/>
              </w:rPr>
              <w:tab/>
              <w:t>Supporto tecnico finalizzato alla realizzazione del mercato degli agricoltori con i prodotti agricoli locali, in un contenitore ad esse dedicato supportato da iniziative ludico conviviali</w:t>
            </w:r>
          </w:p>
          <w:p w:rsidR="00F66B41" w:rsidRPr="00F62B47" w:rsidRDefault="00F66B41" w:rsidP="00F62B47">
            <w:pPr>
              <w:pStyle w:val="NormaleWeb"/>
              <w:spacing w:before="0" w:beforeAutospacing="0" w:after="0" w:afterAutospacing="0" w:line="360" w:lineRule="auto"/>
              <w:ind w:left="709" w:hanging="425"/>
              <w:jc w:val="both"/>
              <w:rPr>
                <w:rFonts w:asciiTheme="minorHAnsi" w:hAnsiTheme="minorHAnsi" w:cs="Arial"/>
                <w:i/>
                <w:sz w:val="16"/>
                <w:szCs w:val="16"/>
              </w:rPr>
            </w:pPr>
            <w:r w:rsidRPr="00F62B47">
              <w:rPr>
                <w:rFonts w:asciiTheme="minorHAnsi" w:hAnsiTheme="minorHAnsi" w:cs="Arial"/>
                <w:i/>
                <w:sz w:val="16"/>
                <w:szCs w:val="16"/>
              </w:rPr>
              <w:t>F)</w:t>
            </w:r>
            <w:r w:rsidRPr="00F62B47">
              <w:rPr>
                <w:rFonts w:asciiTheme="minorHAnsi" w:hAnsiTheme="minorHAnsi" w:cs="Arial"/>
                <w:i/>
                <w:sz w:val="16"/>
                <w:szCs w:val="16"/>
              </w:rPr>
              <w:tab/>
              <w:t xml:space="preserve">Sportello </w:t>
            </w:r>
            <w:proofErr w:type="spellStart"/>
            <w:r w:rsidRPr="00F62B47">
              <w:rPr>
                <w:rFonts w:asciiTheme="minorHAnsi" w:hAnsiTheme="minorHAnsi" w:cs="Arial"/>
                <w:i/>
                <w:sz w:val="16"/>
                <w:szCs w:val="16"/>
              </w:rPr>
              <w:t>Front-Office</w:t>
            </w:r>
            <w:proofErr w:type="spellEnd"/>
            <w:r w:rsidRPr="00F62B47">
              <w:rPr>
                <w:rFonts w:asciiTheme="minorHAnsi" w:hAnsiTheme="minorHAnsi" w:cs="Arial"/>
                <w:i/>
                <w:sz w:val="16"/>
                <w:szCs w:val="16"/>
              </w:rPr>
              <w:t xml:space="preserve"> con il software applicativo “CONFINI” finalizzato alla individuazione delle particelle e degli appezzamenti agricoli insistenti nell'area 1 parco con evidenziazione dei relativi vincoli, incentivi, ecc.</w:t>
            </w:r>
          </w:p>
          <w:p w:rsidR="00F66B41" w:rsidRPr="00F62B47" w:rsidRDefault="00F66B41" w:rsidP="00F62B47">
            <w:pPr>
              <w:pStyle w:val="NormaleWeb"/>
              <w:spacing w:before="0" w:beforeAutospacing="0" w:after="0" w:afterAutospacing="0" w:line="360" w:lineRule="auto"/>
              <w:ind w:left="709" w:hanging="425"/>
              <w:jc w:val="both"/>
              <w:rPr>
                <w:rFonts w:asciiTheme="minorHAnsi" w:hAnsiTheme="minorHAnsi" w:cs="Arial"/>
                <w:i/>
                <w:sz w:val="16"/>
                <w:szCs w:val="16"/>
              </w:rPr>
            </w:pPr>
            <w:r w:rsidRPr="00F62B47">
              <w:rPr>
                <w:rFonts w:asciiTheme="minorHAnsi" w:hAnsiTheme="minorHAnsi" w:cs="Arial"/>
                <w:i/>
                <w:sz w:val="16"/>
                <w:szCs w:val="16"/>
              </w:rPr>
              <w:t>G)</w:t>
            </w:r>
            <w:r w:rsidRPr="00F62B47">
              <w:rPr>
                <w:rFonts w:asciiTheme="minorHAnsi" w:hAnsiTheme="minorHAnsi" w:cs="Arial"/>
                <w:i/>
                <w:sz w:val="16"/>
                <w:szCs w:val="16"/>
              </w:rPr>
              <w:tab/>
              <w:t>Assistenza per l'assegnazione dei buoni di prelievo carburante (</w:t>
            </w:r>
            <w:proofErr w:type="spellStart"/>
            <w:r w:rsidRPr="00F62B47">
              <w:rPr>
                <w:rFonts w:asciiTheme="minorHAnsi" w:hAnsiTheme="minorHAnsi" w:cs="Arial"/>
                <w:i/>
                <w:sz w:val="16"/>
                <w:szCs w:val="16"/>
              </w:rPr>
              <w:t>U.M.A.</w:t>
            </w:r>
            <w:proofErr w:type="spellEnd"/>
            <w:r w:rsidRPr="00F62B47">
              <w:rPr>
                <w:rFonts w:asciiTheme="minorHAnsi" w:hAnsiTheme="minorHAnsi" w:cs="Arial"/>
                <w:i/>
                <w:sz w:val="16"/>
                <w:szCs w:val="16"/>
              </w:rPr>
              <w:t>) tramite il portale SIARP della Regione Puglia, direttamente collegato con l'AGEA, dal quale, dopo aver verificato la regolarità del fascicolo aziendale e della consistenza del parco macchine e degli attrezzi in relazione alle colture praticate, verrà assegnata la quantità di carburante spettante.</w:t>
            </w:r>
          </w:p>
          <w:p w:rsidR="00F66B41" w:rsidRPr="00F62B47" w:rsidRDefault="00F66B41" w:rsidP="00F62B47">
            <w:pPr>
              <w:pStyle w:val="NormaleWeb"/>
              <w:spacing w:before="0" w:beforeAutospacing="0" w:after="0" w:afterAutospacing="0" w:line="360" w:lineRule="auto"/>
              <w:ind w:left="284"/>
              <w:jc w:val="both"/>
              <w:rPr>
                <w:rFonts w:asciiTheme="minorHAnsi" w:hAnsiTheme="minorHAnsi" w:cs="Arial"/>
                <w:i/>
                <w:sz w:val="16"/>
                <w:szCs w:val="16"/>
              </w:rPr>
            </w:pPr>
            <w:r w:rsidRPr="00F62B47">
              <w:rPr>
                <w:rFonts w:asciiTheme="minorHAnsi" w:hAnsiTheme="minorHAnsi" w:cs="Arial"/>
                <w:i/>
                <w:sz w:val="16"/>
                <w:szCs w:val="16"/>
              </w:rPr>
              <w:tab/>
              <w:t>Le attività di cui ai precedenti punti A), B), C), D), E) ed F) saranno realizzate in differenti fasi ed affidate alle specifiche competenze tecniche di professionisti, garantendo fino al 31/12/2013 la presenza di un incaricato della C.I.A. per 4 (quattro) ore settimanali, la cui distribuzione sarà concordata con il Responsabile del Settore competente, presso un ufficio messo a disposizione dal Comune e durante il normale orario di apertura degli uffici comunali.</w:t>
            </w:r>
          </w:p>
          <w:p w:rsidR="00F66B41" w:rsidRPr="00F62B47" w:rsidRDefault="00F66B41" w:rsidP="00F62B47">
            <w:pPr>
              <w:pStyle w:val="NormaleWeb"/>
              <w:spacing w:before="0" w:beforeAutospacing="0" w:after="0" w:afterAutospacing="0" w:line="360" w:lineRule="auto"/>
              <w:ind w:left="284"/>
              <w:jc w:val="both"/>
              <w:rPr>
                <w:rFonts w:asciiTheme="minorHAnsi" w:hAnsiTheme="minorHAnsi" w:cs="Arial"/>
                <w:i/>
                <w:sz w:val="16"/>
                <w:szCs w:val="16"/>
              </w:rPr>
            </w:pPr>
            <w:r w:rsidRPr="00F62B47">
              <w:rPr>
                <w:rFonts w:asciiTheme="minorHAnsi" w:hAnsiTheme="minorHAnsi" w:cs="Arial"/>
                <w:i/>
                <w:sz w:val="16"/>
                <w:szCs w:val="16"/>
              </w:rPr>
              <w:tab/>
              <w:t xml:space="preserve">Le attività di cui al precedente punto G) saranno espletate da un incaricato della C.I.A. di cui sarà garantita la presenza, fino al 31/12/2013, per ulteriori 4 (quattro) ore settimanali, la cui distribuzione sarà concordata con il Responsabile del Settore competente, presso un ufficio messo a disposizione dal </w:t>
            </w:r>
            <w:r w:rsidRPr="00F62B47">
              <w:rPr>
                <w:rFonts w:asciiTheme="minorHAnsi" w:hAnsiTheme="minorHAnsi" w:cs="Arial"/>
                <w:i/>
                <w:sz w:val="16"/>
                <w:szCs w:val="16"/>
              </w:rPr>
              <w:lastRenderedPageBreak/>
              <w:t>Comune e durante il normale orario di apertura degli uffici comunali.</w:t>
            </w:r>
          </w:p>
          <w:p w:rsidR="00F66B41" w:rsidRPr="00F62B47" w:rsidRDefault="00F66B41" w:rsidP="00F62B47">
            <w:pPr>
              <w:spacing w:line="360" w:lineRule="auto"/>
              <w:ind w:left="284"/>
              <w:jc w:val="both"/>
              <w:rPr>
                <w:i/>
                <w:sz w:val="16"/>
                <w:szCs w:val="16"/>
              </w:rPr>
            </w:pPr>
            <w:r w:rsidRPr="00F62B47">
              <w:rPr>
                <w:i/>
                <w:sz w:val="16"/>
                <w:szCs w:val="16"/>
              </w:rPr>
              <w:tab/>
              <w:t>In ogni caso, dovrà essere garantita la presenza dell'incaricato C.I.A. per almeno 3 ore durante il consueto rientro pomeridiano. L</w:t>
            </w:r>
            <w:r w:rsidRPr="00F62B47">
              <w:rPr>
                <w:rFonts w:cs="Arial"/>
                <w:i/>
                <w:sz w:val="16"/>
                <w:szCs w:val="16"/>
              </w:rPr>
              <w:t>a prestazione sarà correttamente fornita, a mezzo di personale qualificato, incaricato dalla C.I.A., il cui nominativo sarà comunicato per iscritto al Settore competente</w:t>
            </w:r>
            <w:r w:rsidRPr="00F62B47">
              <w:rPr>
                <w:rFonts w:cs="Arial"/>
                <w:sz w:val="16"/>
                <w:szCs w:val="16"/>
              </w:rPr>
              <w:t>.</w:t>
            </w:r>
          </w:p>
          <w:p w:rsidR="00F66B41" w:rsidRPr="00F62B47" w:rsidRDefault="00F66B41" w:rsidP="00F62B47">
            <w:pPr>
              <w:pStyle w:val="Corpodeltesto"/>
              <w:rPr>
                <w:rFonts w:asciiTheme="minorHAnsi" w:hAnsiTheme="minorHAnsi"/>
                <w:bCs/>
                <w:sz w:val="16"/>
                <w:szCs w:val="16"/>
              </w:rPr>
            </w:pPr>
            <w:r w:rsidRPr="00F62B47">
              <w:rPr>
                <w:rFonts w:asciiTheme="minorHAnsi" w:hAnsiTheme="minorHAnsi"/>
                <w:bCs/>
                <w:sz w:val="16"/>
                <w:szCs w:val="16"/>
              </w:rPr>
              <w:t xml:space="preserve">- Nelle more dell'approvazione del Bilancio </w:t>
            </w:r>
          </w:p>
          <w:p w:rsidR="00F66B41" w:rsidRPr="00F62B47" w:rsidRDefault="00F66B41" w:rsidP="00F62B47">
            <w:pPr>
              <w:pStyle w:val="Corpodeltesto"/>
              <w:rPr>
                <w:rFonts w:asciiTheme="minorHAnsi" w:hAnsiTheme="minorHAnsi"/>
                <w:sz w:val="16"/>
                <w:szCs w:val="16"/>
              </w:rPr>
            </w:pPr>
            <w:r w:rsidRPr="00F62B47">
              <w:rPr>
                <w:rFonts w:asciiTheme="minorHAnsi" w:hAnsiTheme="minorHAnsi"/>
                <w:bCs/>
                <w:sz w:val="16"/>
                <w:szCs w:val="16"/>
              </w:rPr>
              <w:t xml:space="preserve"> </w:t>
            </w:r>
            <w:r w:rsidRPr="00F62B47">
              <w:rPr>
                <w:rFonts w:asciiTheme="minorHAnsi" w:hAnsiTheme="minorHAnsi"/>
                <w:sz w:val="16"/>
                <w:szCs w:val="16"/>
              </w:rPr>
              <w:t xml:space="preserve"> </w:t>
            </w:r>
          </w:p>
          <w:p w:rsidR="00F66B41" w:rsidRPr="00F62B47" w:rsidRDefault="00F66B41" w:rsidP="00F62B47">
            <w:pPr>
              <w:jc w:val="both"/>
              <w:rPr>
                <w:rFonts w:cs="Courier New"/>
                <w:sz w:val="16"/>
                <w:szCs w:val="16"/>
              </w:rPr>
            </w:pPr>
            <w:r w:rsidRPr="00F62B47">
              <w:rPr>
                <w:rFonts w:cs="Courier New"/>
                <w:snapToGrid w:val="0"/>
                <w:sz w:val="16"/>
                <w:szCs w:val="16"/>
              </w:rPr>
              <w:t xml:space="preserve">- </w:t>
            </w:r>
            <w:r w:rsidRPr="00F62B47">
              <w:rPr>
                <w:rFonts w:cs="Courier New"/>
                <w:b/>
                <w:bCs/>
                <w:sz w:val="16"/>
                <w:szCs w:val="16"/>
              </w:rPr>
              <w:t>Ritenuto</w:t>
            </w:r>
            <w:r w:rsidRPr="00F62B47">
              <w:rPr>
                <w:rFonts w:cs="Courier New"/>
                <w:sz w:val="16"/>
                <w:szCs w:val="16"/>
              </w:rPr>
              <w:t xml:space="preserve"> di dover provvedere in merito;</w:t>
            </w:r>
          </w:p>
          <w:p w:rsidR="00F66B41" w:rsidRPr="00F62B47" w:rsidRDefault="00F66B41" w:rsidP="00F62B47">
            <w:pPr>
              <w:jc w:val="both"/>
              <w:rPr>
                <w:rFonts w:cs="Courier New"/>
                <w:bCs/>
                <w:sz w:val="16"/>
                <w:szCs w:val="16"/>
              </w:rPr>
            </w:pPr>
            <w:r w:rsidRPr="00F62B47">
              <w:rPr>
                <w:rFonts w:cs="Courier New"/>
                <w:b/>
                <w:bCs/>
                <w:sz w:val="16"/>
                <w:szCs w:val="16"/>
              </w:rPr>
              <w:t xml:space="preserve">- Eseguito </w:t>
            </w:r>
            <w:r w:rsidRPr="00F62B47">
              <w:rPr>
                <w:rFonts w:cs="Courier New"/>
                <w:bCs/>
                <w:sz w:val="16"/>
                <w:szCs w:val="16"/>
              </w:rPr>
              <w:t>con esito favorevole il controllo preventivo di regolarità amministrativa del presente atto avendo verificato:</w:t>
            </w:r>
          </w:p>
          <w:p w:rsidR="00F66B41" w:rsidRPr="00F62B47" w:rsidRDefault="00F66B41" w:rsidP="00F62B47">
            <w:pPr>
              <w:ind w:left="851" w:hanging="284"/>
              <w:jc w:val="both"/>
              <w:rPr>
                <w:rFonts w:cs="Courier New"/>
                <w:bCs/>
                <w:sz w:val="16"/>
                <w:szCs w:val="16"/>
              </w:rPr>
            </w:pPr>
            <w:r w:rsidRPr="00F62B47">
              <w:rPr>
                <w:rFonts w:cs="Courier New"/>
                <w:bCs/>
                <w:sz w:val="16"/>
                <w:szCs w:val="16"/>
              </w:rPr>
              <w:t>a) rispetto delle normative comunitarie, statali regionali e regolamentari, generali e di settore;</w:t>
            </w:r>
          </w:p>
          <w:p w:rsidR="00F66B41" w:rsidRPr="00F62B47" w:rsidRDefault="00F66B41" w:rsidP="00F62B47">
            <w:pPr>
              <w:ind w:left="851" w:hanging="284"/>
              <w:jc w:val="both"/>
              <w:rPr>
                <w:rFonts w:cs="Courier New"/>
                <w:bCs/>
                <w:sz w:val="16"/>
                <w:szCs w:val="16"/>
              </w:rPr>
            </w:pPr>
            <w:r w:rsidRPr="00F62B47">
              <w:rPr>
                <w:rFonts w:cs="Courier New"/>
                <w:bCs/>
                <w:sz w:val="16"/>
                <w:szCs w:val="16"/>
              </w:rPr>
              <w:t>b) correttezza e regolarità della procedura;</w:t>
            </w:r>
          </w:p>
          <w:p w:rsidR="00F66B41" w:rsidRPr="00F62B47" w:rsidRDefault="00F66B41" w:rsidP="00F62B47">
            <w:pPr>
              <w:ind w:left="851" w:hanging="284"/>
              <w:jc w:val="both"/>
              <w:rPr>
                <w:rFonts w:cs="Courier New"/>
                <w:bCs/>
                <w:sz w:val="16"/>
                <w:szCs w:val="16"/>
              </w:rPr>
            </w:pPr>
            <w:r w:rsidRPr="00F62B47">
              <w:rPr>
                <w:rFonts w:cs="Courier New"/>
                <w:bCs/>
                <w:sz w:val="16"/>
                <w:szCs w:val="16"/>
              </w:rPr>
              <w:t>c) correttezza formale nella redazione dell'atto;</w:t>
            </w:r>
          </w:p>
          <w:p w:rsidR="00F66B41" w:rsidRPr="00F62B47" w:rsidRDefault="00F66B41" w:rsidP="00F62B47">
            <w:pPr>
              <w:ind w:left="851" w:hanging="284"/>
              <w:jc w:val="both"/>
              <w:rPr>
                <w:rFonts w:cs="Courier New"/>
                <w:bCs/>
                <w:sz w:val="16"/>
                <w:szCs w:val="16"/>
              </w:rPr>
            </w:pPr>
          </w:p>
          <w:p w:rsidR="00F66B41" w:rsidRPr="00F62B47" w:rsidRDefault="00F66B41" w:rsidP="00F62B47">
            <w:pPr>
              <w:jc w:val="both"/>
              <w:rPr>
                <w:rFonts w:cs="Courier New"/>
                <w:bCs/>
                <w:sz w:val="16"/>
                <w:szCs w:val="16"/>
              </w:rPr>
            </w:pPr>
            <w:r w:rsidRPr="00F62B47">
              <w:rPr>
                <w:rFonts w:cs="Courier New"/>
                <w:b/>
                <w:bCs/>
                <w:sz w:val="16"/>
                <w:szCs w:val="16"/>
              </w:rPr>
              <w:t>- Acquisito</w:t>
            </w:r>
            <w:r w:rsidRPr="00F62B47">
              <w:rPr>
                <w:rFonts w:cs="Courier New"/>
                <w:bCs/>
                <w:sz w:val="16"/>
                <w:szCs w:val="16"/>
              </w:rPr>
              <w:t xml:space="preserve"> il seguente parere sulla regolarità contabile espresso dal Responsabile dei Servizi Finanziari: "favorevole";</w:t>
            </w:r>
          </w:p>
          <w:p w:rsidR="00F66B41" w:rsidRPr="00F62B47" w:rsidRDefault="00F66B41" w:rsidP="00F62B47">
            <w:pPr>
              <w:widowControl w:val="0"/>
              <w:jc w:val="both"/>
              <w:rPr>
                <w:rFonts w:cs="Courier New"/>
                <w:snapToGrid w:val="0"/>
                <w:sz w:val="16"/>
                <w:szCs w:val="16"/>
              </w:rPr>
            </w:pPr>
            <w:r w:rsidRPr="00F62B47">
              <w:rPr>
                <w:rFonts w:cs="Courier New"/>
                <w:snapToGrid w:val="0"/>
                <w:sz w:val="16"/>
                <w:szCs w:val="16"/>
              </w:rPr>
              <w:t xml:space="preserve"> - Visto il regolamento comunale di contabilità;</w:t>
            </w:r>
          </w:p>
          <w:p w:rsidR="00F66B41" w:rsidRPr="00F62B47" w:rsidRDefault="00F66B41" w:rsidP="00F62B47">
            <w:pPr>
              <w:widowControl w:val="0"/>
              <w:jc w:val="both"/>
              <w:rPr>
                <w:rFonts w:cs="Courier New"/>
                <w:snapToGrid w:val="0"/>
                <w:sz w:val="16"/>
                <w:szCs w:val="16"/>
              </w:rPr>
            </w:pPr>
            <w:r w:rsidRPr="00F62B47">
              <w:rPr>
                <w:rFonts w:cs="Courier New"/>
                <w:snapToGrid w:val="0"/>
                <w:sz w:val="16"/>
                <w:szCs w:val="16"/>
              </w:rPr>
              <w:t xml:space="preserve"> - Visto T.U. approvato con D.L. n. 267/2000;</w:t>
            </w:r>
          </w:p>
          <w:p w:rsidR="00F66B41" w:rsidRPr="00F62B47" w:rsidRDefault="00F66B41" w:rsidP="00F62B47">
            <w:pPr>
              <w:pStyle w:val="Titolo1"/>
              <w:outlineLvl w:val="0"/>
              <w:rPr>
                <w:rFonts w:asciiTheme="minorHAnsi" w:hAnsiTheme="minorHAnsi"/>
                <w:sz w:val="16"/>
                <w:szCs w:val="16"/>
              </w:rPr>
            </w:pPr>
            <w:r w:rsidRPr="00F62B47">
              <w:rPr>
                <w:rFonts w:asciiTheme="minorHAnsi" w:hAnsiTheme="minorHAnsi"/>
                <w:sz w:val="16"/>
                <w:szCs w:val="16"/>
              </w:rPr>
              <w:t>D E T E R M I N A</w:t>
            </w:r>
          </w:p>
          <w:p w:rsidR="00F66B41" w:rsidRPr="00F62B47" w:rsidRDefault="00F66B41" w:rsidP="00F62B47">
            <w:pPr>
              <w:widowControl w:val="0"/>
              <w:jc w:val="both"/>
              <w:rPr>
                <w:rFonts w:cs="Courier New"/>
                <w:snapToGrid w:val="0"/>
                <w:sz w:val="16"/>
                <w:szCs w:val="16"/>
              </w:rPr>
            </w:pPr>
          </w:p>
          <w:p w:rsidR="00F66B41" w:rsidRPr="00F62B47" w:rsidRDefault="00F66B41" w:rsidP="00F62B47">
            <w:pPr>
              <w:widowControl w:val="0"/>
              <w:jc w:val="both"/>
              <w:rPr>
                <w:rFonts w:cs="Courier New"/>
                <w:snapToGrid w:val="0"/>
                <w:sz w:val="16"/>
                <w:szCs w:val="16"/>
              </w:rPr>
            </w:pPr>
            <w:r w:rsidRPr="00F62B47">
              <w:rPr>
                <w:rFonts w:cs="Courier New"/>
                <w:b/>
                <w:bCs/>
                <w:snapToGrid w:val="0"/>
                <w:sz w:val="16"/>
                <w:szCs w:val="16"/>
              </w:rPr>
              <w:t>1)</w:t>
            </w:r>
            <w:r w:rsidRPr="00F62B47">
              <w:rPr>
                <w:rFonts w:cs="Courier New"/>
                <w:snapToGrid w:val="0"/>
                <w:sz w:val="16"/>
                <w:szCs w:val="16"/>
              </w:rPr>
              <w:t xml:space="preserve"> Affidare alla C.I.A. l'espletamento delle attività in premessa esplicitate;  </w:t>
            </w:r>
          </w:p>
          <w:p w:rsidR="00F66B41" w:rsidRPr="00F62B47" w:rsidRDefault="00F66B41" w:rsidP="00F62B47">
            <w:pPr>
              <w:widowControl w:val="0"/>
              <w:jc w:val="both"/>
              <w:rPr>
                <w:rFonts w:cs="Courier New"/>
                <w:b/>
                <w:bCs/>
                <w:snapToGrid w:val="0"/>
                <w:sz w:val="16"/>
                <w:szCs w:val="16"/>
              </w:rPr>
            </w:pPr>
          </w:p>
          <w:p w:rsidR="00F66B41" w:rsidRPr="00F62B47" w:rsidRDefault="00F66B41" w:rsidP="00F62B47">
            <w:pPr>
              <w:jc w:val="both"/>
              <w:rPr>
                <w:rFonts w:cs="Courier New"/>
                <w:snapToGrid w:val="0"/>
                <w:sz w:val="16"/>
                <w:szCs w:val="16"/>
              </w:rPr>
            </w:pPr>
            <w:r w:rsidRPr="00F62B47">
              <w:rPr>
                <w:rFonts w:cs="Courier New"/>
                <w:b/>
                <w:bCs/>
                <w:snapToGrid w:val="0"/>
                <w:sz w:val="16"/>
                <w:szCs w:val="16"/>
              </w:rPr>
              <w:t xml:space="preserve">2) </w:t>
            </w:r>
            <w:r w:rsidRPr="00F62B47">
              <w:rPr>
                <w:rFonts w:cs="Courier New"/>
                <w:snapToGrid w:val="0"/>
                <w:sz w:val="16"/>
                <w:szCs w:val="16"/>
              </w:rPr>
              <w:t xml:space="preserve">Impegnare per l'avvio delle attività dello Sportello agricolo la somma di € 2.000,00 prelevabili per € 1.000,00 dal cap. 1992 </w:t>
            </w:r>
            <w:proofErr w:type="spellStart"/>
            <w:r w:rsidRPr="00F62B47">
              <w:rPr>
                <w:rFonts w:cs="Courier New"/>
                <w:snapToGrid w:val="0"/>
                <w:sz w:val="16"/>
                <w:szCs w:val="16"/>
              </w:rPr>
              <w:t>S.U.A.P.</w:t>
            </w:r>
            <w:proofErr w:type="spellEnd"/>
            <w:r w:rsidRPr="00F62B47">
              <w:rPr>
                <w:rFonts w:cs="Courier New"/>
                <w:snapToGrid w:val="0"/>
                <w:sz w:val="16"/>
                <w:szCs w:val="16"/>
              </w:rPr>
              <w:t xml:space="preserve"> e ulteriori € 1.000,00 dal cap.1994 </w:t>
            </w:r>
            <w:proofErr w:type="spellStart"/>
            <w:r w:rsidRPr="00F62B47">
              <w:rPr>
                <w:rFonts w:cs="Courier New"/>
                <w:snapToGrid w:val="0"/>
                <w:sz w:val="16"/>
                <w:szCs w:val="16"/>
              </w:rPr>
              <w:t>S.U.A.P.</w:t>
            </w:r>
            <w:proofErr w:type="spellEnd"/>
            <w:r w:rsidRPr="00F62B47">
              <w:rPr>
                <w:rFonts w:cs="Courier New"/>
                <w:snapToGrid w:val="0"/>
                <w:sz w:val="16"/>
                <w:szCs w:val="16"/>
              </w:rPr>
              <w:t xml:space="preserve"> prestazioni di servizi;</w:t>
            </w:r>
          </w:p>
          <w:p w:rsidR="00F66B41" w:rsidRPr="00F62B47"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D04B62" w:rsidRDefault="00F66B41" w:rsidP="00D22C96">
            <w:pPr>
              <w:rPr>
                <w:sz w:val="16"/>
                <w:szCs w:val="16"/>
              </w:rPr>
            </w:pPr>
            <w:r w:rsidRPr="00D04B62">
              <w:rPr>
                <w:sz w:val="16"/>
                <w:szCs w:val="16"/>
              </w:rPr>
              <w:lastRenderedPageBreak/>
              <w:t>Responsabile del Servizio</w:t>
            </w:r>
          </w:p>
        </w:tc>
        <w:tc>
          <w:tcPr>
            <w:tcW w:w="1028" w:type="dxa"/>
          </w:tcPr>
          <w:p w:rsidR="00F66B41" w:rsidRPr="00D04B62" w:rsidRDefault="00F66B41" w:rsidP="00D22C96">
            <w:pPr>
              <w:rPr>
                <w:sz w:val="16"/>
                <w:szCs w:val="16"/>
              </w:rPr>
            </w:pPr>
            <w:r w:rsidRPr="00D04B62">
              <w:rPr>
                <w:sz w:val="16"/>
                <w:szCs w:val="16"/>
              </w:rPr>
              <w:t>Determina</w:t>
            </w:r>
          </w:p>
        </w:tc>
        <w:tc>
          <w:tcPr>
            <w:tcW w:w="948" w:type="dxa"/>
          </w:tcPr>
          <w:p w:rsidR="00F66B41" w:rsidRPr="00D04B62" w:rsidRDefault="00F66B41">
            <w:pPr>
              <w:rPr>
                <w:sz w:val="16"/>
                <w:szCs w:val="16"/>
              </w:rPr>
            </w:pPr>
            <w:r>
              <w:rPr>
                <w:sz w:val="16"/>
                <w:szCs w:val="16"/>
              </w:rPr>
              <w:t>n.116 del 30.1.2013</w:t>
            </w:r>
          </w:p>
        </w:tc>
        <w:tc>
          <w:tcPr>
            <w:tcW w:w="1749" w:type="dxa"/>
          </w:tcPr>
          <w:p w:rsidR="00F66B41" w:rsidRPr="002B0D93" w:rsidRDefault="00F66B41">
            <w:pPr>
              <w:rPr>
                <w:sz w:val="16"/>
                <w:szCs w:val="16"/>
              </w:rPr>
            </w:pPr>
            <w:r w:rsidRPr="002B0D93">
              <w:rPr>
                <w:sz w:val="16"/>
                <w:szCs w:val="16"/>
              </w:rPr>
              <w:t xml:space="preserve">ACQUISTO </w:t>
            </w:r>
            <w:proofErr w:type="spellStart"/>
            <w:r w:rsidRPr="002B0D93">
              <w:rPr>
                <w:sz w:val="16"/>
                <w:szCs w:val="16"/>
              </w:rPr>
              <w:t>DI</w:t>
            </w:r>
            <w:proofErr w:type="spellEnd"/>
            <w:r w:rsidRPr="002B0D93">
              <w:rPr>
                <w:sz w:val="16"/>
                <w:szCs w:val="16"/>
              </w:rPr>
              <w:t xml:space="preserve"> BITUME A FREDDO PER RIPARAZIONI STRADALI - IMPEGNO DELLA SPESA -</w:t>
            </w:r>
          </w:p>
        </w:tc>
        <w:tc>
          <w:tcPr>
            <w:tcW w:w="5698" w:type="dxa"/>
          </w:tcPr>
          <w:p w:rsidR="00E60694" w:rsidRDefault="00E60694" w:rsidP="002B0D93">
            <w:pPr>
              <w:jc w:val="both"/>
              <w:rPr>
                <w:rFonts w:cs="Arial"/>
                <w:sz w:val="16"/>
                <w:szCs w:val="16"/>
              </w:rPr>
            </w:pPr>
            <w:r>
              <w:rPr>
                <w:rFonts w:cs="Arial"/>
                <w:sz w:val="16"/>
                <w:szCs w:val="16"/>
              </w:rPr>
              <w:t>[…]</w:t>
            </w:r>
          </w:p>
          <w:p w:rsidR="00F66B41" w:rsidRPr="002B0D93" w:rsidRDefault="00F66B41" w:rsidP="002B0D93">
            <w:pPr>
              <w:jc w:val="both"/>
              <w:rPr>
                <w:rFonts w:cs="Arial"/>
                <w:sz w:val="16"/>
                <w:szCs w:val="16"/>
              </w:rPr>
            </w:pPr>
            <w:r w:rsidRPr="002B0D93">
              <w:rPr>
                <w:rFonts w:cs="Arial"/>
                <w:sz w:val="16"/>
                <w:szCs w:val="16"/>
              </w:rPr>
              <w:t>- 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F66B41" w:rsidRPr="002B0D93" w:rsidRDefault="00F66B41" w:rsidP="002B0D93">
            <w:pPr>
              <w:jc w:val="both"/>
              <w:rPr>
                <w:rFonts w:cs="Arial"/>
                <w:sz w:val="16"/>
                <w:szCs w:val="16"/>
              </w:rPr>
            </w:pPr>
            <w:r w:rsidRPr="002B0D93">
              <w:rPr>
                <w:rFonts w:cs="Arial"/>
                <w:sz w:val="16"/>
                <w:szCs w:val="16"/>
              </w:rPr>
              <w:t>-che occorre provvedere alla sistemazione delle buche con la massima urgenza;</w:t>
            </w:r>
          </w:p>
          <w:p w:rsidR="00F66B41" w:rsidRPr="002B0D93" w:rsidRDefault="00F66B41" w:rsidP="002B0D93">
            <w:pPr>
              <w:jc w:val="both"/>
              <w:rPr>
                <w:rFonts w:cs="Arial"/>
                <w:sz w:val="16"/>
                <w:szCs w:val="16"/>
              </w:rPr>
            </w:pPr>
          </w:p>
          <w:p w:rsidR="00F66B41" w:rsidRPr="002B0D93" w:rsidRDefault="00F66B41" w:rsidP="002B0D93">
            <w:pPr>
              <w:jc w:val="both"/>
              <w:rPr>
                <w:rFonts w:cs="Arial"/>
                <w:sz w:val="16"/>
                <w:szCs w:val="16"/>
              </w:rPr>
            </w:pPr>
            <w:r w:rsidRPr="002B0D93">
              <w:rPr>
                <w:rFonts w:cs="Arial"/>
                <w:sz w:val="16"/>
                <w:szCs w:val="16"/>
              </w:rPr>
              <w:t xml:space="preserve">-che per l’esecuzione dei detti lavori di rappezzo come sopra descritti, si ritiene necessario utilizzare sacchetti di bitume a freddo, impegnando la somma di </w:t>
            </w:r>
            <w:r w:rsidRPr="002B0D93">
              <w:rPr>
                <w:rFonts w:cs="Arial"/>
                <w:b/>
                <w:bCs/>
                <w:sz w:val="16"/>
                <w:szCs w:val="16"/>
              </w:rPr>
              <w:t>€ 3.000,00 compresa I.V.A</w:t>
            </w:r>
            <w:r w:rsidRPr="002B0D93">
              <w:rPr>
                <w:rFonts w:cs="Arial"/>
                <w:sz w:val="16"/>
                <w:szCs w:val="16"/>
              </w:rPr>
              <w:t>.;</w:t>
            </w:r>
          </w:p>
          <w:p w:rsidR="00F66B41" w:rsidRPr="002B0D93" w:rsidRDefault="00F66B41" w:rsidP="002B0D93">
            <w:pPr>
              <w:jc w:val="both"/>
              <w:rPr>
                <w:rFonts w:cs="Arial"/>
                <w:sz w:val="16"/>
                <w:szCs w:val="16"/>
              </w:rPr>
            </w:pPr>
          </w:p>
          <w:p w:rsidR="00F66B41" w:rsidRPr="002B0D93" w:rsidRDefault="00F66B41" w:rsidP="002B0D93">
            <w:pPr>
              <w:jc w:val="both"/>
              <w:rPr>
                <w:rFonts w:cs="Arial"/>
                <w:sz w:val="16"/>
                <w:szCs w:val="16"/>
              </w:rPr>
            </w:pPr>
            <w:r w:rsidRPr="002B0D93">
              <w:rPr>
                <w:rFonts w:cs="Arial"/>
                <w:sz w:val="16"/>
                <w:szCs w:val="16"/>
              </w:rPr>
              <w:t xml:space="preserve">-che pertanto si ritiene possa </w:t>
            </w:r>
            <w:proofErr w:type="spellStart"/>
            <w:r w:rsidRPr="002B0D93">
              <w:rPr>
                <w:rFonts w:cs="Arial"/>
                <w:sz w:val="16"/>
                <w:szCs w:val="16"/>
              </w:rPr>
              <w:t>procedersi</w:t>
            </w:r>
            <w:proofErr w:type="spellEnd"/>
            <w:r w:rsidRPr="002B0D93">
              <w:rPr>
                <w:rFonts w:cs="Arial"/>
                <w:sz w:val="16"/>
                <w:szCs w:val="16"/>
              </w:rPr>
              <w:t xml:space="preserve"> all’acquisto dei suddetti sacchetti previa indagine effettuata sul libero mercato presso ditte fornitrici specializzate nel settore;</w:t>
            </w:r>
          </w:p>
          <w:p w:rsidR="00F66B41" w:rsidRPr="002B0D93" w:rsidRDefault="00F66B41" w:rsidP="002B0D93">
            <w:pPr>
              <w:jc w:val="both"/>
              <w:rPr>
                <w:rFonts w:cs="Arial"/>
                <w:sz w:val="16"/>
                <w:szCs w:val="16"/>
              </w:rPr>
            </w:pPr>
          </w:p>
          <w:p w:rsidR="00F66B41" w:rsidRPr="002B0D93" w:rsidRDefault="00F66B41" w:rsidP="002B0D93">
            <w:pPr>
              <w:jc w:val="both"/>
              <w:rPr>
                <w:rFonts w:cs="Arial"/>
                <w:sz w:val="16"/>
                <w:szCs w:val="16"/>
              </w:rPr>
            </w:pPr>
            <w:r w:rsidRPr="002B0D93">
              <w:rPr>
                <w:rFonts w:cs="Arial"/>
                <w:sz w:val="16"/>
                <w:szCs w:val="16"/>
              </w:rPr>
              <w:t>-che a seguito della suddetta indagine la ditta Maglio Ettore di Lecce, ha confermato il prezzo già applicato fino dal giugno 2011, ritenuto conveniente per l’</w:t>
            </w:r>
            <w:proofErr w:type="spellStart"/>
            <w:r w:rsidRPr="002B0D93">
              <w:rPr>
                <w:rFonts w:cs="Arial"/>
                <w:sz w:val="16"/>
                <w:szCs w:val="16"/>
              </w:rPr>
              <w:t>A.C.</w:t>
            </w:r>
            <w:proofErr w:type="spellEnd"/>
            <w:r w:rsidRPr="002B0D93">
              <w:rPr>
                <w:rFonts w:cs="Arial"/>
                <w:sz w:val="16"/>
                <w:szCs w:val="16"/>
              </w:rPr>
              <w:t xml:space="preserve">; </w:t>
            </w:r>
          </w:p>
          <w:p w:rsidR="00F66B41" w:rsidRPr="002B0D93" w:rsidRDefault="00F66B41" w:rsidP="002B0D93">
            <w:pPr>
              <w:jc w:val="both"/>
              <w:rPr>
                <w:rFonts w:cs="Arial"/>
                <w:sz w:val="16"/>
                <w:szCs w:val="16"/>
              </w:rPr>
            </w:pPr>
          </w:p>
          <w:p w:rsidR="00F66B41" w:rsidRPr="002B0D93" w:rsidRDefault="00F66B41" w:rsidP="002B0D93">
            <w:pPr>
              <w:jc w:val="both"/>
              <w:rPr>
                <w:rFonts w:cs="Arial"/>
                <w:sz w:val="16"/>
                <w:szCs w:val="16"/>
              </w:rPr>
            </w:pPr>
            <w:r w:rsidRPr="002B0D93">
              <w:rPr>
                <w:rFonts w:cs="Arial"/>
                <w:sz w:val="16"/>
                <w:szCs w:val="16"/>
              </w:rPr>
              <w:lastRenderedPageBreak/>
              <w:t xml:space="preserve">-visto l’art. 125 comma 1 lett. a) del D.L.vo 163/2006 “Codice dei Contratti Pubblici dei lavori, servizi, forniture” e dall’art. 7 comma 1 lett. p) del “Regolamento per l’esecuzione di lavori, Forniture e Servizi” approvato </w:t>
            </w:r>
            <w:proofErr w:type="spellStart"/>
            <w:r w:rsidRPr="002B0D93">
              <w:rPr>
                <w:rFonts w:cs="Arial"/>
                <w:sz w:val="16"/>
                <w:szCs w:val="16"/>
              </w:rPr>
              <w:t>D.C.C.</w:t>
            </w:r>
            <w:proofErr w:type="spellEnd"/>
            <w:r w:rsidRPr="002B0D93">
              <w:rPr>
                <w:rFonts w:cs="Arial"/>
                <w:sz w:val="16"/>
                <w:szCs w:val="16"/>
              </w:rPr>
              <w:t xml:space="preserve"> n°11 del 09/03/2009;</w:t>
            </w:r>
          </w:p>
          <w:p w:rsidR="00F66B41" w:rsidRPr="002B0D93" w:rsidRDefault="00F66B41" w:rsidP="002B0D93">
            <w:pPr>
              <w:jc w:val="both"/>
              <w:rPr>
                <w:rFonts w:cs="Arial"/>
                <w:sz w:val="16"/>
                <w:szCs w:val="16"/>
              </w:rPr>
            </w:pPr>
          </w:p>
          <w:p w:rsidR="00F66B41" w:rsidRPr="002B0D93" w:rsidRDefault="00F66B41" w:rsidP="002B0D93">
            <w:pPr>
              <w:jc w:val="both"/>
              <w:rPr>
                <w:rFonts w:cs="Arial"/>
                <w:sz w:val="16"/>
                <w:szCs w:val="16"/>
              </w:rPr>
            </w:pPr>
            <w:r w:rsidRPr="002B0D93">
              <w:rPr>
                <w:rFonts w:cs="Arial"/>
                <w:b/>
                <w:sz w:val="16"/>
                <w:szCs w:val="16"/>
              </w:rPr>
              <w:t>Ritenuto</w:t>
            </w:r>
            <w:r w:rsidRPr="002B0D93">
              <w:rPr>
                <w:rFonts w:cs="Arial"/>
                <w:sz w:val="16"/>
                <w:szCs w:val="16"/>
              </w:rPr>
              <w:t xml:space="preserve"> di dover procedere in merito;</w:t>
            </w:r>
          </w:p>
          <w:p w:rsidR="00F66B41" w:rsidRPr="002B0D93" w:rsidRDefault="00F66B41" w:rsidP="002B0D93">
            <w:pPr>
              <w:jc w:val="both"/>
              <w:rPr>
                <w:rFonts w:cs="Arial"/>
                <w:sz w:val="16"/>
                <w:szCs w:val="16"/>
              </w:rPr>
            </w:pPr>
            <w:r w:rsidRPr="002B0D93">
              <w:rPr>
                <w:rFonts w:cs="Arial"/>
                <w:b/>
                <w:sz w:val="16"/>
                <w:szCs w:val="16"/>
              </w:rPr>
              <w:t>Eseguito</w:t>
            </w:r>
            <w:r w:rsidRPr="002B0D93">
              <w:rPr>
                <w:rFonts w:cs="Arial"/>
                <w:sz w:val="16"/>
                <w:szCs w:val="16"/>
              </w:rPr>
              <w:t xml:space="preserve"> con esito favorevole il controllo preventivo di regolarità amministrativa del presente atto avendo verificato:</w:t>
            </w:r>
          </w:p>
          <w:p w:rsidR="00F66B41" w:rsidRPr="002B0D93" w:rsidRDefault="00F66B41" w:rsidP="002B0D93">
            <w:pPr>
              <w:jc w:val="both"/>
              <w:rPr>
                <w:rFonts w:cs="Arial"/>
                <w:sz w:val="16"/>
                <w:szCs w:val="16"/>
              </w:rPr>
            </w:pPr>
            <w:r w:rsidRPr="002B0D93">
              <w:rPr>
                <w:rFonts w:cs="Arial"/>
                <w:sz w:val="16"/>
                <w:szCs w:val="16"/>
              </w:rPr>
              <w:t xml:space="preserve"> a) rispetto delle normative comunitarie, statali regionali e regolamentari, generali e di settore;</w:t>
            </w:r>
          </w:p>
          <w:p w:rsidR="00F66B41" w:rsidRPr="002B0D93" w:rsidRDefault="00F66B41" w:rsidP="002B0D93">
            <w:pPr>
              <w:jc w:val="both"/>
              <w:rPr>
                <w:rFonts w:cs="Arial"/>
                <w:sz w:val="16"/>
                <w:szCs w:val="16"/>
              </w:rPr>
            </w:pPr>
            <w:r w:rsidRPr="002B0D93">
              <w:rPr>
                <w:rFonts w:cs="Arial"/>
                <w:sz w:val="16"/>
                <w:szCs w:val="16"/>
              </w:rPr>
              <w:t xml:space="preserve"> b) correttezza e regolarità della procedura;</w:t>
            </w:r>
          </w:p>
          <w:p w:rsidR="00F66B41" w:rsidRPr="002B0D93" w:rsidRDefault="00F66B41" w:rsidP="002B0D93">
            <w:pPr>
              <w:jc w:val="both"/>
              <w:rPr>
                <w:rFonts w:cs="Arial"/>
                <w:sz w:val="16"/>
                <w:szCs w:val="16"/>
              </w:rPr>
            </w:pPr>
            <w:r w:rsidRPr="002B0D93">
              <w:rPr>
                <w:rFonts w:cs="Arial"/>
                <w:sz w:val="16"/>
                <w:szCs w:val="16"/>
              </w:rPr>
              <w:t xml:space="preserve"> c) correttezza formale nella redazione dell’atto;</w:t>
            </w:r>
          </w:p>
          <w:p w:rsidR="00F66B41" w:rsidRPr="002B0D93" w:rsidRDefault="00F66B41" w:rsidP="002B0D93">
            <w:pPr>
              <w:jc w:val="both"/>
              <w:rPr>
                <w:rFonts w:cs="Arial"/>
                <w:sz w:val="16"/>
                <w:szCs w:val="16"/>
              </w:rPr>
            </w:pPr>
            <w:r w:rsidRPr="002B0D93">
              <w:rPr>
                <w:rFonts w:cs="Arial"/>
                <w:b/>
                <w:sz w:val="16"/>
                <w:szCs w:val="16"/>
              </w:rPr>
              <w:t>Acquisito</w:t>
            </w:r>
            <w:r w:rsidRPr="002B0D93">
              <w:rPr>
                <w:rFonts w:cs="Arial"/>
                <w:sz w:val="16"/>
                <w:szCs w:val="16"/>
              </w:rPr>
              <w:t xml:space="preserve"> il seguente parere sulla regolarità contabile espresso dal Responsabile dei Servizi Finanziari “favorevole”;  </w:t>
            </w:r>
          </w:p>
          <w:p w:rsidR="00F66B41" w:rsidRPr="002B0D93" w:rsidRDefault="00F66B41" w:rsidP="002B0D93">
            <w:pPr>
              <w:jc w:val="both"/>
              <w:rPr>
                <w:rFonts w:cs="Arial"/>
                <w:sz w:val="16"/>
                <w:szCs w:val="16"/>
              </w:rPr>
            </w:pPr>
            <w:r w:rsidRPr="002B0D93">
              <w:rPr>
                <w:rFonts w:cs="Arial"/>
                <w:b/>
                <w:sz w:val="16"/>
                <w:szCs w:val="16"/>
              </w:rPr>
              <w:t>Visto</w:t>
            </w:r>
            <w:r w:rsidRPr="002B0D93">
              <w:rPr>
                <w:rFonts w:cs="Arial"/>
                <w:sz w:val="16"/>
                <w:szCs w:val="16"/>
              </w:rPr>
              <w:t xml:space="preserve"> il Regolamento Comunale di Contabilità;</w:t>
            </w:r>
          </w:p>
          <w:p w:rsidR="00F66B41" w:rsidRPr="002B0D93" w:rsidRDefault="00F66B41" w:rsidP="002B0D93">
            <w:pPr>
              <w:jc w:val="both"/>
              <w:rPr>
                <w:rFonts w:cs="Arial"/>
                <w:sz w:val="16"/>
                <w:szCs w:val="16"/>
              </w:rPr>
            </w:pPr>
            <w:r w:rsidRPr="002B0D93">
              <w:rPr>
                <w:rFonts w:cs="Arial"/>
                <w:b/>
                <w:sz w:val="16"/>
                <w:szCs w:val="16"/>
              </w:rPr>
              <w:t>Visto</w:t>
            </w:r>
            <w:r w:rsidRPr="002B0D93">
              <w:rPr>
                <w:rFonts w:cs="Arial"/>
                <w:sz w:val="16"/>
                <w:szCs w:val="16"/>
              </w:rPr>
              <w:t xml:space="preserve"> il T.U. approvato con D.L.vo 267/2000;</w:t>
            </w:r>
          </w:p>
          <w:p w:rsidR="00F66B41" w:rsidRPr="002B0D93" w:rsidRDefault="00F66B41" w:rsidP="002B0D93">
            <w:pPr>
              <w:jc w:val="center"/>
              <w:rPr>
                <w:rFonts w:cs="Arial"/>
                <w:b/>
                <w:bCs/>
                <w:sz w:val="16"/>
                <w:szCs w:val="16"/>
              </w:rPr>
            </w:pPr>
          </w:p>
          <w:p w:rsidR="00F66B41" w:rsidRPr="002B0D93" w:rsidRDefault="00F66B41" w:rsidP="002B0D93">
            <w:pPr>
              <w:jc w:val="center"/>
              <w:rPr>
                <w:rFonts w:cs="Arial"/>
                <w:b/>
                <w:bCs/>
                <w:sz w:val="16"/>
                <w:szCs w:val="16"/>
              </w:rPr>
            </w:pPr>
            <w:r w:rsidRPr="002B0D93">
              <w:rPr>
                <w:rFonts w:cs="Arial"/>
                <w:b/>
                <w:bCs/>
                <w:sz w:val="16"/>
                <w:szCs w:val="16"/>
              </w:rPr>
              <w:t>D E T E R M I N A</w:t>
            </w:r>
          </w:p>
          <w:p w:rsidR="00F66B41" w:rsidRPr="002B0D93" w:rsidRDefault="00F66B41" w:rsidP="002B0D93">
            <w:pPr>
              <w:jc w:val="center"/>
              <w:rPr>
                <w:rFonts w:cs="Arial"/>
                <w:b/>
                <w:bCs/>
                <w:sz w:val="16"/>
                <w:szCs w:val="16"/>
              </w:rPr>
            </w:pPr>
          </w:p>
          <w:p w:rsidR="00F66B41" w:rsidRPr="002B0D93" w:rsidRDefault="00F66B41" w:rsidP="002B0D93">
            <w:pPr>
              <w:ind w:left="240" w:hanging="240"/>
              <w:jc w:val="both"/>
              <w:rPr>
                <w:rFonts w:cs="Arial"/>
                <w:sz w:val="16"/>
                <w:szCs w:val="16"/>
              </w:rPr>
            </w:pPr>
            <w:r w:rsidRPr="002B0D93">
              <w:rPr>
                <w:rFonts w:cs="Arial"/>
                <w:b/>
                <w:bCs/>
                <w:sz w:val="16"/>
                <w:szCs w:val="16"/>
              </w:rPr>
              <w:t>1)</w:t>
            </w:r>
            <w:r w:rsidRPr="002B0D93">
              <w:rPr>
                <w:rFonts w:cs="Arial"/>
                <w:sz w:val="16"/>
                <w:szCs w:val="16"/>
              </w:rPr>
              <w:t xml:space="preserve">-Per i motivi esposti in narrativa, di impegnare la somma di </w:t>
            </w:r>
            <w:r w:rsidRPr="002B0D93">
              <w:rPr>
                <w:rFonts w:cs="Arial"/>
                <w:b/>
                <w:bCs/>
                <w:sz w:val="16"/>
                <w:szCs w:val="16"/>
              </w:rPr>
              <w:t xml:space="preserve">€ 3.000,00 sul </w:t>
            </w:r>
            <w:proofErr w:type="spellStart"/>
            <w:r w:rsidRPr="002B0D93">
              <w:rPr>
                <w:rFonts w:cs="Arial"/>
                <w:b/>
                <w:bCs/>
                <w:sz w:val="16"/>
                <w:szCs w:val="16"/>
              </w:rPr>
              <w:t>Tit</w:t>
            </w:r>
            <w:proofErr w:type="spellEnd"/>
            <w:r w:rsidRPr="002B0D93">
              <w:rPr>
                <w:rFonts w:cs="Arial"/>
                <w:b/>
                <w:bCs/>
                <w:sz w:val="16"/>
                <w:szCs w:val="16"/>
              </w:rPr>
              <w:t xml:space="preserve"> II – </w:t>
            </w:r>
            <w:proofErr w:type="spellStart"/>
            <w:r w:rsidRPr="002B0D93">
              <w:rPr>
                <w:rFonts w:cs="Arial"/>
                <w:b/>
                <w:bCs/>
                <w:sz w:val="16"/>
                <w:szCs w:val="16"/>
              </w:rPr>
              <w:t>Serv</w:t>
            </w:r>
            <w:proofErr w:type="spellEnd"/>
            <w:r w:rsidRPr="002B0D93">
              <w:rPr>
                <w:rFonts w:cs="Arial"/>
                <w:b/>
                <w:bCs/>
                <w:sz w:val="16"/>
                <w:szCs w:val="16"/>
              </w:rPr>
              <w:t>. 0801 - Int. 01 – Cap. 3912 [Sistemazione Strade Interne (</w:t>
            </w:r>
            <w:proofErr w:type="spellStart"/>
            <w:r w:rsidRPr="002B0D93">
              <w:rPr>
                <w:rFonts w:cs="Arial"/>
                <w:b/>
                <w:bCs/>
                <w:sz w:val="16"/>
                <w:szCs w:val="16"/>
              </w:rPr>
              <w:t>OO.UU</w:t>
            </w:r>
            <w:proofErr w:type="spellEnd"/>
            <w:r w:rsidRPr="002B0D93">
              <w:rPr>
                <w:rFonts w:cs="Arial"/>
                <w:b/>
                <w:bCs/>
                <w:sz w:val="16"/>
                <w:szCs w:val="16"/>
              </w:rPr>
              <w:t>.)]</w:t>
            </w:r>
            <w:r w:rsidRPr="002B0D93">
              <w:rPr>
                <w:rFonts w:cs="Arial"/>
                <w:sz w:val="16"/>
                <w:szCs w:val="16"/>
              </w:rPr>
              <w:t xml:space="preserve"> del Bilancio Comunale corrente anno;</w:t>
            </w:r>
          </w:p>
          <w:p w:rsidR="00F66B41" w:rsidRPr="002B0D93" w:rsidRDefault="00F66B41" w:rsidP="002B0D93">
            <w:pPr>
              <w:ind w:left="240" w:hanging="240"/>
              <w:jc w:val="both"/>
              <w:rPr>
                <w:rFonts w:cs="Arial"/>
                <w:sz w:val="16"/>
                <w:szCs w:val="16"/>
              </w:rPr>
            </w:pPr>
          </w:p>
          <w:p w:rsidR="00F66B41" w:rsidRPr="002B0D93" w:rsidRDefault="00F66B41" w:rsidP="002B0D93">
            <w:pPr>
              <w:ind w:left="240" w:hanging="240"/>
              <w:jc w:val="both"/>
              <w:rPr>
                <w:rFonts w:cs="Arial"/>
                <w:sz w:val="16"/>
                <w:szCs w:val="16"/>
              </w:rPr>
            </w:pPr>
            <w:r w:rsidRPr="002B0D93">
              <w:rPr>
                <w:rFonts w:cs="Arial"/>
                <w:b/>
                <w:bCs/>
                <w:sz w:val="16"/>
                <w:szCs w:val="16"/>
              </w:rPr>
              <w:t>2)</w:t>
            </w:r>
            <w:r w:rsidRPr="002B0D93">
              <w:rPr>
                <w:rFonts w:cs="Arial"/>
                <w:sz w:val="16"/>
                <w:szCs w:val="16"/>
              </w:rPr>
              <w:t>- Per i motivi esposti in narrativa, di provvedere direttamente all’acquisto del bitume, presso la ditta Maglio Ettore di Lecce.</w:t>
            </w:r>
          </w:p>
          <w:p w:rsidR="00F66B41" w:rsidRPr="002B0D93" w:rsidRDefault="00F66B41" w:rsidP="002B0D93">
            <w:pPr>
              <w:ind w:left="240" w:hanging="240"/>
              <w:jc w:val="both"/>
              <w:rPr>
                <w:rFonts w:cs="Arial"/>
                <w:sz w:val="16"/>
                <w:szCs w:val="16"/>
              </w:rPr>
            </w:pPr>
          </w:p>
          <w:p w:rsidR="00F66B41" w:rsidRPr="002B0D93" w:rsidRDefault="00F66B41" w:rsidP="002B0D93">
            <w:pPr>
              <w:ind w:left="240" w:hanging="240"/>
              <w:jc w:val="both"/>
              <w:rPr>
                <w:rFonts w:cs="Arial"/>
                <w:sz w:val="16"/>
                <w:szCs w:val="16"/>
              </w:rPr>
            </w:pPr>
            <w:r w:rsidRPr="002B0D93">
              <w:rPr>
                <w:rFonts w:cs="Arial"/>
                <w:b/>
                <w:bCs/>
                <w:sz w:val="16"/>
                <w:szCs w:val="16"/>
              </w:rPr>
              <w:t>3)</w:t>
            </w:r>
            <w:r w:rsidRPr="002B0D93">
              <w:rPr>
                <w:rFonts w:cs="Arial"/>
                <w:sz w:val="16"/>
                <w:szCs w:val="16"/>
              </w:rPr>
              <w:t>-Procedere alla liquidazione dell’importo dovuto alla ditta fornitrice, dietro presentazione di apposita fattura debitamente vistato dall’Ufficio Manutenzione del Settore Ambiente, con riferimento alla presente per la copertura finanziaria.</w:t>
            </w:r>
          </w:p>
          <w:p w:rsidR="00F66B41" w:rsidRPr="002B0D93" w:rsidRDefault="00F66B41" w:rsidP="002B0D93">
            <w:pPr>
              <w:ind w:left="240" w:hanging="240"/>
              <w:jc w:val="both"/>
              <w:rPr>
                <w:rFonts w:cs="Arial"/>
                <w:sz w:val="16"/>
                <w:szCs w:val="16"/>
              </w:rPr>
            </w:pPr>
          </w:p>
          <w:p w:rsidR="00F66B41" w:rsidRPr="002B0D93" w:rsidRDefault="00F66B41" w:rsidP="002B0D93">
            <w:pPr>
              <w:ind w:left="240" w:hanging="240"/>
              <w:jc w:val="both"/>
              <w:rPr>
                <w:rFonts w:cs="Arial"/>
                <w:b/>
                <w:bCs/>
                <w:sz w:val="16"/>
                <w:szCs w:val="16"/>
              </w:rPr>
            </w:pPr>
            <w:r w:rsidRPr="002B0D93">
              <w:rPr>
                <w:rFonts w:cs="Arial"/>
                <w:b/>
                <w:bCs/>
                <w:sz w:val="16"/>
                <w:szCs w:val="16"/>
              </w:rPr>
              <w:t xml:space="preserve">- </w:t>
            </w:r>
            <w:r w:rsidRPr="002B0D93">
              <w:rPr>
                <w:rFonts w:cs="Arial"/>
                <w:bCs/>
                <w:sz w:val="16"/>
                <w:szCs w:val="16"/>
              </w:rPr>
              <w:t>ai sensi dell’art. 18 del D.L. 83/2012 Amministrazione aperta, i dati contenuti nel presente atto saranno pubblicati sul sito istituzionale di questo Comune, così come da scheda allegata agli atti</w:t>
            </w:r>
            <w:r w:rsidRPr="002B0D93">
              <w:rPr>
                <w:rFonts w:cs="Arial"/>
                <w:b/>
                <w:bCs/>
                <w:sz w:val="16"/>
                <w:szCs w:val="16"/>
              </w:rPr>
              <w:t>;</w:t>
            </w:r>
          </w:p>
          <w:p w:rsidR="00F66B41" w:rsidRPr="002B0D93"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FD3F3E" w:rsidRDefault="00F66B41" w:rsidP="00D22C96">
            <w:pPr>
              <w:rPr>
                <w:sz w:val="16"/>
                <w:szCs w:val="16"/>
              </w:rPr>
            </w:pPr>
            <w:r w:rsidRPr="00FD3F3E">
              <w:rPr>
                <w:sz w:val="16"/>
                <w:szCs w:val="16"/>
              </w:rPr>
              <w:lastRenderedPageBreak/>
              <w:t>Responsabile del Servizio</w:t>
            </w:r>
          </w:p>
        </w:tc>
        <w:tc>
          <w:tcPr>
            <w:tcW w:w="1028" w:type="dxa"/>
          </w:tcPr>
          <w:p w:rsidR="00F66B41" w:rsidRPr="00FD3F3E" w:rsidRDefault="00F66B41" w:rsidP="00D22C96">
            <w:pPr>
              <w:rPr>
                <w:sz w:val="16"/>
                <w:szCs w:val="16"/>
              </w:rPr>
            </w:pPr>
            <w:r w:rsidRPr="00FD3F3E">
              <w:rPr>
                <w:sz w:val="16"/>
                <w:szCs w:val="16"/>
              </w:rPr>
              <w:t>Determina</w:t>
            </w:r>
          </w:p>
        </w:tc>
        <w:tc>
          <w:tcPr>
            <w:tcW w:w="948" w:type="dxa"/>
          </w:tcPr>
          <w:p w:rsidR="00F66B41" w:rsidRPr="00FD3F3E" w:rsidRDefault="00F66B41">
            <w:pPr>
              <w:rPr>
                <w:sz w:val="16"/>
                <w:szCs w:val="16"/>
              </w:rPr>
            </w:pPr>
            <w:r>
              <w:rPr>
                <w:sz w:val="16"/>
                <w:szCs w:val="16"/>
              </w:rPr>
              <w:t>n.117 del 30.1.2013</w:t>
            </w:r>
          </w:p>
        </w:tc>
        <w:tc>
          <w:tcPr>
            <w:tcW w:w="1749" w:type="dxa"/>
          </w:tcPr>
          <w:p w:rsidR="00F66B41" w:rsidRPr="00BD16C7" w:rsidRDefault="00F66B41">
            <w:pPr>
              <w:rPr>
                <w:sz w:val="16"/>
                <w:szCs w:val="16"/>
              </w:rPr>
            </w:pPr>
            <w:r w:rsidRPr="00BD16C7">
              <w:rPr>
                <w:sz w:val="16"/>
                <w:szCs w:val="16"/>
              </w:rPr>
              <w:t xml:space="preserve">LAVORI </w:t>
            </w:r>
            <w:proofErr w:type="spellStart"/>
            <w:r w:rsidRPr="00BD16C7">
              <w:rPr>
                <w:sz w:val="16"/>
                <w:szCs w:val="16"/>
              </w:rPr>
              <w:t>DI</w:t>
            </w:r>
            <w:proofErr w:type="spellEnd"/>
            <w:r w:rsidRPr="00BD16C7">
              <w:rPr>
                <w:sz w:val="16"/>
                <w:szCs w:val="16"/>
              </w:rPr>
              <w:t xml:space="preserve"> MANUTENZIONE PER LA RIPARAZIONE DEL MANTO STRADALE </w:t>
            </w:r>
            <w:proofErr w:type="spellStart"/>
            <w:r w:rsidRPr="00BD16C7">
              <w:rPr>
                <w:sz w:val="16"/>
                <w:szCs w:val="16"/>
              </w:rPr>
              <w:t>DI</w:t>
            </w:r>
            <w:proofErr w:type="spellEnd"/>
            <w:r w:rsidRPr="00BD16C7">
              <w:rPr>
                <w:sz w:val="16"/>
                <w:szCs w:val="16"/>
              </w:rPr>
              <w:t xml:space="preserve"> STRADE COMUNALI NEL CAPOLUOGO E FRAZIONI  - IMPEGNO </w:t>
            </w:r>
            <w:proofErr w:type="spellStart"/>
            <w:r w:rsidRPr="00BD16C7">
              <w:rPr>
                <w:sz w:val="16"/>
                <w:szCs w:val="16"/>
              </w:rPr>
              <w:t>DI</w:t>
            </w:r>
            <w:proofErr w:type="spellEnd"/>
            <w:r w:rsidRPr="00BD16C7">
              <w:rPr>
                <w:sz w:val="16"/>
                <w:szCs w:val="16"/>
              </w:rPr>
              <w:t xml:space="preserve"> SPESA E AFFIDAMENTO LAVORI -</w:t>
            </w:r>
          </w:p>
        </w:tc>
        <w:tc>
          <w:tcPr>
            <w:tcW w:w="5698" w:type="dxa"/>
          </w:tcPr>
          <w:p w:rsidR="00D6717E" w:rsidRDefault="00D6717E" w:rsidP="00BD16C7">
            <w:pPr>
              <w:jc w:val="both"/>
              <w:rPr>
                <w:rFonts w:cs="Arial"/>
                <w:sz w:val="16"/>
                <w:szCs w:val="16"/>
              </w:rPr>
            </w:pPr>
            <w:r>
              <w:rPr>
                <w:rFonts w:cs="Arial"/>
                <w:sz w:val="16"/>
                <w:szCs w:val="16"/>
              </w:rPr>
              <w:t>[…]</w:t>
            </w:r>
          </w:p>
          <w:p w:rsidR="00F66B41" w:rsidRPr="00BD16C7" w:rsidRDefault="00F66B41" w:rsidP="00BD16C7">
            <w:pPr>
              <w:jc w:val="both"/>
              <w:rPr>
                <w:rFonts w:cs="Arial"/>
                <w:sz w:val="16"/>
                <w:szCs w:val="16"/>
              </w:rPr>
            </w:pPr>
            <w:r w:rsidRPr="00BD16C7">
              <w:rPr>
                <w:rFonts w:cs="Arial"/>
                <w:sz w:val="16"/>
                <w:szCs w:val="16"/>
              </w:rPr>
              <w:t>che nonostante gli ultimi interventi di riparazione del manto stradale su alcune strade cittadine, la situazione anche se notevolmente migliorata rispetto ad alcuni mesi addietro, presenta ancora situazioni di pericolo con sconnessioni e buche che aggravano la circolazione stradale ed eventuali richieste di risarcimento danni a carico dell’Ente;</w:t>
            </w:r>
          </w:p>
          <w:p w:rsidR="00F66B41" w:rsidRPr="00BD16C7" w:rsidRDefault="00F66B41" w:rsidP="00BD16C7">
            <w:pPr>
              <w:jc w:val="both"/>
              <w:rPr>
                <w:rFonts w:cs="Arial"/>
                <w:sz w:val="16"/>
                <w:szCs w:val="16"/>
              </w:rPr>
            </w:pPr>
          </w:p>
          <w:p w:rsidR="00F66B41" w:rsidRPr="00BD16C7" w:rsidRDefault="00F66B41" w:rsidP="00BD16C7">
            <w:pPr>
              <w:jc w:val="both"/>
              <w:rPr>
                <w:rFonts w:cs="Arial"/>
                <w:sz w:val="16"/>
                <w:szCs w:val="16"/>
              </w:rPr>
            </w:pPr>
            <w:r w:rsidRPr="00BD16C7">
              <w:rPr>
                <w:rFonts w:cs="Arial"/>
                <w:sz w:val="16"/>
                <w:szCs w:val="16"/>
              </w:rPr>
              <w:t>che l’</w:t>
            </w:r>
            <w:proofErr w:type="spellStart"/>
            <w:r w:rsidRPr="00BD16C7">
              <w:rPr>
                <w:rFonts w:cs="Arial"/>
                <w:sz w:val="16"/>
                <w:szCs w:val="16"/>
              </w:rPr>
              <w:t>A.C.</w:t>
            </w:r>
            <w:proofErr w:type="spellEnd"/>
            <w:r w:rsidRPr="00BD16C7">
              <w:rPr>
                <w:rFonts w:cs="Arial"/>
                <w:sz w:val="16"/>
                <w:szCs w:val="16"/>
              </w:rPr>
              <w:t xml:space="preserve"> ha richiesto all’Ufficio Manutenzioni del Settore Ambiente e Manutenzioni di far sistemare il manto stradale con catrame a caldo alcune strade cittadine del Capoluogo e delle Frazioni;</w:t>
            </w:r>
          </w:p>
          <w:p w:rsidR="00F66B41" w:rsidRPr="00BD16C7" w:rsidRDefault="00F66B41" w:rsidP="00BD16C7">
            <w:pPr>
              <w:jc w:val="both"/>
              <w:rPr>
                <w:rFonts w:cs="Arial"/>
                <w:sz w:val="16"/>
                <w:szCs w:val="16"/>
              </w:rPr>
            </w:pPr>
          </w:p>
          <w:p w:rsidR="00F66B41" w:rsidRPr="00BD16C7" w:rsidRDefault="00F66B41" w:rsidP="00BD16C7">
            <w:pPr>
              <w:jc w:val="both"/>
              <w:rPr>
                <w:rFonts w:cs="Arial"/>
                <w:sz w:val="16"/>
                <w:szCs w:val="16"/>
              </w:rPr>
            </w:pPr>
            <w:r w:rsidRPr="00BD16C7">
              <w:rPr>
                <w:rFonts w:cs="Arial"/>
                <w:sz w:val="16"/>
                <w:szCs w:val="16"/>
              </w:rPr>
              <w:t xml:space="preserve">che l’Ufficio ha richiesto per le vie brevi alla ditta  F.lli </w:t>
            </w:r>
            <w:proofErr w:type="spellStart"/>
            <w:r w:rsidRPr="00BD16C7">
              <w:rPr>
                <w:rFonts w:cs="Arial"/>
                <w:sz w:val="16"/>
                <w:szCs w:val="16"/>
              </w:rPr>
              <w:t>Musarò</w:t>
            </w:r>
            <w:proofErr w:type="spellEnd"/>
            <w:r w:rsidRPr="00BD16C7">
              <w:rPr>
                <w:rFonts w:cs="Arial"/>
                <w:sz w:val="16"/>
                <w:szCs w:val="16"/>
              </w:rPr>
              <w:t xml:space="preserve"> s.n.c. da </w:t>
            </w:r>
            <w:proofErr w:type="spellStart"/>
            <w:r w:rsidRPr="00BD16C7">
              <w:rPr>
                <w:rFonts w:cs="Arial"/>
                <w:sz w:val="16"/>
                <w:szCs w:val="16"/>
              </w:rPr>
              <w:t>Tricase</w:t>
            </w:r>
            <w:proofErr w:type="spellEnd"/>
            <w:r w:rsidRPr="00BD16C7">
              <w:rPr>
                <w:rFonts w:cs="Arial"/>
                <w:sz w:val="16"/>
                <w:szCs w:val="16"/>
              </w:rPr>
              <w:t>, ultima ditta aggiudicataria di lavori di “Manutenzione per la riparazione di alcune strade comunali”, se la stessa fosse disponibile ad eseguire ulteriori interventi di manutenzione stradale applicando lo stesso prezzo unitario applicato in precedenza;</w:t>
            </w:r>
          </w:p>
          <w:p w:rsidR="00F66B41" w:rsidRPr="00BD16C7" w:rsidRDefault="00F66B41" w:rsidP="00BD16C7">
            <w:pPr>
              <w:jc w:val="both"/>
              <w:rPr>
                <w:rFonts w:cs="Arial"/>
                <w:sz w:val="16"/>
                <w:szCs w:val="16"/>
              </w:rPr>
            </w:pPr>
          </w:p>
          <w:p w:rsidR="00F66B41" w:rsidRPr="00BD16C7" w:rsidRDefault="00F66B41" w:rsidP="00BD16C7">
            <w:pPr>
              <w:jc w:val="both"/>
              <w:rPr>
                <w:rFonts w:cs="Arial"/>
                <w:sz w:val="16"/>
                <w:szCs w:val="16"/>
              </w:rPr>
            </w:pPr>
            <w:r w:rsidRPr="00BD16C7">
              <w:rPr>
                <w:rFonts w:cs="Arial"/>
                <w:sz w:val="16"/>
                <w:szCs w:val="16"/>
              </w:rPr>
              <w:t xml:space="preserve">che la ditta F.lli </w:t>
            </w:r>
            <w:proofErr w:type="spellStart"/>
            <w:r w:rsidRPr="00BD16C7">
              <w:rPr>
                <w:rFonts w:cs="Arial"/>
                <w:sz w:val="16"/>
                <w:szCs w:val="16"/>
              </w:rPr>
              <w:t>Musarò</w:t>
            </w:r>
            <w:proofErr w:type="spellEnd"/>
            <w:r w:rsidRPr="00BD16C7">
              <w:rPr>
                <w:rFonts w:cs="Arial"/>
                <w:sz w:val="16"/>
                <w:szCs w:val="16"/>
              </w:rPr>
              <w:t xml:space="preserve"> s.n.c. da </w:t>
            </w:r>
            <w:proofErr w:type="spellStart"/>
            <w:r w:rsidRPr="00BD16C7">
              <w:rPr>
                <w:rFonts w:cs="Arial"/>
                <w:sz w:val="16"/>
                <w:szCs w:val="16"/>
              </w:rPr>
              <w:t>Tricase</w:t>
            </w:r>
            <w:proofErr w:type="spellEnd"/>
            <w:r w:rsidRPr="00BD16C7">
              <w:rPr>
                <w:rFonts w:cs="Arial"/>
                <w:sz w:val="16"/>
                <w:szCs w:val="16"/>
              </w:rPr>
              <w:t xml:space="preserve">, ha confermato la disponibilità ad eseguire interventi sulle strade cittadine allo stesso prezzo applicato nell’ultima gara,  pari ad € 17,30/ </w:t>
            </w:r>
            <w:proofErr w:type="spellStart"/>
            <w:r w:rsidRPr="00BD16C7">
              <w:rPr>
                <w:rFonts w:cs="Arial"/>
                <w:sz w:val="16"/>
                <w:szCs w:val="16"/>
              </w:rPr>
              <w:t>q.le</w:t>
            </w:r>
            <w:proofErr w:type="spellEnd"/>
            <w:r w:rsidRPr="00BD16C7">
              <w:rPr>
                <w:rFonts w:cs="Arial"/>
                <w:sz w:val="16"/>
                <w:szCs w:val="16"/>
              </w:rPr>
              <w:t>;</w:t>
            </w:r>
          </w:p>
          <w:p w:rsidR="00F66B41" w:rsidRPr="00BD16C7" w:rsidRDefault="00F66B41" w:rsidP="00BD16C7">
            <w:pPr>
              <w:jc w:val="both"/>
              <w:rPr>
                <w:rFonts w:cs="Arial"/>
                <w:sz w:val="16"/>
                <w:szCs w:val="16"/>
              </w:rPr>
            </w:pPr>
          </w:p>
          <w:p w:rsidR="00F66B41" w:rsidRPr="00BD16C7" w:rsidRDefault="00F66B41" w:rsidP="00BD16C7">
            <w:pPr>
              <w:jc w:val="both"/>
              <w:rPr>
                <w:rFonts w:cs="Arial"/>
                <w:sz w:val="16"/>
                <w:szCs w:val="16"/>
              </w:rPr>
            </w:pPr>
            <w:r w:rsidRPr="00BD16C7">
              <w:rPr>
                <w:rFonts w:cs="Arial"/>
                <w:sz w:val="16"/>
                <w:szCs w:val="16"/>
              </w:rPr>
              <w:t>Ritenuto pertanto poter procedere in merito;</w:t>
            </w:r>
          </w:p>
          <w:p w:rsidR="00F66B41" w:rsidRPr="00BD16C7" w:rsidRDefault="00F66B41" w:rsidP="00BD16C7">
            <w:pPr>
              <w:jc w:val="both"/>
              <w:rPr>
                <w:rFonts w:cs="Arial"/>
                <w:sz w:val="16"/>
                <w:szCs w:val="16"/>
              </w:rPr>
            </w:pPr>
            <w:r w:rsidRPr="00BD16C7">
              <w:rPr>
                <w:rFonts w:cs="Arial"/>
                <w:b/>
                <w:sz w:val="16"/>
                <w:szCs w:val="16"/>
              </w:rPr>
              <w:t>Eseguito</w:t>
            </w:r>
            <w:r w:rsidRPr="00BD16C7">
              <w:rPr>
                <w:rFonts w:cs="Arial"/>
                <w:sz w:val="16"/>
                <w:szCs w:val="16"/>
              </w:rPr>
              <w:t xml:space="preserve"> con esito favorevole il controllo preventivo di regolarità amministrava del presente atto avendo verificato:</w:t>
            </w:r>
          </w:p>
          <w:p w:rsidR="00F66B41" w:rsidRPr="00BD16C7" w:rsidRDefault="00F66B41" w:rsidP="009E700E">
            <w:pPr>
              <w:numPr>
                <w:ilvl w:val="0"/>
                <w:numId w:val="4"/>
              </w:numPr>
              <w:jc w:val="both"/>
              <w:rPr>
                <w:rFonts w:cs="Arial"/>
                <w:sz w:val="16"/>
                <w:szCs w:val="16"/>
              </w:rPr>
            </w:pPr>
            <w:r w:rsidRPr="00BD16C7">
              <w:rPr>
                <w:rFonts w:cs="Arial"/>
                <w:sz w:val="16"/>
                <w:szCs w:val="16"/>
              </w:rPr>
              <w:t>rispetto delle normative comunitarie, statali regionali e regolamentari, generali e di settore:</w:t>
            </w:r>
          </w:p>
          <w:p w:rsidR="00F66B41" w:rsidRPr="00BD16C7" w:rsidRDefault="00F66B41" w:rsidP="009E700E">
            <w:pPr>
              <w:numPr>
                <w:ilvl w:val="0"/>
                <w:numId w:val="4"/>
              </w:numPr>
              <w:jc w:val="both"/>
              <w:rPr>
                <w:rFonts w:cs="Arial"/>
                <w:sz w:val="16"/>
                <w:szCs w:val="16"/>
              </w:rPr>
            </w:pPr>
            <w:r w:rsidRPr="00BD16C7">
              <w:rPr>
                <w:rFonts w:cs="Arial"/>
                <w:sz w:val="16"/>
                <w:szCs w:val="16"/>
              </w:rPr>
              <w:t>correttezza e regolarità della procedura;</w:t>
            </w:r>
          </w:p>
          <w:p w:rsidR="00F66B41" w:rsidRPr="00BD16C7" w:rsidRDefault="00F66B41" w:rsidP="009E700E">
            <w:pPr>
              <w:numPr>
                <w:ilvl w:val="0"/>
                <w:numId w:val="4"/>
              </w:numPr>
              <w:jc w:val="both"/>
              <w:rPr>
                <w:rFonts w:cs="Arial"/>
                <w:sz w:val="16"/>
                <w:szCs w:val="16"/>
              </w:rPr>
            </w:pPr>
            <w:r w:rsidRPr="00BD16C7">
              <w:rPr>
                <w:rFonts w:cs="Arial"/>
                <w:sz w:val="16"/>
                <w:szCs w:val="16"/>
              </w:rPr>
              <w:t>correttezza formale nella redazione dell’atto;</w:t>
            </w:r>
          </w:p>
          <w:p w:rsidR="00F66B41" w:rsidRPr="00BD16C7" w:rsidRDefault="00F66B41" w:rsidP="00BD16C7">
            <w:pPr>
              <w:jc w:val="both"/>
              <w:rPr>
                <w:rFonts w:cs="Arial"/>
                <w:sz w:val="16"/>
                <w:szCs w:val="16"/>
              </w:rPr>
            </w:pPr>
            <w:r w:rsidRPr="00BD16C7">
              <w:rPr>
                <w:rFonts w:cs="Arial"/>
                <w:b/>
                <w:sz w:val="16"/>
                <w:szCs w:val="16"/>
              </w:rPr>
              <w:t>Acquisito</w:t>
            </w:r>
            <w:r w:rsidRPr="00BD16C7">
              <w:rPr>
                <w:rFonts w:cs="Arial"/>
                <w:sz w:val="16"/>
                <w:szCs w:val="16"/>
              </w:rPr>
              <w:t xml:space="preserve"> il seguente parere sulla regolarità contabile espresso dal Responsabile dei Servizi Finanziari”favorevole”; </w:t>
            </w:r>
          </w:p>
          <w:p w:rsidR="00F66B41" w:rsidRPr="00BD16C7" w:rsidRDefault="00F66B41" w:rsidP="00BD16C7">
            <w:pPr>
              <w:jc w:val="both"/>
              <w:rPr>
                <w:rFonts w:cs="Arial"/>
                <w:sz w:val="16"/>
                <w:szCs w:val="16"/>
              </w:rPr>
            </w:pPr>
            <w:r w:rsidRPr="00BD16C7">
              <w:rPr>
                <w:rFonts w:cs="Arial"/>
                <w:b/>
                <w:sz w:val="16"/>
                <w:szCs w:val="16"/>
              </w:rPr>
              <w:t>Visto</w:t>
            </w:r>
            <w:r w:rsidRPr="00BD16C7">
              <w:rPr>
                <w:rFonts w:cs="Arial"/>
                <w:sz w:val="16"/>
                <w:szCs w:val="16"/>
              </w:rPr>
              <w:t xml:space="preserve"> l’art. 123 comma 6 </w:t>
            </w:r>
            <w:proofErr w:type="spellStart"/>
            <w:r w:rsidRPr="00BD16C7">
              <w:rPr>
                <w:rFonts w:cs="Arial"/>
                <w:sz w:val="16"/>
                <w:szCs w:val="16"/>
              </w:rPr>
              <w:t>lett.b</w:t>
            </w:r>
            <w:proofErr w:type="spellEnd"/>
            <w:r w:rsidRPr="00BD16C7">
              <w:rPr>
                <w:rFonts w:cs="Arial"/>
                <w:sz w:val="16"/>
                <w:szCs w:val="16"/>
              </w:rPr>
              <w:t xml:space="preserve">) del D.L.vo n. 163/2006 e l’art. 6 c.2 </w:t>
            </w:r>
            <w:proofErr w:type="spellStart"/>
            <w:r w:rsidRPr="00BD16C7">
              <w:rPr>
                <w:rFonts w:cs="Arial"/>
                <w:sz w:val="16"/>
                <w:szCs w:val="16"/>
              </w:rPr>
              <w:t>lett.c</w:t>
            </w:r>
            <w:proofErr w:type="spellEnd"/>
            <w:r w:rsidRPr="00BD16C7">
              <w:rPr>
                <w:rFonts w:cs="Arial"/>
                <w:sz w:val="16"/>
                <w:szCs w:val="16"/>
              </w:rPr>
              <w:t xml:space="preserve">) del Regolamento Comunale per l’esecuzione di Lavori, Forniture, Servizi in economia, approvato con </w:t>
            </w:r>
            <w:proofErr w:type="spellStart"/>
            <w:r w:rsidRPr="00BD16C7">
              <w:rPr>
                <w:rFonts w:cs="Arial"/>
                <w:sz w:val="16"/>
                <w:szCs w:val="16"/>
              </w:rPr>
              <w:t>D.C.C.</w:t>
            </w:r>
            <w:proofErr w:type="spellEnd"/>
            <w:r w:rsidRPr="00BD16C7">
              <w:rPr>
                <w:rFonts w:cs="Arial"/>
                <w:sz w:val="16"/>
                <w:szCs w:val="16"/>
              </w:rPr>
              <w:t xml:space="preserve"> n. 11 del 09.03.09;</w:t>
            </w:r>
          </w:p>
          <w:p w:rsidR="00F66B41" w:rsidRPr="00BD16C7" w:rsidRDefault="00F66B41" w:rsidP="00BD16C7">
            <w:pPr>
              <w:jc w:val="both"/>
              <w:rPr>
                <w:rFonts w:cs="Arial"/>
                <w:sz w:val="16"/>
                <w:szCs w:val="16"/>
              </w:rPr>
            </w:pPr>
            <w:r w:rsidRPr="00BD16C7">
              <w:rPr>
                <w:rFonts w:cs="Arial"/>
                <w:b/>
                <w:sz w:val="16"/>
                <w:szCs w:val="16"/>
              </w:rPr>
              <w:t>Visto</w:t>
            </w:r>
            <w:r w:rsidRPr="00BD16C7">
              <w:rPr>
                <w:rFonts w:cs="Arial"/>
                <w:sz w:val="16"/>
                <w:szCs w:val="16"/>
              </w:rPr>
              <w:t xml:space="preserve"> il Regolamento Comunale di Contabilità;</w:t>
            </w:r>
          </w:p>
          <w:p w:rsidR="00F66B41" w:rsidRPr="00BD16C7" w:rsidRDefault="00F66B41" w:rsidP="00BD16C7">
            <w:pPr>
              <w:jc w:val="both"/>
              <w:rPr>
                <w:rFonts w:cs="Arial"/>
                <w:sz w:val="16"/>
                <w:szCs w:val="16"/>
              </w:rPr>
            </w:pPr>
            <w:r w:rsidRPr="00BD16C7">
              <w:rPr>
                <w:rFonts w:cs="Arial"/>
                <w:b/>
                <w:sz w:val="16"/>
                <w:szCs w:val="16"/>
              </w:rPr>
              <w:t>Visto</w:t>
            </w:r>
            <w:r w:rsidRPr="00BD16C7">
              <w:rPr>
                <w:rFonts w:cs="Arial"/>
                <w:sz w:val="16"/>
                <w:szCs w:val="16"/>
              </w:rPr>
              <w:t xml:space="preserve"> il T.U. approvato con D.L.vo n. 267 del 18.08.2000;</w:t>
            </w:r>
          </w:p>
          <w:p w:rsidR="00F66B41" w:rsidRPr="00BD16C7" w:rsidRDefault="00F66B41" w:rsidP="00BD16C7">
            <w:pPr>
              <w:jc w:val="both"/>
              <w:rPr>
                <w:rFonts w:cs="Arial"/>
                <w:sz w:val="16"/>
                <w:szCs w:val="16"/>
              </w:rPr>
            </w:pPr>
          </w:p>
          <w:p w:rsidR="00F66B41" w:rsidRPr="00BD16C7" w:rsidRDefault="00F66B41" w:rsidP="00BD16C7">
            <w:pPr>
              <w:jc w:val="center"/>
              <w:rPr>
                <w:rFonts w:cs="Arial"/>
                <w:b/>
                <w:sz w:val="16"/>
                <w:szCs w:val="16"/>
              </w:rPr>
            </w:pPr>
            <w:r w:rsidRPr="00BD16C7">
              <w:rPr>
                <w:rFonts w:cs="Arial"/>
                <w:b/>
                <w:sz w:val="16"/>
                <w:szCs w:val="16"/>
              </w:rPr>
              <w:t>D E T E R M I N A</w:t>
            </w:r>
          </w:p>
          <w:p w:rsidR="00F66B41" w:rsidRPr="00BD16C7" w:rsidRDefault="00F66B41" w:rsidP="00BD16C7">
            <w:pPr>
              <w:jc w:val="center"/>
              <w:rPr>
                <w:rFonts w:cs="Arial"/>
                <w:b/>
                <w:sz w:val="16"/>
                <w:szCs w:val="16"/>
              </w:rPr>
            </w:pPr>
          </w:p>
          <w:p w:rsidR="00F66B41" w:rsidRPr="00BD16C7" w:rsidRDefault="00F66B41" w:rsidP="009E700E">
            <w:pPr>
              <w:numPr>
                <w:ilvl w:val="0"/>
                <w:numId w:val="3"/>
              </w:numPr>
              <w:jc w:val="both"/>
              <w:rPr>
                <w:rFonts w:cs="Arial"/>
                <w:sz w:val="16"/>
                <w:szCs w:val="16"/>
              </w:rPr>
            </w:pPr>
            <w:r w:rsidRPr="00BD16C7">
              <w:rPr>
                <w:rFonts w:cs="Arial"/>
                <w:sz w:val="16"/>
                <w:szCs w:val="16"/>
              </w:rPr>
              <w:t xml:space="preserve">Impegnare la somma di € 5.000,00 I.V.A. compresa al 21%, sul Tit. </w:t>
            </w:r>
            <w:proofErr w:type="spellStart"/>
            <w:r w:rsidRPr="00BD16C7">
              <w:rPr>
                <w:rFonts w:cs="Arial"/>
                <w:sz w:val="16"/>
                <w:szCs w:val="16"/>
              </w:rPr>
              <w:t>II°</w:t>
            </w:r>
            <w:proofErr w:type="spellEnd"/>
            <w:r w:rsidRPr="00BD16C7">
              <w:rPr>
                <w:rFonts w:cs="Arial"/>
                <w:sz w:val="16"/>
                <w:szCs w:val="16"/>
              </w:rPr>
              <w:t xml:space="preserve">, </w:t>
            </w:r>
            <w:proofErr w:type="spellStart"/>
            <w:r w:rsidRPr="00BD16C7">
              <w:rPr>
                <w:rFonts w:cs="Arial"/>
                <w:sz w:val="16"/>
                <w:szCs w:val="16"/>
              </w:rPr>
              <w:t>Serv</w:t>
            </w:r>
            <w:proofErr w:type="spellEnd"/>
            <w:r w:rsidRPr="00BD16C7">
              <w:rPr>
                <w:rFonts w:cs="Arial"/>
                <w:sz w:val="16"/>
                <w:szCs w:val="16"/>
              </w:rPr>
              <w:t>.0801 - Int.01, Cap. 3921  Art.3 “Completamento strade interne “, RR. PP.;</w:t>
            </w:r>
          </w:p>
          <w:p w:rsidR="00F66B41" w:rsidRPr="00BD16C7" w:rsidRDefault="00F66B41" w:rsidP="00BD16C7">
            <w:pPr>
              <w:rPr>
                <w:rFonts w:cs="Arial"/>
                <w:sz w:val="16"/>
                <w:szCs w:val="16"/>
              </w:rPr>
            </w:pPr>
          </w:p>
          <w:p w:rsidR="00F66B41" w:rsidRPr="00BD16C7" w:rsidRDefault="00F66B41" w:rsidP="009E700E">
            <w:pPr>
              <w:numPr>
                <w:ilvl w:val="0"/>
                <w:numId w:val="3"/>
              </w:numPr>
              <w:jc w:val="both"/>
              <w:rPr>
                <w:rFonts w:cs="Arial"/>
                <w:sz w:val="16"/>
                <w:szCs w:val="16"/>
              </w:rPr>
            </w:pPr>
            <w:r w:rsidRPr="00BD16C7">
              <w:rPr>
                <w:rFonts w:cs="Arial"/>
                <w:sz w:val="16"/>
                <w:szCs w:val="16"/>
              </w:rPr>
              <w:t xml:space="preserve">Affidare l’esecuzione dei lavori alla ditta F.lli </w:t>
            </w:r>
            <w:proofErr w:type="spellStart"/>
            <w:r w:rsidRPr="00BD16C7">
              <w:rPr>
                <w:rFonts w:cs="Arial"/>
                <w:sz w:val="16"/>
                <w:szCs w:val="16"/>
              </w:rPr>
              <w:t>Musarò</w:t>
            </w:r>
            <w:proofErr w:type="spellEnd"/>
            <w:r w:rsidRPr="00BD16C7">
              <w:rPr>
                <w:rFonts w:cs="Arial"/>
                <w:sz w:val="16"/>
                <w:szCs w:val="16"/>
              </w:rPr>
              <w:t xml:space="preserve"> s.n.c. da </w:t>
            </w:r>
            <w:proofErr w:type="spellStart"/>
            <w:r w:rsidRPr="00BD16C7">
              <w:rPr>
                <w:rFonts w:cs="Arial"/>
                <w:sz w:val="16"/>
                <w:szCs w:val="16"/>
              </w:rPr>
              <w:t>Tricase</w:t>
            </w:r>
            <w:proofErr w:type="spellEnd"/>
            <w:r w:rsidRPr="00BD16C7">
              <w:rPr>
                <w:rFonts w:cs="Arial"/>
                <w:sz w:val="16"/>
                <w:szCs w:val="16"/>
              </w:rPr>
              <w:t xml:space="preserve">, alle medesime condizioni e ribasso riportate nella ultima gara al prezzo unitario di 17,30/ </w:t>
            </w:r>
            <w:proofErr w:type="spellStart"/>
            <w:r w:rsidRPr="00BD16C7">
              <w:rPr>
                <w:rFonts w:cs="Arial"/>
                <w:sz w:val="16"/>
                <w:szCs w:val="16"/>
              </w:rPr>
              <w:t>q.le</w:t>
            </w:r>
            <w:proofErr w:type="spellEnd"/>
            <w:r w:rsidRPr="00BD16C7">
              <w:rPr>
                <w:rFonts w:cs="Arial"/>
                <w:sz w:val="16"/>
                <w:szCs w:val="16"/>
              </w:rPr>
              <w:t>);</w:t>
            </w:r>
          </w:p>
          <w:p w:rsidR="00F66B41" w:rsidRPr="00BD16C7" w:rsidRDefault="00F66B41" w:rsidP="00BD16C7">
            <w:pPr>
              <w:jc w:val="both"/>
              <w:rPr>
                <w:rFonts w:cs="Arial"/>
                <w:sz w:val="16"/>
                <w:szCs w:val="16"/>
              </w:rPr>
            </w:pPr>
          </w:p>
          <w:p w:rsidR="00F66B41" w:rsidRPr="00BD16C7" w:rsidRDefault="00F66B41" w:rsidP="009E700E">
            <w:pPr>
              <w:numPr>
                <w:ilvl w:val="0"/>
                <w:numId w:val="3"/>
              </w:numPr>
              <w:jc w:val="both"/>
              <w:rPr>
                <w:rFonts w:cs="Arial"/>
                <w:sz w:val="16"/>
                <w:szCs w:val="16"/>
              </w:rPr>
            </w:pPr>
            <w:r w:rsidRPr="00BD16C7">
              <w:rPr>
                <w:rFonts w:cs="Arial"/>
                <w:sz w:val="16"/>
                <w:szCs w:val="16"/>
              </w:rPr>
              <w:t xml:space="preserve">Procedere alla liquidazione dei lavori di che trattasi, alla fine degli stessi, con successivo atto Determinativo e dietro presentazione di apposita fattura munita del visto di liquidità ai sensi dell’art. 30 del Regolamento Comunale approvato con </w:t>
            </w:r>
            <w:proofErr w:type="spellStart"/>
            <w:r w:rsidRPr="00BD16C7">
              <w:rPr>
                <w:rFonts w:cs="Arial"/>
                <w:sz w:val="16"/>
                <w:szCs w:val="16"/>
              </w:rPr>
              <w:t>D.C.C.</w:t>
            </w:r>
            <w:proofErr w:type="spellEnd"/>
            <w:r w:rsidRPr="00BD16C7">
              <w:rPr>
                <w:rFonts w:cs="Arial"/>
                <w:sz w:val="16"/>
                <w:szCs w:val="16"/>
              </w:rPr>
              <w:t xml:space="preserve"> n,. 11 del 09.03.09.</w:t>
            </w:r>
          </w:p>
          <w:p w:rsidR="00F66B41" w:rsidRPr="00BD16C7" w:rsidRDefault="00F66B41" w:rsidP="00BD16C7">
            <w:pPr>
              <w:jc w:val="both"/>
              <w:rPr>
                <w:rFonts w:cs="Arial"/>
                <w:sz w:val="16"/>
                <w:szCs w:val="16"/>
              </w:rPr>
            </w:pPr>
          </w:p>
          <w:p w:rsidR="00F66B41" w:rsidRPr="00BD16C7" w:rsidRDefault="00F66B41" w:rsidP="00BD16C7">
            <w:pPr>
              <w:jc w:val="both"/>
              <w:rPr>
                <w:rFonts w:cs="Arial"/>
                <w:sz w:val="16"/>
                <w:szCs w:val="16"/>
              </w:rPr>
            </w:pPr>
            <w:r w:rsidRPr="00BD16C7">
              <w:rPr>
                <w:rFonts w:cs="Arial"/>
                <w:sz w:val="16"/>
                <w:szCs w:val="16"/>
              </w:rPr>
              <w:t>-ai sensi dell’art. 18 del D.L.83/2012 Amministrazione aperta, i dati contenuti nel presente atto saranno pubblicati sul sito istituzionale di questo Comune, così  come da scheda allegata agli atti.</w:t>
            </w:r>
          </w:p>
          <w:p w:rsidR="00F66B41" w:rsidRPr="00BD16C7"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684D06" w:rsidRDefault="00F66B41" w:rsidP="00D22C96">
            <w:pPr>
              <w:rPr>
                <w:sz w:val="16"/>
                <w:szCs w:val="16"/>
              </w:rPr>
            </w:pPr>
            <w:r w:rsidRPr="00684D06">
              <w:rPr>
                <w:sz w:val="16"/>
                <w:szCs w:val="16"/>
              </w:rPr>
              <w:lastRenderedPageBreak/>
              <w:t>Responsabile del Servizio</w:t>
            </w:r>
          </w:p>
        </w:tc>
        <w:tc>
          <w:tcPr>
            <w:tcW w:w="1028" w:type="dxa"/>
          </w:tcPr>
          <w:p w:rsidR="00F66B41" w:rsidRPr="00684D06" w:rsidRDefault="00F66B41" w:rsidP="00D22C96">
            <w:pPr>
              <w:rPr>
                <w:sz w:val="16"/>
                <w:szCs w:val="16"/>
              </w:rPr>
            </w:pPr>
            <w:r w:rsidRPr="00684D06">
              <w:rPr>
                <w:sz w:val="16"/>
                <w:szCs w:val="16"/>
              </w:rPr>
              <w:t>Determina</w:t>
            </w:r>
          </w:p>
        </w:tc>
        <w:tc>
          <w:tcPr>
            <w:tcW w:w="948" w:type="dxa"/>
          </w:tcPr>
          <w:p w:rsidR="00F66B41" w:rsidRPr="00684D06" w:rsidRDefault="00F66B41">
            <w:pPr>
              <w:rPr>
                <w:sz w:val="16"/>
                <w:szCs w:val="16"/>
              </w:rPr>
            </w:pPr>
            <w:r>
              <w:rPr>
                <w:sz w:val="16"/>
                <w:szCs w:val="16"/>
              </w:rPr>
              <w:t>n.125 del 1.2.2013</w:t>
            </w:r>
          </w:p>
        </w:tc>
        <w:tc>
          <w:tcPr>
            <w:tcW w:w="1749" w:type="dxa"/>
          </w:tcPr>
          <w:p w:rsidR="00F66B41" w:rsidRPr="00B32919" w:rsidRDefault="00F66B41">
            <w:pPr>
              <w:rPr>
                <w:sz w:val="16"/>
                <w:szCs w:val="16"/>
              </w:rPr>
            </w:pPr>
            <w:r w:rsidRPr="00B32919">
              <w:rPr>
                <w:sz w:val="16"/>
                <w:szCs w:val="16"/>
              </w:rPr>
              <w:t xml:space="preserve">AFFIDAMENTO - </w:t>
            </w:r>
            <w:proofErr w:type="spellStart"/>
            <w:r w:rsidRPr="00B32919">
              <w:rPr>
                <w:sz w:val="16"/>
                <w:szCs w:val="16"/>
              </w:rPr>
              <w:t>DI</w:t>
            </w:r>
            <w:proofErr w:type="spellEnd"/>
            <w:r w:rsidRPr="00B32919">
              <w:rPr>
                <w:sz w:val="16"/>
                <w:szCs w:val="16"/>
              </w:rPr>
              <w:t xml:space="preserve"> CUSTODIA E PULIZIA DEL PALAZZETTO DELLO SPORT- PROROGA MESE </w:t>
            </w:r>
            <w:proofErr w:type="spellStart"/>
            <w:r w:rsidRPr="00B32919">
              <w:rPr>
                <w:sz w:val="16"/>
                <w:szCs w:val="16"/>
              </w:rPr>
              <w:t>DI</w:t>
            </w:r>
            <w:proofErr w:type="spellEnd"/>
            <w:r w:rsidRPr="00B32919">
              <w:rPr>
                <w:sz w:val="16"/>
                <w:szCs w:val="16"/>
              </w:rPr>
              <w:t xml:space="preserve"> FEBBRAIO 2013</w:t>
            </w:r>
          </w:p>
        </w:tc>
        <w:tc>
          <w:tcPr>
            <w:tcW w:w="5698" w:type="dxa"/>
          </w:tcPr>
          <w:p w:rsidR="004F7FBF" w:rsidRDefault="004F7FBF" w:rsidP="00B32919">
            <w:pPr>
              <w:jc w:val="both"/>
              <w:rPr>
                <w:sz w:val="16"/>
                <w:szCs w:val="16"/>
              </w:rPr>
            </w:pPr>
            <w:r>
              <w:rPr>
                <w:sz w:val="16"/>
                <w:szCs w:val="16"/>
              </w:rPr>
              <w:t>[…]</w:t>
            </w:r>
          </w:p>
          <w:p w:rsidR="00F66B41" w:rsidRPr="00B32919" w:rsidRDefault="00F66B41" w:rsidP="00B32919">
            <w:pPr>
              <w:jc w:val="both"/>
              <w:rPr>
                <w:sz w:val="16"/>
                <w:szCs w:val="16"/>
              </w:rPr>
            </w:pPr>
            <w:r w:rsidRPr="00B32919">
              <w:rPr>
                <w:sz w:val="16"/>
                <w:szCs w:val="16"/>
              </w:rPr>
              <w:t xml:space="preserve">Vista la  Determina del Responsabile del Servizio n.887 del 20/09/2012 in cui si è provveduto all'affidamento alla NUOVA VIRTUS TRICASE  con sede a </w:t>
            </w:r>
            <w:proofErr w:type="spellStart"/>
            <w:r w:rsidRPr="00B32919">
              <w:rPr>
                <w:sz w:val="16"/>
                <w:szCs w:val="16"/>
              </w:rPr>
              <w:t>Tricase</w:t>
            </w:r>
            <w:proofErr w:type="spellEnd"/>
            <w:r w:rsidRPr="00B32919">
              <w:rPr>
                <w:sz w:val="16"/>
                <w:szCs w:val="16"/>
              </w:rPr>
              <w:t xml:space="preserve"> in via delle Grazie </w:t>
            </w:r>
            <w:proofErr w:type="spellStart"/>
            <w:r w:rsidRPr="00B32919">
              <w:rPr>
                <w:sz w:val="16"/>
                <w:szCs w:val="16"/>
              </w:rPr>
              <w:t>n°</w:t>
            </w:r>
            <w:proofErr w:type="spellEnd"/>
            <w:r w:rsidRPr="00B32919">
              <w:rPr>
                <w:sz w:val="16"/>
                <w:szCs w:val="16"/>
              </w:rPr>
              <w:t xml:space="preserve"> 13 del  servizio di pulizia e custodia del Palazzetto dello Sport .</w:t>
            </w:r>
          </w:p>
          <w:p w:rsidR="00F66B41" w:rsidRPr="00B32919" w:rsidRDefault="00F66B41" w:rsidP="00B32919">
            <w:pPr>
              <w:jc w:val="both"/>
              <w:rPr>
                <w:sz w:val="16"/>
                <w:szCs w:val="16"/>
              </w:rPr>
            </w:pPr>
          </w:p>
          <w:p w:rsidR="00F66B41" w:rsidRPr="00B32919" w:rsidRDefault="00F66B41" w:rsidP="00B32919">
            <w:pPr>
              <w:jc w:val="both"/>
              <w:rPr>
                <w:sz w:val="16"/>
                <w:szCs w:val="16"/>
              </w:rPr>
            </w:pPr>
            <w:r w:rsidRPr="00B32919">
              <w:rPr>
                <w:sz w:val="16"/>
                <w:szCs w:val="16"/>
              </w:rPr>
              <w:t xml:space="preserve">Vista la </w:t>
            </w:r>
            <w:proofErr w:type="spellStart"/>
            <w:r w:rsidRPr="00B32919">
              <w:rPr>
                <w:sz w:val="16"/>
                <w:szCs w:val="16"/>
              </w:rPr>
              <w:t>D.R.S.</w:t>
            </w:r>
            <w:proofErr w:type="spellEnd"/>
            <w:r w:rsidRPr="00B32919">
              <w:rPr>
                <w:sz w:val="16"/>
                <w:szCs w:val="16"/>
              </w:rPr>
              <w:t xml:space="preserve"> n. 15 del 10/01/2013 con cui, da ultimo ,tale affidamento è stato prorogato fino al 31/01/2013 </w:t>
            </w:r>
          </w:p>
          <w:p w:rsidR="00F66B41" w:rsidRPr="00B32919" w:rsidRDefault="00F66B41" w:rsidP="00B32919">
            <w:pPr>
              <w:jc w:val="both"/>
              <w:rPr>
                <w:sz w:val="16"/>
                <w:szCs w:val="16"/>
              </w:rPr>
            </w:pPr>
          </w:p>
          <w:p w:rsidR="00F66B41" w:rsidRPr="00B32919" w:rsidRDefault="00F66B41" w:rsidP="00B32919">
            <w:pPr>
              <w:jc w:val="both"/>
              <w:rPr>
                <w:sz w:val="16"/>
                <w:szCs w:val="16"/>
              </w:rPr>
            </w:pPr>
            <w:r w:rsidRPr="00B32919">
              <w:rPr>
                <w:sz w:val="16"/>
                <w:szCs w:val="16"/>
              </w:rPr>
              <w:t xml:space="preserve">Rilevato che permangono le ragioni che ne hanno resa necessaria l'assunzione e che pertanto si rende necessario prorogare per il mese di Febbraio 2013 l'affidamento alla Nuova </w:t>
            </w:r>
            <w:proofErr w:type="spellStart"/>
            <w:r w:rsidRPr="00B32919">
              <w:rPr>
                <w:sz w:val="16"/>
                <w:szCs w:val="16"/>
              </w:rPr>
              <w:t>Virtus</w:t>
            </w:r>
            <w:proofErr w:type="spellEnd"/>
            <w:r w:rsidRPr="00B32919">
              <w:rPr>
                <w:sz w:val="16"/>
                <w:szCs w:val="16"/>
              </w:rPr>
              <w:t xml:space="preserve"> </w:t>
            </w:r>
            <w:proofErr w:type="spellStart"/>
            <w:r w:rsidRPr="00B32919">
              <w:rPr>
                <w:sz w:val="16"/>
                <w:szCs w:val="16"/>
              </w:rPr>
              <w:t>Tricase</w:t>
            </w:r>
            <w:proofErr w:type="spellEnd"/>
            <w:r w:rsidRPr="00B32919">
              <w:rPr>
                <w:sz w:val="16"/>
                <w:szCs w:val="16"/>
              </w:rPr>
              <w:t xml:space="preserve">, del servizio di custodia e pulizia del Palazzetto dello Sport </w:t>
            </w:r>
            <w:r w:rsidRPr="00B32919">
              <w:rPr>
                <w:sz w:val="16"/>
                <w:szCs w:val="16"/>
              </w:rPr>
              <w:lastRenderedPageBreak/>
              <w:t xml:space="preserve">per un importo di € 541,66 oltre I.V.A. </w:t>
            </w:r>
          </w:p>
          <w:p w:rsidR="00F66B41" w:rsidRPr="00B32919" w:rsidRDefault="00F66B41" w:rsidP="00B32919">
            <w:pPr>
              <w:jc w:val="both"/>
              <w:rPr>
                <w:sz w:val="16"/>
                <w:szCs w:val="16"/>
              </w:rPr>
            </w:pPr>
          </w:p>
          <w:p w:rsidR="00F66B41" w:rsidRPr="00B32919" w:rsidRDefault="00F66B41" w:rsidP="00B32919">
            <w:pPr>
              <w:jc w:val="both"/>
              <w:rPr>
                <w:sz w:val="16"/>
                <w:szCs w:val="16"/>
              </w:rPr>
            </w:pPr>
            <w:r w:rsidRPr="00B32919">
              <w:rPr>
                <w:sz w:val="16"/>
                <w:szCs w:val="16"/>
              </w:rPr>
              <w:t>Visto il Regolamento Comunale di contabilità,</w:t>
            </w:r>
          </w:p>
          <w:p w:rsidR="00F66B41" w:rsidRPr="00B32919" w:rsidRDefault="00F66B41" w:rsidP="00B32919">
            <w:pPr>
              <w:jc w:val="both"/>
              <w:rPr>
                <w:sz w:val="16"/>
                <w:szCs w:val="16"/>
              </w:rPr>
            </w:pPr>
            <w:r w:rsidRPr="00B32919">
              <w:rPr>
                <w:sz w:val="16"/>
                <w:szCs w:val="16"/>
              </w:rPr>
              <w:t>Vista l'attestazione della copertura finanziaria;</w:t>
            </w:r>
          </w:p>
          <w:p w:rsidR="00F66B41" w:rsidRPr="00B32919" w:rsidRDefault="00F66B41" w:rsidP="00B32919">
            <w:pPr>
              <w:jc w:val="both"/>
              <w:rPr>
                <w:sz w:val="16"/>
                <w:szCs w:val="16"/>
              </w:rPr>
            </w:pPr>
            <w:r w:rsidRPr="00B32919">
              <w:rPr>
                <w:sz w:val="16"/>
                <w:szCs w:val="16"/>
              </w:rPr>
              <w:t xml:space="preserve">Visto il D. </w:t>
            </w:r>
            <w:proofErr w:type="spellStart"/>
            <w:r w:rsidRPr="00B32919">
              <w:rPr>
                <w:sz w:val="16"/>
                <w:szCs w:val="16"/>
              </w:rPr>
              <w:t>Lgs</w:t>
            </w:r>
            <w:proofErr w:type="spellEnd"/>
            <w:r w:rsidRPr="00B32919">
              <w:rPr>
                <w:sz w:val="16"/>
                <w:szCs w:val="16"/>
              </w:rPr>
              <w:t>. n. 267/200;</w:t>
            </w:r>
          </w:p>
          <w:p w:rsidR="00F66B41" w:rsidRPr="00B32919" w:rsidRDefault="00F66B41" w:rsidP="00B32919">
            <w:pPr>
              <w:jc w:val="both"/>
              <w:rPr>
                <w:sz w:val="16"/>
                <w:szCs w:val="16"/>
              </w:rPr>
            </w:pPr>
            <w:r w:rsidRPr="00B32919">
              <w:rPr>
                <w:sz w:val="16"/>
                <w:szCs w:val="16"/>
              </w:rPr>
              <w:t>Visto lo statuto ed i regolamenti dell’Ente;</w:t>
            </w:r>
          </w:p>
          <w:p w:rsidR="00F66B41" w:rsidRPr="00B32919" w:rsidRDefault="00F66B41" w:rsidP="00B32919">
            <w:pPr>
              <w:jc w:val="both"/>
              <w:rPr>
                <w:sz w:val="16"/>
                <w:szCs w:val="16"/>
              </w:rPr>
            </w:pPr>
          </w:p>
          <w:p w:rsidR="00F66B41" w:rsidRPr="00B32919" w:rsidRDefault="00F66B41" w:rsidP="00B32919">
            <w:pPr>
              <w:jc w:val="center"/>
              <w:outlineLvl w:val="0"/>
              <w:rPr>
                <w:b/>
                <w:sz w:val="16"/>
                <w:szCs w:val="16"/>
              </w:rPr>
            </w:pPr>
            <w:r w:rsidRPr="00B32919">
              <w:rPr>
                <w:b/>
                <w:sz w:val="16"/>
                <w:szCs w:val="16"/>
              </w:rPr>
              <w:t>DETERMINA</w:t>
            </w:r>
          </w:p>
          <w:p w:rsidR="00F66B41" w:rsidRPr="00B32919" w:rsidRDefault="00F66B41" w:rsidP="00B32919">
            <w:pPr>
              <w:jc w:val="both"/>
              <w:rPr>
                <w:sz w:val="16"/>
                <w:szCs w:val="16"/>
              </w:rPr>
            </w:pPr>
          </w:p>
          <w:p w:rsidR="00F66B41" w:rsidRPr="00B32919" w:rsidRDefault="00F66B41" w:rsidP="00B32919">
            <w:pPr>
              <w:jc w:val="both"/>
              <w:rPr>
                <w:sz w:val="16"/>
                <w:szCs w:val="16"/>
              </w:rPr>
            </w:pPr>
            <w:r w:rsidRPr="00B32919">
              <w:rPr>
                <w:sz w:val="16"/>
                <w:szCs w:val="16"/>
              </w:rPr>
              <w:t>1) Affidare per il mese di Febbraio 2013  i servizi di pulizia e custodia del palazzetto dello sport alla NUOVA VIRTUS TRICASE</w:t>
            </w:r>
            <w:r w:rsidRPr="00B32919">
              <w:rPr>
                <w:b/>
                <w:bCs/>
                <w:sz w:val="16"/>
                <w:szCs w:val="16"/>
              </w:rPr>
              <w:t xml:space="preserve">, </w:t>
            </w:r>
            <w:r w:rsidRPr="00B32919">
              <w:rPr>
                <w:sz w:val="16"/>
                <w:szCs w:val="16"/>
              </w:rPr>
              <w:t>agli stessi patti e condizioni già fissati con D.R.S.n° 910/2010 e dunque per l'importo mensile di € 541,66 oltre IVA</w:t>
            </w:r>
          </w:p>
          <w:p w:rsidR="00F66B41" w:rsidRPr="00B32919" w:rsidRDefault="00F66B41" w:rsidP="00B32919">
            <w:pPr>
              <w:jc w:val="both"/>
              <w:rPr>
                <w:sz w:val="16"/>
                <w:szCs w:val="16"/>
              </w:rPr>
            </w:pPr>
          </w:p>
          <w:p w:rsidR="00F66B41" w:rsidRPr="00B32919" w:rsidRDefault="00F66B41" w:rsidP="00B32919">
            <w:pPr>
              <w:jc w:val="both"/>
              <w:rPr>
                <w:sz w:val="16"/>
                <w:szCs w:val="16"/>
              </w:rPr>
            </w:pPr>
            <w:r w:rsidRPr="00B32919">
              <w:rPr>
                <w:sz w:val="16"/>
                <w:szCs w:val="16"/>
              </w:rPr>
              <w:t xml:space="preserve">2) Dare atto che la relativa spesa è già stata impegnata sul servizio 0602 - inter.03 - cap. 820  impianti sportivi- prestazione di servizi" - con precedente D R S </w:t>
            </w:r>
            <w:proofErr w:type="spellStart"/>
            <w:r w:rsidRPr="00B32919">
              <w:rPr>
                <w:sz w:val="16"/>
                <w:szCs w:val="16"/>
              </w:rPr>
              <w:t>n°</w:t>
            </w:r>
            <w:proofErr w:type="spellEnd"/>
            <w:r w:rsidRPr="00B32919">
              <w:rPr>
                <w:sz w:val="16"/>
                <w:szCs w:val="16"/>
              </w:rPr>
              <w:t xml:space="preserve"> 113/2012.</w:t>
            </w:r>
          </w:p>
          <w:p w:rsidR="00F66B41" w:rsidRPr="00B32919" w:rsidRDefault="00F66B41" w:rsidP="00B32919">
            <w:pPr>
              <w:jc w:val="both"/>
              <w:rPr>
                <w:sz w:val="16"/>
                <w:szCs w:val="16"/>
              </w:rPr>
            </w:pPr>
          </w:p>
          <w:p w:rsidR="00F66B41" w:rsidRPr="00B32919" w:rsidRDefault="00F66B41" w:rsidP="00B32919">
            <w:pPr>
              <w:jc w:val="both"/>
              <w:rPr>
                <w:sz w:val="16"/>
                <w:szCs w:val="16"/>
              </w:rPr>
            </w:pPr>
            <w:r w:rsidRPr="00B32919">
              <w:rPr>
                <w:sz w:val="16"/>
                <w:szCs w:val="16"/>
              </w:rPr>
              <w:t xml:space="preserve">3) ai sensi dell' art.18 del </w:t>
            </w:r>
            <w:proofErr w:type="spellStart"/>
            <w:r w:rsidRPr="00B32919">
              <w:rPr>
                <w:sz w:val="16"/>
                <w:szCs w:val="16"/>
              </w:rPr>
              <w:t>DL</w:t>
            </w:r>
            <w:proofErr w:type="spellEnd"/>
            <w:r w:rsidRPr="00B32919">
              <w:rPr>
                <w:sz w:val="16"/>
                <w:szCs w:val="16"/>
              </w:rPr>
              <w:t xml:space="preserve"> 83/2012 Amministrazione aperta, i dati contenuti nel presente atto saranno pubblicati sul sito istituzionale di questo Comune, cosi come da scheda allegata agli atti.</w:t>
            </w:r>
          </w:p>
          <w:p w:rsidR="00F66B41" w:rsidRPr="00B32919"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E52ADA" w:rsidRDefault="00F66B41" w:rsidP="00D22C96">
            <w:pPr>
              <w:rPr>
                <w:sz w:val="16"/>
                <w:szCs w:val="16"/>
              </w:rPr>
            </w:pPr>
            <w:r w:rsidRPr="00E52ADA">
              <w:rPr>
                <w:sz w:val="16"/>
                <w:szCs w:val="16"/>
              </w:rPr>
              <w:lastRenderedPageBreak/>
              <w:t>Responsabile del Servizio</w:t>
            </w:r>
          </w:p>
        </w:tc>
        <w:tc>
          <w:tcPr>
            <w:tcW w:w="1028" w:type="dxa"/>
          </w:tcPr>
          <w:p w:rsidR="00F66B41" w:rsidRPr="00E52ADA" w:rsidRDefault="00F66B41" w:rsidP="00D22C96">
            <w:pPr>
              <w:rPr>
                <w:sz w:val="16"/>
                <w:szCs w:val="16"/>
              </w:rPr>
            </w:pPr>
            <w:r w:rsidRPr="00E52ADA">
              <w:rPr>
                <w:sz w:val="16"/>
                <w:szCs w:val="16"/>
              </w:rPr>
              <w:t>Determina</w:t>
            </w:r>
          </w:p>
        </w:tc>
        <w:tc>
          <w:tcPr>
            <w:tcW w:w="948" w:type="dxa"/>
          </w:tcPr>
          <w:p w:rsidR="00F66B41" w:rsidRPr="00E52ADA" w:rsidRDefault="00F66B41">
            <w:pPr>
              <w:rPr>
                <w:sz w:val="16"/>
                <w:szCs w:val="16"/>
              </w:rPr>
            </w:pPr>
            <w:r>
              <w:rPr>
                <w:sz w:val="16"/>
                <w:szCs w:val="16"/>
              </w:rPr>
              <w:t>n.127 del 1.2.2013</w:t>
            </w:r>
          </w:p>
        </w:tc>
        <w:tc>
          <w:tcPr>
            <w:tcW w:w="1749" w:type="dxa"/>
          </w:tcPr>
          <w:p w:rsidR="00F66B41" w:rsidRPr="00A407E3" w:rsidRDefault="00F66B41">
            <w:pPr>
              <w:rPr>
                <w:sz w:val="16"/>
                <w:szCs w:val="16"/>
              </w:rPr>
            </w:pPr>
            <w:r w:rsidRPr="00A407E3">
              <w:rPr>
                <w:sz w:val="16"/>
                <w:szCs w:val="16"/>
              </w:rPr>
              <w:t xml:space="preserve">LAVORI </w:t>
            </w:r>
            <w:proofErr w:type="spellStart"/>
            <w:r w:rsidRPr="00A407E3">
              <w:rPr>
                <w:sz w:val="16"/>
                <w:szCs w:val="16"/>
              </w:rPr>
              <w:t>DI</w:t>
            </w:r>
            <w:proofErr w:type="spellEnd"/>
            <w:r w:rsidRPr="00A407E3">
              <w:rPr>
                <w:sz w:val="16"/>
                <w:szCs w:val="16"/>
              </w:rPr>
              <w:t xml:space="preserve"> </w:t>
            </w:r>
            <w:proofErr w:type="spellStart"/>
            <w:r w:rsidRPr="00A407E3">
              <w:rPr>
                <w:sz w:val="16"/>
                <w:szCs w:val="16"/>
              </w:rPr>
              <w:t>F.P.O.</w:t>
            </w:r>
            <w:proofErr w:type="spellEnd"/>
            <w:r w:rsidRPr="00A407E3">
              <w:rPr>
                <w:sz w:val="16"/>
                <w:szCs w:val="16"/>
              </w:rPr>
              <w:t xml:space="preserve"> </w:t>
            </w:r>
            <w:proofErr w:type="spellStart"/>
            <w:r w:rsidRPr="00A407E3">
              <w:rPr>
                <w:sz w:val="16"/>
                <w:szCs w:val="16"/>
              </w:rPr>
              <w:t>DI</w:t>
            </w:r>
            <w:proofErr w:type="spellEnd"/>
            <w:r w:rsidRPr="00A407E3">
              <w:rPr>
                <w:sz w:val="16"/>
                <w:szCs w:val="16"/>
              </w:rPr>
              <w:t xml:space="preserve"> INFISSI IN ALLUMINIO E RAMPA DIVERSAMENTE ABILI PRESSO L'IMMOBILE </w:t>
            </w:r>
            <w:proofErr w:type="spellStart"/>
            <w:r w:rsidRPr="00A407E3">
              <w:rPr>
                <w:sz w:val="16"/>
                <w:szCs w:val="16"/>
              </w:rPr>
              <w:t>DI</w:t>
            </w:r>
            <w:proofErr w:type="spellEnd"/>
            <w:r w:rsidRPr="00A407E3">
              <w:rPr>
                <w:sz w:val="16"/>
                <w:szCs w:val="16"/>
              </w:rPr>
              <w:t xml:space="preserve"> PROPRIETA' COMUNALE ALLA VIA LEPANTO IN </w:t>
            </w:r>
            <w:proofErr w:type="spellStart"/>
            <w:r w:rsidRPr="00A407E3">
              <w:rPr>
                <w:sz w:val="16"/>
                <w:szCs w:val="16"/>
              </w:rPr>
              <w:t>T.PORTO</w:t>
            </w:r>
            <w:proofErr w:type="spellEnd"/>
            <w:r w:rsidRPr="00A407E3">
              <w:rPr>
                <w:sz w:val="16"/>
                <w:szCs w:val="16"/>
              </w:rPr>
              <w:t xml:space="preserve"> - IMPEGNO </w:t>
            </w:r>
            <w:proofErr w:type="spellStart"/>
            <w:r w:rsidRPr="00A407E3">
              <w:rPr>
                <w:sz w:val="16"/>
                <w:szCs w:val="16"/>
              </w:rPr>
              <w:t>DI</w:t>
            </w:r>
            <w:proofErr w:type="spellEnd"/>
            <w:r w:rsidRPr="00A407E3">
              <w:rPr>
                <w:sz w:val="16"/>
                <w:szCs w:val="16"/>
              </w:rPr>
              <w:t xml:space="preserve"> SPESA APPROVAZIONE VERBALE </w:t>
            </w:r>
            <w:proofErr w:type="spellStart"/>
            <w:r w:rsidRPr="00A407E3">
              <w:rPr>
                <w:sz w:val="16"/>
                <w:szCs w:val="16"/>
              </w:rPr>
              <w:t>DI</w:t>
            </w:r>
            <w:proofErr w:type="spellEnd"/>
            <w:r w:rsidRPr="00A407E3">
              <w:rPr>
                <w:sz w:val="16"/>
                <w:szCs w:val="16"/>
              </w:rPr>
              <w:t xml:space="preserve"> GARA E AFFIDAMENTO LAVORI -</w:t>
            </w:r>
          </w:p>
        </w:tc>
        <w:tc>
          <w:tcPr>
            <w:tcW w:w="5698" w:type="dxa"/>
          </w:tcPr>
          <w:p w:rsidR="004F7FBF" w:rsidRDefault="004F7FBF" w:rsidP="00A407E3">
            <w:pPr>
              <w:jc w:val="both"/>
              <w:rPr>
                <w:rFonts w:cs="Arial"/>
                <w:sz w:val="16"/>
                <w:szCs w:val="16"/>
              </w:rPr>
            </w:pPr>
            <w:r>
              <w:rPr>
                <w:rFonts w:cs="Arial"/>
                <w:sz w:val="16"/>
                <w:szCs w:val="16"/>
              </w:rPr>
              <w:t>[…]</w:t>
            </w:r>
          </w:p>
          <w:p w:rsidR="00F66B41" w:rsidRPr="00A407E3" w:rsidRDefault="00F66B41" w:rsidP="00A407E3">
            <w:pPr>
              <w:jc w:val="both"/>
              <w:rPr>
                <w:rFonts w:cs="Arial"/>
                <w:sz w:val="16"/>
                <w:szCs w:val="16"/>
              </w:rPr>
            </w:pPr>
            <w:r w:rsidRPr="00A407E3">
              <w:rPr>
                <w:rFonts w:cs="Arial"/>
                <w:sz w:val="16"/>
                <w:szCs w:val="16"/>
              </w:rPr>
              <w:t xml:space="preserve">che l’immobile di proprietà comunale sito in </w:t>
            </w:r>
            <w:proofErr w:type="spellStart"/>
            <w:r w:rsidRPr="00A407E3">
              <w:rPr>
                <w:rFonts w:cs="Arial"/>
                <w:sz w:val="16"/>
                <w:szCs w:val="16"/>
              </w:rPr>
              <w:t>Tricase</w:t>
            </w:r>
            <w:proofErr w:type="spellEnd"/>
            <w:r w:rsidRPr="00A407E3">
              <w:rPr>
                <w:rFonts w:cs="Arial"/>
                <w:sz w:val="16"/>
                <w:szCs w:val="16"/>
              </w:rPr>
              <w:t xml:space="preserve"> Porto alla via Lepanto è sede del seggio elettorale delle marine, e nell’imminenza delle prossime elezioni politiche deve essere adeguato allo scopo, con la realizzazione di una rampa d’accesso per i diversamente abili e la sostituzione di alcuni infissi esterni;</w:t>
            </w:r>
          </w:p>
          <w:p w:rsidR="00F66B41" w:rsidRPr="00A407E3" w:rsidRDefault="00F66B41" w:rsidP="00A407E3">
            <w:pPr>
              <w:jc w:val="both"/>
              <w:rPr>
                <w:rFonts w:cs="Arial"/>
                <w:sz w:val="16"/>
                <w:szCs w:val="16"/>
              </w:rPr>
            </w:pPr>
          </w:p>
          <w:p w:rsidR="00F66B41" w:rsidRPr="00A407E3" w:rsidRDefault="00F66B41" w:rsidP="00A407E3">
            <w:pPr>
              <w:jc w:val="both"/>
              <w:rPr>
                <w:rFonts w:cs="Arial"/>
                <w:sz w:val="16"/>
                <w:szCs w:val="16"/>
              </w:rPr>
            </w:pPr>
            <w:r w:rsidRPr="00A407E3">
              <w:rPr>
                <w:rFonts w:cs="Arial"/>
                <w:sz w:val="16"/>
                <w:szCs w:val="16"/>
              </w:rPr>
              <w:t xml:space="preserve">che questo Settore ha predisposto un progetto delle opere da eseguirsi, ed in data 22/01/2013 </w:t>
            </w:r>
            <w:proofErr w:type="spellStart"/>
            <w:r w:rsidRPr="00A407E3">
              <w:rPr>
                <w:rFonts w:cs="Arial"/>
                <w:sz w:val="16"/>
                <w:szCs w:val="16"/>
              </w:rPr>
              <w:t>prot</w:t>
            </w:r>
            <w:proofErr w:type="spellEnd"/>
            <w:r w:rsidRPr="00A407E3">
              <w:rPr>
                <w:rFonts w:cs="Arial"/>
                <w:sz w:val="16"/>
                <w:szCs w:val="16"/>
              </w:rPr>
              <w:t xml:space="preserve">. n.1428 e successiva integrazione del 23/01/2013 </w:t>
            </w:r>
            <w:proofErr w:type="spellStart"/>
            <w:r w:rsidRPr="00A407E3">
              <w:rPr>
                <w:rFonts w:cs="Arial"/>
                <w:sz w:val="16"/>
                <w:szCs w:val="16"/>
              </w:rPr>
              <w:t>prot</w:t>
            </w:r>
            <w:proofErr w:type="spellEnd"/>
            <w:r w:rsidRPr="00A407E3">
              <w:rPr>
                <w:rFonts w:cs="Arial"/>
                <w:sz w:val="16"/>
                <w:szCs w:val="16"/>
              </w:rPr>
              <w:t xml:space="preserve">. n. </w:t>
            </w:r>
            <w:smartTag w:uri="urn:schemas-microsoft-com:office:smarttags" w:element="metricconverter">
              <w:smartTagPr>
                <w:attr w:name="ProductID" w:val="1532, ha"/>
              </w:smartTagPr>
              <w:r w:rsidRPr="00A407E3">
                <w:rPr>
                  <w:rFonts w:cs="Arial"/>
                  <w:sz w:val="16"/>
                  <w:szCs w:val="16"/>
                </w:rPr>
                <w:t>1532, ha</w:t>
              </w:r>
            </w:smartTag>
            <w:r w:rsidRPr="00A407E3">
              <w:rPr>
                <w:rFonts w:cs="Arial"/>
                <w:sz w:val="16"/>
                <w:szCs w:val="16"/>
              </w:rPr>
              <w:t xml:space="preserve"> richiesto preventivo di spesa ad alcune ditte locali esperte nel settore;</w:t>
            </w:r>
          </w:p>
          <w:p w:rsidR="00F66B41" w:rsidRPr="00A407E3" w:rsidRDefault="00F66B41" w:rsidP="00A407E3">
            <w:pPr>
              <w:jc w:val="both"/>
              <w:rPr>
                <w:rFonts w:cs="Arial"/>
                <w:sz w:val="16"/>
                <w:szCs w:val="16"/>
              </w:rPr>
            </w:pPr>
          </w:p>
          <w:p w:rsidR="00F66B41" w:rsidRPr="00A407E3" w:rsidRDefault="00F66B41" w:rsidP="00A407E3">
            <w:pPr>
              <w:jc w:val="both"/>
              <w:rPr>
                <w:rFonts w:cs="Arial"/>
                <w:sz w:val="16"/>
                <w:szCs w:val="16"/>
              </w:rPr>
            </w:pPr>
            <w:r w:rsidRPr="00A407E3">
              <w:rPr>
                <w:rFonts w:cs="Arial"/>
                <w:sz w:val="16"/>
                <w:szCs w:val="16"/>
              </w:rPr>
              <w:t xml:space="preserve">che, come risulta dal verbale di aggiudicazione provvisoria redatto in data 25/01/2013, che si allega alla presente quale parte integrante e sostanziale, la ditta Metal 2000 </w:t>
            </w:r>
            <w:proofErr w:type="spellStart"/>
            <w:r w:rsidRPr="00A407E3">
              <w:rPr>
                <w:rFonts w:cs="Arial"/>
                <w:sz w:val="16"/>
                <w:szCs w:val="16"/>
              </w:rPr>
              <w:t>Stefanazzi</w:t>
            </w:r>
            <w:proofErr w:type="spellEnd"/>
            <w:r w:rsidRPr="00A407E3">
              <w:rPr>
                <w:rFonts w:cs="Arial"/>
                <w:sz w:val="16"/>
                <w:szCs w:val="16"/>
              </w:rPr>
              <w:t xml:space="preserve"> Srl da </w:t>
            </w:r>
            <w:proofErr w:type="spellStart"/>
            <w:r w:rsidRPr="00A407E3">
              <w:rPr>
                <w:rFonts w:cs="Arial"/>
                <w:sz w:val="16"/>
                <w:szCs w:val="16"/>
              </w:rPr>
              <w:t>Tricase</w:t>
            </w:r>
            <w:proofErr w:type="spellEnd"/>
            <w:r w:rsidRPr="00A407E3">
              <w:rPr>
                <w:rFonts w:cs="Arial"/>
                <w:sz w:val="16"/>
                <w:szCs w:val="16"/>
              </w:rPr>
              <w:t>, è risultata aggiudicataria dei lavori sia nell’ipotesi che i lavori siano eseguiti sull’intero edificio che nell’ipotesi di limitare l’intervento ai soli locali interessati dalle attività del seggio elettorale;</w:t>
            </w:r>
          </w:p>
          <w:p w:rsidR="00F66B41" w:rsidRPr="00A407E3" w:rsidRDefault="00F66B41" w:rsidP="00A407E3">
            <w:pPr>
              <w:jc w:val="both"/>
              <w:rPr>
                <w:rFonts w:cs="Arial"/>
                <w:sz w:val="16"/>
                <w:szCs w:val="16"/>
              </w:rPr>
            </w:pPr>
          </w:p>
          <w:p w:rsidR="00F66B41" w:rsidRPr="00A407E3" w:rsidRDefault="00F66B41" w:rsidP="00A407E3">
            <w:pPr>
              <w:jc w:val="both"/>
              <w:rPr>
                <w:rFonts w:cs="Arial"/>
                <w:sz w:val="16"/>
                <w:szCs w:val="16"/>
              </w:rPr>
            </w:pPr>
            <w:r w:rsidRPr="00A407E3">
              <w:rPr>
                <w:rFonts w:cs="Arial"/>
                <w:sz w:val="16"/>
                <w:szCs w:val="16"/>
              </w:rPr>
              <w:t>che le esigenze dell’</w:t>
            </w:r>
            <w:proofErr w:type="spellStart"/>
            <w:r w:rsidRPr="00A407E3">
              <w:rPr>
                <w:rFonts w:cs="Arial"/>
                <w:sz w:val="16"/>
                <w:szCs w:val="16"/>
              </w:rPr>
              <w:t>A.C.</w:t>
            </w:r>
            <w:proofErr w:type="spellEnd"/>
            <w:r w:rsidRPr="00A407E3">
              <w:rPr>
                <w:rFonts w:cs="Arial"/>
                <w:sz w:val="16"/>
                <w:szCs w:val="16"/>
              </w:rPr>
              <w:t xml:space="preserve"> richiedono solo il necessario per lo svolgimento delle votazioni nel seggio di </w:t>
            </w:r>
            <w:proofErr w:type="spellStart"/>
            <w:r w:rsidRPr="00A407E3">
              <w:rPr>
                <w:rFonts w:cs="Arial"/>
                <w:sz w:val="16"/>
                <w:szCs w:val="16"/>
              </w:rPr>
              <w:t>Tricase</w:t>
            </w:r>
            <w:proofErr w:type="spellEnd"/>
            <w:r w:rsidRPr="00A407E3">
              <w:rPr>
                <w:rFonts w:cs="Arial"/>
                <w:sz w:val="16"/>
                <w:szCs w:val="16"/>
              </w:rPr>
              <w:t xml:space="preserve"> Porto, pertanto l’esecuzione dei lavori si limiterà alla </w:t>
            </w:r>
            <w:proofErr w:type="spellStart"/>
            <w:r w:rsidRPr="00A407E3">
              <w:rPr>
                <w:rFonts w:cs="Arial"/>
                <w:sz w:val="16"/>
                <w:szCs w:val="16"/>
              </w:rPr>
              <w:t>f.p.o.</w:t>
            </w:r>
            <w:proofErr w:type="spellEnd"/>
            <w:r w:rsidRPr="00A407E3">
              <w:rPr>
                <w:rFonts w:cs="Arial"/>
                <w:sz w:val="16"/>
                <w:szCs w:val="16"/>
              </w:rPr>
              <w:t xml:space="preserve"> degli infissi negli ambienti interessati dalle elezioni ed alla realizzazione della rampa, per l’importo complessivo di </w:t>
            </w:r>
            <w:r w:rsidRPr="00A407E3">
              <w:rPr>
                <w:rFonts w:cs="Arial"/>
                <w:b/>
                <w:sz w:val="16"/>
                <w:szCs w:val="16"/>
              </w:rPr>
              <w:t>€.5.824,09</w:t>
            </w:r>
            <w:r w:rsidRPr="00A407E3">
              <w:rPr>
                <w:rFonts w:cs="Arial"/>
                <w:sz w:val="16"/>
                <w:szCs w:val="16"/>
              </w:rPr>
              <w:t xml:space="preserve"> (€. 3.249,00 + IVA 21% per complessivi €3.931,29 per gli infissi, +€1.820,00 + IVA 4% per complessivi €1.892,80 per la rampa);</w:t>
            </w:r>
          </w:p>
          <w:p w:rsidR="00F66B41" w:rsidRPr="00A407E3" w:rsidRDefault="00F66B41" w:rsidP="00A407E3">
            <w:pPr>
              <w:jc w:val="both"/>
              <w:rPr>
                <w:rFonts w:cs="Arial"/>
                <w:sz w:val="16"/>
                <w:szCs w:val="16"/>
              </w:rPr>
            </w:pPr>
          </w:p>
          <w:p w:rsidR="00F66B41" w:rsidRPr="00A407E3" w:rsidRDefault="00F66B41" w:rsidP="00A407E3">
            <w:pPr>
              <w:jc w:val="both"/>
              <w:rPr>
                <w:rFonts w:cs="Arial"/>
                <w:sz w:val="16"/>
                <w:szCs w:val="16"/>
              </w:rPr>
            </w:pPr>
            <w:r w:rsidRPr="00A407E3">
              <w:rPr>
                <w:rFonts w:cs="Arial"/>
                <w:sz w:val="16"/>
                <w:szCs w:val="16"/>
              </w:rPr>
              <w:t>Ritenuto pertanto di dover procedere in merito;</w:t>
            </w:r>
          </w:p>
          <w:p w:rsidR="00F66B41" w:rsidRPr="00A407E3" w:rsidRDefault="00F66B41" w:rsidP="00A407E3">
            <w:pPr>
              <w:jc w:val="both"/>
              <w:rPr>
                <w:rFonts w:cs="Arial"/>
                <w:sz w:val="16"/>
                <w:szCs w:val="16"/>
              </w:rPr>
            </w:pPr>
            <w:r w:rsidRPr="00A407E3">
              <w:rPr>
                <w:rFonts w:cs="Arial"/>
                <w:b/>
                <w:sz w:val="16"/>
                <w:szCs w:val="16"/>
              </w:rPr>
              <w:t xml:space="preserve">Eseguito </w:t>
            </w:r>
            <w:r w:rsidRPr="00A407E3">
              <w:rPr>
                <w:rFonts w:cs="Arial"/>
                <w:sz w:val="16"/>
                <w:szCs w:val="16"/>
              </w:rPr>
              <w:t>con esito favorevole il controllo preventivo di regolarità amministrativa del presente atto avendo verificato:</w:t>
            </w:r>
          </w:p>
          <w:p w:rsidR="00F66B41" w:rsidRPr="00A407E3" w:rsidRDefault="00F66B41" w:rsidP="009E700E">
            <w:pPr>
              <w:numPr>
                <w:ilvl w:val="0"/>
                <w:numId w:val="5"/>
              </w:numPr>
              <w:jc w:val="both"/>
              <w:rPr>
                <w:rFonts w:cs="Arial"/>
                <w:sz w:val="16"/>
                <w:szCs w:val="16"/>
              </w:rPr>
            </w:pPr>
            <w:r w:rsidRPr="00A407E3">
              <w:rPr>
                <w:rFonts w:cs="Arial"/>
                <w:sz w:val="16"/>
                <w:szCs w:val="16"/>
              </w:rPr>
              <w:t>rispetto delle normative comunitarie, statali regionali e regolamentari, generali e di settore;</w:t>
            </w:r>
          </w:p>
          <w:p w:rsidR="00F66B41" w:rsidRPr="00A407E3" w:rsidRDefault="00F66B41" w:rsidP="009E700E">
            <w:pPr>
              <w:numPr>
                <w:ilvl w:val="0"/>
                <w:numId w:val="5"/>
              </w:numPr>
              <w:jc w:val="both"/>
              <w:rPr>
                <w:rFonts w:cs="Arial"/>
                <w:sz w:val="16"/>
                <w:szCs w:val="16"/>
              </w:rPr>
            </w:pPr>
            <w:r w:rsidRPr="00A407E3">
              <w:rPr>
                <w:rFonts w:cs="Arial"/>
                <w:sz w:val="16"/>
                <w:szCs w:val="16"/>
              </w:rPr>
              <w:lastRenderedPageBreak/>
              <w:t>correttezza e regolarità di procedura;</w:t>
            </w:r>
          </w:p>
          <w:p w:rsidR="00F66B41" w:rsidRPr="00A407E3" w:rsidRDefault="00F66B41" w:rsidP="009E700E">
            <w:pPr>
              <w:numPr>
                <w:ilvl w:val="0"/>
                <w:numId w:val="5"/>
              </w:numPr>
              <w:jc w:val="both"/>
              <w:rPr>
                <w:rFonts w:cs="Arial"/>
                <w:sz w:val="16"/>
                <w:szCs w:val="16"/>
              </w:rPr>
            </w:pPr>
            <w:r w:rsidRPr="00A407E3">
              <w:rPr>
                <w:rFonts w:cs="Arial"/>
                <w:sz w:val="16"/>
                <w:szCs w:val="16"/>
              </w:rPr>
              <w:t>correttezza formale nella redazione dell’atto;</w:t>
            </w:r>
          </w:p>
          <w:p w:rsidR="00F66B41" w:rsidRPr="00A407E3" w:rsidRDefault="00F66B41" w:rsidP="00A407E3">
            <w:pPr>
              <w:jc w:val="both"/>
              <w:rPr>
                <w:rFonts w:cs="Arial"/>
                <w:sz w:val="16"/>
                <w:szCs w:val="16"/>
              </w:rPr>
            </w:pPr>
            <w:r w:rsidRPr="00A407E3">
              <w:rPr>
                <w:rFonts w:cs="Arial"/>
                <w:b/>
                <w:sz w:val="16"/>
                <w:szCs w:val="16"/>
              </w:rPr>
              <w:t>Acquisito</w:t>
            </w:r>
            <w:r w:rsidRPr="00A407E3">
              <w:rPr>
                <w:rFonts w:cs="Arial"/>
                <w:sz w:val="16"/>
                <w:szCs w:val="16"/>
              </w:rPr>
              <w:t xml:space="preserve">  il seguente parere sulla regolarità contabile espresso dal Responsabile dei Servizi Finanziari “favorevole”;</w:t>
            </w:r>
          </w:p>
          <w:p w:rsidR="00F66B41" w:rsidRPr="00A407E3" w:rsidRDefault="00F66B41" w:rsidP="00A407E3">
            <w:pPr>
              <w:jc w:val="both"/>
              <w:rPr>
                <w:rFonts w:cs="Arial"/>
                <w:sz w:val="16"/>
                <w:szCs w:val="16"/>
              </w:rPr>
            </w:pPr>
            <w:r w:rsidRPr="00A407E3">
              <w:rPr>
                <w:rFonts w:cs="Arial"/>
                <w:b/>
                <w:sz w:val="16"/>
                <w:szCs w:val="16"/>
              </w:rPr>
              <w:t>Visto</w:t>
            </w:r>
            <w:r w:rsidRPr="00A407E3">
              <w:rPr>
                <w:rFonts w:cs="Arial"/>
                <w:sz w:val="16"/>
                <w:szCs w:val="16"/>
              </w:rPr>
              <w:t xml:space="preserve"> il D.L.vo n. 163/2006 e l’art. 6 c.2 lett. c) del Regolamento Comunale per l’esecuzione di Lavori, Forniture, Servizi in economia, approvato con </w:t>
            </w:r>
            <w:proofErr w:type="spellStart"/>
            <w:r w:rsidRPr="00A407E3">
              <w:rPr>
                <w:rFonts w:cs="Arial"/>
                <w:sz w:val="16"/>
                <w:szCs w:val="16"/>
              </w:rPr>
              <w:t>D.C.C.</w:t>
            </w:r>
            <w:proofErr w:type="spellEnd"/>
            <w:r w:rsidRPr="00A407E3">
              <w:rPr>
                <w:rFonts w:cs="Arial"/>
                <w:sz w:val="16"/>
                <w:szCs w:val="16"/>
              </w:rPr>
              <w:t xml:space="preserve"> n. 11 del 09.03.09;</w:t>
            </w:r>
          </w:p>
          <w:p w:rsidR="00F66B41" w:rsidRPr="00A407E3" w:rsidRDefault="00F66B41" w:rsidP="00A407E3">
            <w:pPr>
              <w:jc w:val="both"/>
              <w:rPr>
                <w:rFonts w:cs="Arial"/>
                <w:sz w:val="16"/>
                <w:szCs w:val="16"/>
              </w:rPr>
            </w:pPr>
            <w:r w:rsidRPr="00A407E3">
              <w:rPr>
                <w:rFonts w:cs="Arial"/>
                <w:b/>
                <w:sz w:val="16"/>
                <w:szCs w:val="16"/>
              </w:rPr>
              <w:t>Visto</w:t>
            </w:r>
            <w:r w:rsidRPr="00A407E3">
              <w:rPr>
                <w:rFonts w:cs="Arial"/>
                <w:sz w:val="16"/>
                <w:szCs w:val="16"/>
              </w:rPr>
              <w:t xml:space="preserve"> il Regolamento Comunale di Contabilità;</w:t>
            </w:r>
          </w:p>
          <w:p w:rsidR="00F66B41" w:rsidRPr="00A407E3" w:rsidRDefault="00F66B41" w:rsidP="00A407E3">
            <w:pPr>
              <w:jc w:val="both"/>
              <w:rPr>
                <w:rFonts w:cs="Arial"/>
                <w:sz w:val="16"/>
                <w:szCs w:val="16"/>
              </w:rPr>
            </w:pPr>
            <w:r w:rsidRPr="00A407E3">
              <w:rPr>
                <w:rFonts w:cs="Arial"/>
                <w:b/>
                <w:sz w:val="16"/>
                <w:szCs w:val="16"/>
              </w:rPr>
              <w:t>Visto</w:t>
            </w:r>
            <w:r w:rsidRPr="00A407E3">
              <w:rPr>
                <w:rFonts w:cs="Arial"/>
                <w:sz w:val="16"/>
                <w:szCs w:val="16"/>
              </w:rPr>
              <w:t xml:space="preserve"> il T.U. approvato con D.L.vo n. 267 del 18.08.2000;</w:t>
            </w:r>
          </w:p>
          <w:p w:rsidR="00F66B41" w:rsidRPr="00A407E3" w:rsidRDefault="00F66B41" w:rsidP="00A407E3">
            <w:pPr>
              <w:jc w:val="both"/>
              <w:rPr>
                <w:rFonts w:cs="Arial"/>
                <w:sz w:val="16"/>
                <w:szCs w:val="16"/>
              </w:rPr>
            </w:pPr>
          </w:p>
          <w:p w:rsidR="00F66B41" w:rsidRPr="00A407E3" w:rsidRDefault="00F66B41" w:rsidP="00A407E3">
            <w:pPr>
              <w:jc w:val="center"/>
              <w:rPr>
                <w:rFonts w:cs="Arial"/>
                <w:b/>
                <w:sz w:val="16"/>
                <w:szCs w:val="16"/>
              </w:rPr>
            </w:pPr>
            <w:r w:rsidRPr="00A407E3">
              <w:rPr>
                <w:rFonts w:cs="Arial"/>
                <w:b/>
                <w:sz w:val="16"/>
                <w:szCs w:val="16"/>
              </w:rPr>
              <w:t>D E T E R M I N A</w:t>
            </w:r>
          </w:p>
          <w:p w:rsidR="00F66B41" w:rsidRPr="00A407E3" w:rsidRDefault="00F66B41" w:rsidP="00A407E3">
            <w:pPr>
              <w:jc w:val="both"/>
              <w:rPr>
                <w:rFonts w:cs="Arial"/>
                <w:sz w:val="16"/>
                <w:szCs w:val="16"/>
              </w:rPr>
            </w:pPr>
          </w:p>
          <w:p w:rsidR="00F66B41" w:rsidRPr="00A407E3" w:rsidRDefault="00F66B41" w:rsidP="00A407E3">
            <w:pPr>
              <w:ind w:left="240" w:hanging="240"/>
              <w:jc w:val="both"/>
              <w:rPr>
                <w:rFonts w:cs="Arial"/>
                <w:sz w:val="16"/>
                <w:szCs w:val="16"/>
              </w:rPr>
            </w:pPr>
            <w:r w:rsidRPr="00A407E3">
              <w:rPr>
                <w:rFonts w:cs="Arial"/>
                <w:b/>
                <w:sz w:val="16"/>
                <w:szCs w:val="16"/>
              </w:rPr>
              <w:t>1)</w:t>
            </w:r>
            <w:r w:rsidRPr="00A407E3">
              <w:rPr>
                <w:rFonts w:cs="Arial"/>
                <w:sz w:val="16"/>
                <w:szCs w:val="16"/>
              </w:rPr>
              <w:tab/>
              <w:t>Approvare il verbale di gara in data 25/01/2013, che si allega quale parte integrante e sostanziale del presente atto;</w:t>
            </w:r>
          </w:p>
          <w:p w:rsidR="00F66B41" w:rsidRPr="00A407E3" w:rsidRDefault="00F66B41" w:rsidP="00A407E3">
            <w:pPr>
              <w:ind w:left="240" w:hanging="240"/>
              <w:jc w:val="both"/>
              <w:rPr>
                <w:rFonts w:cs="Arial"/>
                <w:sz w:val="16"/>
                <w:szCs w:val="16"/>
              </w:rPr>
            </w:pPr>
          </w:p>
          <w:p w:rsidR="00F66B41" w:rsidRPr="00A407E3" w:rsidRDefault="00F66B41" w:rsidP="00A407E3">
            <w:pPr>
              <w:ind w:left="240" w:hanging="240"/>
              <w:jc w:val="both"/>
              <w:rPr>
                <w:rFonts w:cs="Arial"/>
                <w:sz w:val="16"/>
                <w:szCs w:val="16"/>
              </w:rPr>
            </w:pPr>
            <w:r w:rsidRPr="00A407E3">
              <w:rPr>
                <w:rFonts w:cs="Arial"/>
                <w:b/>
                <w:sz w:val="16"/>
                <w:szCs w:val="16"/>
              </w:rPr>
              <w:t>2)</w:t>
            </w:r>
            <w:r w:rsidRPr="00A407E3">
              <w:rPr>
                <w:rFonts w:cs="Arial"/>
                <w:sz w:val="16"/>
                <w:szCs w:val="16"/>
              </w:rPr>
              <w:tab/>
              <w:t xml:space="preserve">Affidare alla ditta Metal 2000 </w:t>
            </w:r>
            <w:proofErr w:type="spellStart"/>
            <w:r w:rsidRPr="00A407E3">
              <w:rPr>
                <w:rFonts w:cs="Arial"/>
                <w:sz w:val="16"/>
                <w:szCs w:val="16"/>
              </w:rPr>
              <w:t>Stefanazzi</w:t>
            </w:r>
            <w:proofErr w:type="spellEnd"/>
            <w:r w:rsidRPr="00A407E3">
              <w:rPr>
                <w:rFonts w:cs="Arial"/>
                <w:sz w:val="16"/>
                <w:szCs w:val="16"/>
              </w:rPr>
              <w:t xml:space="preserve">  S.r.l. da </w:t>
            </w:r>
            <w:proofErr w:type="spellStart"/>
            <w:r w:rsidRPr="00A407E3">
              <w:rPr>
                <w:rFonts w:cs="Arial"/>
                <w:sz w:val="16"/>
                <w:szCs w:val="16"/>
              </w:rPr>
              <w:t>Tricase</w:t>
            </w:r>
            <w:proofErr w:type="spellEnd"/>
            <w:r w:rsidRPr="00A407E3">
              <w:rPr>
                <w:rFonts w:cs="Arial"/>
                <w:sz w:val="16"/>
                <w:szCs w:val="16"/>
              </w:rPr>
              <w:t>, l’esecuzione dei lavori;</w:t>
            </w:r>
          </w:p>
          <w:p w:rsidR="00F66B41" w:rsidRPr="00A407E3" w:rsidRDefault="00F66B41" w:rsidP="00A407E3">
            <w:pPr>
              <w:ind w:left="240" w:hanging="240"/>
              <w:jc w:val="both"/>
              <w:rPr>
                <w:rFonts w:cs="Arial"/>
                <w:sz w:val="16"/>
                <w:szCs w:val="16"/>
              </w:rPr>
            </w:pPr>
          </w:p>
          <w:p w:rsidR="00F66B41" w:rsidRPr="00A407E3" w:rsidRDefault="00F66B41" w:rsidP="00A407E3">
            <w:pPr>
              <w:ind w:left="240" w:hanging="240"/>
              <w:jc w:val="both"/>
              <w:rPr>
                <w:rFonts w:cs="Arial"/>
                <w:sz w:val="16"/>
                <w:szCs w:val="16"/>
              </w:rPr>
            </w:pPr>
            <w:r w:rsidRPr="00A407E3">
              <w:rPr>
                <w:rFonts w:cs="Arial"/>
                <w:b/>
                <w:sz w:val="16"/>
                <w:szCs w:val="16"/>
              </w:rPr>
              <w:t>3)</w:t>
            </w:r>
            <w:r w:rsidRPr="00A407E3">
              <w:rPr>
                <w:rFonts w:cs="Arial"/>
                <w:b/>
                <w:sz w:val="16"/>
                <w:szCs w:val="16"/>
              </w:rPr>
              <w:tab/>
            </w:r>
            <w:r w:rsidRPr="00A407E3">
              <w:rPr>
                <w:rFonts w:cs="Arial"/>
                <w:sz w:val="16"/>
                <w:szCs w:val="16"/>
              </w:rPr>
              <w:t xml:space="preserve">Impegnare la somma di € 5.824,09 I.V.A., così ripartita: quanto ad </w:t>
            </w:r>
            <w:r w:rsidRPr="00A407E3">
              <w:rPr>
                <w:rFonts w:cs="Arial"/>
                <w:b/>
                <w:sz w:val="16"/>
                <w:szCs w:val="16"/>
              </w:rPr>
              <w:t>€ 2.900,00</w:t>
            </w:r>
            <w:r w:rsidRPr="00A407E3">
              <w:rPr>
                <w:rFonts w:cs="Arial"/>
                <w:sz w:val="16"/>
                <w:szCs w:val="16"/>
              </w:rPr>
              <w:t xml:space="preserve"> sul , </w:t>
            </w:r>
            <w:proofErr w:type="spellStart"/>
            <w:r w:rsidRPr="00A407E3">
              <w:rPr>
                <w:rFonts w:cs="Arial"/>
                <w:sz w:val="16"/>
                <w:szCs w:val="16"/>
              </w:rPr>
              <w:t>Serv</w:t>
            </w:r>
            <w:proofErr w:type="spellEnd"/>
            <w:r w:rsidRPr="00A407E3">
              <w:rPr>
                <w:rFonts w:cs="Arial"/>
                <w:sz w:val="16"/>
                <w:szCs w:val="16"/>
              </w:rPr>
              <w:t xml:space="preserve">.0105, Int.02, Cap.190 “Manutenzioni Beni Comunali – Acquisto beni”; quanto ad </w:t>
            </w:r>
            <w:r w:rsidRPr="00A407E3">
              <w:rPr>
                <w:rFonts w:cs="Arial"/>
                <w:b/>
                <w:sz w:val="16"/>
                <w:szCs w:val="16"/>
              </w:rPr>
              <w:t>€2.924,09</w:t>
            </w:r>
            <w:r w:rsidRPr="00A407E3">
              <w:rPr>
                <w:rFonts w:cs="Arial"/>
                <w:sz w:val="16"/>
                <w:szCs w:val="16"/>
              </w:rPr>
              <w:t xml:space="preserve"> sul </w:t>
            </w:r>
            <w:proofErr w:type="spellStart"/>
            <w:r w:rsidRPr="00A407E3">
              <w:rPr>
                <w:rFonts w:cs="Arial"/>
                <w:sz w:val="16"/>
                <w:szCs w:val="16"/>
              </w:rPr>
              <w:t>Serv</w:t>
            </w:r>
            <w:proofErr w:type="spellEnd"/>
            <w:r w:rsidRPr="00A407E3">
              <w:rPr>
                <w:rFonts w:cs="Arial"/>
                <w:sz w:val="16"/>
                <w:szCs w:val="16"/>
              </w:rPr>
              <w:t>. 0105, Int. 03 Cap. 200 “Manutenzione Immobili comunali – Prestazione di servizi”, del Bilancio corrente in corso di formazione;</w:t>
            </w:r>
          </w:p>
          <w:p w:rsidR="00F66B41" w:rsidRPr="00A407E3" w:rsidRDefault="00F66B41" w:rsidP="00A407E3">
            <w:pPr>
              <w:ind w:left="240" w:hanging="240"/>
              <w:jc w:val="both"/>
              <w:rPr>
                <w:rFonts w:cs="Arial"/>
                <w:sz w:val="16"/>
                <w:szCs w:val="16"/>
              </w:rPr>
            </w:pPr>
          </w:p>
          <w:p w:rsidR="00F66B41" w:rsidRPr="00A407E3" w:rsidRDefault="00F66B41" w:rsidP="00A407E3">
            <w:pPr>
              <w:ind w:left="240" w:hanging="240"/>
              <w:jc w:val="both"/>
              <w:rPr>
                <w:rFonts w:cs="Arial"/>
                <w:sz w:val="16"/>
                <w:szCs w:val="16"/>
              </w:rPr>
            </w:pPr>
            <w:r w:rsidRPr="00A407E3">
              <w:rPr>
                <w:rFonts w:cs="Arial"/>
                <w:b/>
                <w:sz w:val="16"/>
                <w:szCs w:val="16"/>
              </w:rPr>
              <w:t>4)</w:t>
            </w:r>
            <w:r w:rsidRPr="00A407E3">
              <w:rPr>
                <w:rFonts w:cs="Arial"/>
                <w:b/>
                <w:sz w:val="16"/>
                <w:szCs w:val="16"/>
              </w:rPr>
              <w:tab/>
            </w:r>
            <w:r w:rsidRPr="00A407E3">
              <w:rPr>
                <w:rFonts w:cs="Arial"/>
                <w:sz w:val="16"/>
                <w:szCs w:val="16"/>
              </w:rPr>
              <w:t xml:space="preserve">Procedere con successivo atto Determinativo alla liquidazione dei lavori, alla ultimazione degli stessi e dietro presentazione di regolare fattura munita del visto di regolare esecuzione, ai sensi dell’art. 30 del Regolamento Comunale approvato con </w:t>
            </w:r>
            <w:proofErr w:type="spellStart"/>
            <w:r w:rsidRPr="00A407E3">
              <w:rPr>
                <w:rFonts w:cs="Arial"/>
                <w:sz w:val="16"/>
                <w:szCs w:val="16"/>
              </w:rPr>
              <w:t>D.C.C.</w:t>
            </w:r>
            <w:proofErr w:type="spellEnd"/>
            <w:r w:rsidRPr="00A407E3">
              <w:rPr>
                <w:rFonts w:cs="Arial"/>
                <w:sz w:val="16"/>
                <w:szCs w:val="16"/>
              </w:rPr>
              <w:t xml:space="preserve"> n. 11 del 09.03.09;</w:t>
            </w:r>
          </w:p>
          <w:p w:rsidR="00F66B41" w:rsidRPr="00A407E3" w:rsidRDefault="00F66B41" w:rsidP="00A407E3">
            <w:pPr>
              <w:jc w:val="both"/>
              <w:rPr>
                <w:rFonts w:cs="Arial"/>
                <w:sz w:val="16"/>
                <w:szCs w:val="16"/>
              </w:rPr>
            </w:pPr>
          </w:p>
          <w:p w:rsidR="00F66B41" w:rsidRPr="00A407E3" w:rsidRDefault="00F66B41" w:rsidP="00A407E3">
            <w:pPr>
              <w:jc w:val="both"/>
              <w:rPr>
                <w:rFonts w:cs="Arial"/>
                <w:sz w:val="16"/>
                <w:szCs w:val="16"/>
              </w:rPr>
            </w:pPr>
            <w:r w:rsidRPr="00A407E3">
              <w:rPr>
                <w:rFonts w:cs="Arial"/>
                <w:sz w:val="16"/>
                <w:szCs w:val="16"/>
              </w:rPr>
              <w:t>-ai sensi dell’art. 18 del D.L. 83/2012 Amministrazione aperta, i dati contenuti nel presente atto saranno pubblicati sul sito istituzionale di questo Comune, così come da scheda allegata agli atti.-</w:t>
            </w:r>
          </w:p>
          <w:p w:rsidR="00F66B41" w:rsidRPr="00A407E3"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3723FF" w:rsidRDefault="00F66B41" w:rsidP="00D22C96">
            <w:pPr>
              <w:rPr>
                <w:sz w:val="16"/>
                <w:szCs w:val="16"/>
              </w:rPr>
            </w:pPr>
            <w:r w:rsidRPr="003723FF">
              <w:rPr>
                <w:sz w:val="16"/>
                <w:szCs w:val="16"/>
              </w:rPr>
              <w:lastRenderedPageBreak/>
              <w:t>Responsabile del Servizio</w:t>
            </w:r>
          </w:p>
        </w:tc>
        <w:tc>
          <w:tcPr>
            <w:tcW w:w="1028" w:type="dxa"/>
          </w:tcPr>
          <w:p w:rsidR="00F66B41" w:rsidRPr="003723FF" w:rsidRDefault="00F66B41" w:rsidP="00D22C96">
            <w:pPr>
              <w:rPr>
                <w:sz w:val="16"/>
                <w:szCs w:val="16"/>
              </w:rPr>
            </w:pPr>
            <w:r w:rsidRPr="003723FF">
              <w:rPr>
                <w:sz w:val="16"/>
                <w:szCs w:val="16"/>
              </w:rPr>
              <w:t>Determina</w:t>
            </w:r>
          </w:p>
        </w:tc>
        <w:tc>
          <w:tcPr>
            <w:tcW w:w="948" w:type="dxa"/>
          </w:tcPr>
          <w:p w:rsidR="00F66B41" w:rsidRPr="003723FF" w:rsidRDefault="00F66B41">
            <w:pPr>
              <w:rPr>
                <w:sz w:val="16"/>
                <w:szCs w:val="16"/>
              </w:rPr>
            </w:pPr>
            <w:r>
              <w:rPr>
                <w:sz w:val="16"/>
                <w:szCs w:val="16"/>
              </w:rPr>
              <w:t>n.146 del 6.2.2013</w:t>
            </w:r>
          </w:p>
        </w:tc>
        <w:tc>
          <w:tcPr>
            <w:tcW w:w="1749" w:type="dxa"/>
          </w:tcPr>
          <w:p w:rsidR="00F66B41" w:rsidRPr="00A72268" w:rsidRDefault="00F66B41">
            <w:pPr>
              <w:rPr>
                <w:sz w:val="16"/>
                <w:szCs w:val="16"/>
              </w:rPr>
            </w:pPr>
            <w:r w:rsidRPr="00A72268">
              <w:rPr>
                <w:sz w:val="16"/>
                <w:szCs w:val="16"/>
              </w:rPr>
              <w:t xml:space="preserve">APPROVAZIONE SCHEMA </w:t>
            </w:r>
            <w:proofErr w:type="spellStart"/>
            <w:r w:rsidRPr="00A72268">
              <w:rPr>
                <w:sz w:val="16"/>
                <w:szCs w:val="16"/>
              </w:rPr>
              <w:t>DI</w:t>
            </w:r>
            <w:proofErr w:type="spellEnd"/>
            <w:r w:rsidRPr="00A72268">
              <w:rPr>
                <w:sz w:val="16"/>
                <w:szCs w:val="16"/>
              </w:rPr>
              <w:t xml:space="preserve"> CONVENZIONE PER LA RIMOZIONE DELL'AMIANTO E DELLA GUAINA BITUMINOSA</w:t>
            </w:r>
          </w:p>
        </w:tc>
        <w:tc>
          <w:tcPr>
            <w:tcW w:w="5698" w:type="dxa"/>
          </w:tcPr>
          <w:p w:rsidR="00CD79C8" w:rsidRDefault="00CD79C8" w:rsidP="004C5EC3">
            <w:pPr>
              <w:pStyle w:val="Testonormale"/>
              <w:jc w:val="both"/>
              <w:rPr>
                <w:rFonts w:asciiTheme="minorHAnsi" w:hAnsiTheme="minorHAnsi"/>
                <w:sz w:val="16"/>
                <w:szCs w:val="16"/>
              </w:rPr>
            </w:pPr>
            <w:r>
              <w:rPr>
                <w:rFonts w:asciiTheme="minorHAnsi" w:hAnsiTheme="minorHAnsi"/>
                <w:sz w:val="16"/>
                <w:szCs w:val="16"/>
              </w:rPr>
              <w:t>[…]</w:t>
            </w:r>
          </w:p>
          <w:p w:rsidR="00F66B41" w:rsidRPr="00A72268" w:rsidRDefault="00F66B41" w:rsidP="004C5EC3">
            <w:pPr>
              <w:pStyle w:val="Testonormale"/>
              <w:jc w:val="both"/>
              <w:rPr>
                <w:rFonts w:asciiTheme="minorHAnsi" w:hAnsiTheme="minorHAnsi"/>
                <w:sz w:val="16"/>
                <w:szCs w:val="16"/>
              </w:rPr>
            </w:pPr>
            <w:r w:rsidRPr="00A72268">
              <w:rPr>
                <w:rFonts w:asciiTheme="minorHAnsi" w:hAnsiTheme="minorHAnsi"/>
                <w:sz w:val="16"/>
                <w:szCs w:val="16"/>
              </w:rPr>
              <w:t>Premesso:</w:t>
            </w:r>
          </w:p>
          <w:p w:rsidR="00F66B41" w:rsidRPr="00A72268" w:rsidRDefault="00F66B41" w:rsidP="004C5EC3">
            <w:pPr>
              <w:pStyle w:val="Testonormale"/>
              <w:jc w:val="both"/>
              <w:rPr>
                <w:rFonts w:asciiTheme="minorHAnsi" w:hAnsiTheme="minorHAnsi"/>
                <w:sz w:val="16"/>
                <w:szCs w:val="16"/>
              </w:rPr>
            </w:pPr>
          </w:p>
          <w:p w:rsidR="00F66B41" w:rsidRPr="00A72268" w:rsidRDefault="00F66B41" w:rsidP="004C5EC3">
            <w:pPr>
              <w:pStyle w:val="Testonormale"/>
              <w:jc w:val="both"/>
              <w:rPr>
                <w:rFonts w:asciiTheme="minorHAnsi" w:hAnsiTheme="minorHAnsi"/>
                <w:sz w:val="16"/>
                <w:szCs w:val="16"/>
              </w:rPr>
            </w:pPr>
            <w:r w:rsidRPr="00A72268">
              <w:rPr>
                <w:rFonts w:asciiTheme="minorHAnsi" w:hAnsiTheme="minorHAnsi"/>
                <w:sz w:val="16"/>
                <w:szCs w:val="16"/>
              </w:rPr>
              <w:t xml:space="preserve">- che l'Ordinanza Sindacale </w:t>
            </w:r>
            <w:proofErr w:type="spellStart"/>
            <w:r w:rsidRPr="00A72268">
              <w:rPr>
                <w:rFonts w:asciiTheme="minorHAnsi" w:hAnsiTheme="minorHAnsi"/>
                <w:sz w:val="16"/>
                <w:szCs w:val="16"/>
              </w:rPr>
              <w:t>n°</w:t>
            </w:r>
            <w:proofErr w:type="spellEnd"/>
            <w:r w:rsidRPr="00A72268">
              <w:rPr>
                <w:rFonts w:asciiTheme="minorHAnsi" w:hAnsiTheme="minorHAnsi"/>
                <w:sz w:val="16"/>
                <w:szCs w:val="16"/>
              </w:rPr>
              <w:t xml:space="preserve"> 267 del 03/12/2012 avente ad oggetto la "Rimozione e messa in sicurezza dell'amianto negli edifici e relative pertinenze" impone ai proprietari di immobili ricadenti nel Comune di </w:t>
            </w:r>
            <w:proofErr w:type="spellStart"/>
            <w:r w:rsidRPr="00A72268">
              <w:rPr>
                <w:rFonts w:asciiTheme="minorHAnsi" w:hAnsiTheme="minorHAnsi"/>
                <w:sz w:val="16"/>
                <w:szCs w:val="16"/>
              </w:rPr>
              <w:t>Tricase</w:t>
            </w:r>
            <w:proofErr w:type="spellEnd"/>
            <w:r w:rsidRPr="00A72268">
              <w:rPr>
                <w:rFonts w:asciiTheme="minorHAnsi" w:hAnsiTheme="minorHAnsi"/>
                <w:sz w:val="16"/>
                <w:szCs w:val="16"/>
              </w:rPr>
              <w:t xml:space="preserve">, una serie di adempimenti per l'individuazione e la valutazione del rischio; </w:t>
            </w:r>
          </w:p>
          <w:p w:rsidR="00F66B41" w:rsidRPr="00A72268" w:rsidRDefault="00F66B41" w:rsidP="004C5EC3">
            <w:pPr>
              <w:pStyle w:val="Testonormale"/>
              <w:jc w:val="both"/>
              <w:rPr>
                <w:rFonts w:asciiTheme="minorHAnsi" w:hAnsiTheme="minorHAnsi"/>
                <w:sz w:val="16"/>
                <w:szCs w:val="16"/>
              </w:rPr>
            </w:pPr>
          </w:p>
          <w:p w:rsidR="00F66B41" w:rsidRPr="00A72268" w:rsidRDefault="00F66B41" w:rsidP="004C5EC3">
            <w:pPr>
              <w:pStyle w:val="Testonormale"/>
              <w:jc w:val="both"/>
              <w:rPr>
                <w:rFonts w:asciiTheme="minorHAnsi" w:hAnsiTheme="minorHAnsi"/>
                <w:sz w:val="16"/>
                <w:szCs w:val="16"/>
              </w:rPr>
            </w:pPr>
            <w:r w:rsidRPr="00A72268">
              <w:rPr>
                <w:rFonts w:asciiTheme="minorHAnsi" w:hAnsiTheme="minorHAnsi"/>
                <w:sz w:val="16"/>
                <w:szCs w:val="16"/>
              </w:rPr>
              <w:t>- che molti cittadini che intendono bonificare le proprie abitazioni da materiali contenenti cemento amianto chiedono a questa Amministrazione dove poter conferire tali materiali;</w:t>
            </w:r>
          </w:p>
          <w:p w:rsidR="00F66B41" w:rsidRPr="00A72268" w:rsidRDefault="00F66B41" w:rsidP="004C5EC3">
            <w:pPr>
              <w:pStyle w:val="Testonormale"/>
              <w:jc w:val="both"/>
              <w:rPr>
                <w:rFonts w:asciiTheme="minorHAnsi" w:hAnsiTheme="minorHAnsi"/>
                <w:sz w:val="16"/>
                <w:szCs w:val="16"/>
              </w:rPr>
            </w:pPr>
          </w:p>
          <w:p w:rsidR="00F66B41" w:rsidRPr="00A72268" w:rsidRDefault="00F66B41" w:rsidP="004C5EC3">
            <w:pPr>
              <w:pStyle w:val="Testonormale"/>
              <w:jc w:val="both"/>
              <w:rPr>
                <w:rFonts w:asciiTheme="minorHAnsi" w:hAnsiTheme="minorHAnsi"/>
                <w:sz w:val="16"/>
                <w:szCs w:val="16"/>
              </w:rPr>
            </w:pPr>
            <w:r w:rsidRPr="00A72268">
              <w:rPr>
                <w:rFonts w:asciiTheme="minorHAnsi" w:hAnsiTheme="minorHAnsi"/>
                <w:sz w:val="16"/>
                <w:szCs w:val="16"/>
              </w:rPr>
              <w:t xml:space="preserve">- che nel contratto dei servizi di igiene ambientale, stipulato con la Ditta </w:t>
            </w:r>
            <w:proofErr w:type="spellStart"/>
            <w:r w:rsidRPr="00A72268">
              <w:rPr>
                <w:rFonts w:asciiTheme="minorHAnsi" w:hAnsiTheme="minorHAnsi"/>
                <w:sz w:val="16"/>
                <w:szCs w:val="16"/>
              </w:rPr>
              <w:t>Monteco</w:t>
            </w:r>
            <w:proofErr w:type="spellEnd"/>
            <w:r w:rsidRPr="00A72268">
              <w:rPr>
                <w:rFonts w:asciiTheme="minorHAnsi" w:hAnsiTheme="minorHAnsi"/>
                <w:sz w:val="16"/>
                <w:szCs w:val="16"/>
              </w:rPr>
              <w:t xml:space="preserve"> S.r.l., non è prevista la raccolta e smaltimento di detti materiali;</w:t>
            </w:r>
          </w:p>
          <w:p w:rsidR="00F66B41" w:rsidRPr="00A72268" w:rsidRDefault="00F66B41" w:rsidP="004C5EC3">
            <w:pPr>
              <w:pStyle w:val="Testonormale"/>
              <w:jc w:val="both"/>
              <w:rPr>
                <w:rFonts w:asciiTheme="minorHAnsi" w:hAnsiTheme="minorHAnsi"/>
                <w:sz w:val="16"/>
                <w:szCs w:val="16"/>
              </w:rPr>
            </w:pPr>
          </w:p>
          <w:p w:rsidR="00F66B41" w:rsidRPr="00A72268" w:rsidRDefault="00F66B41" w:rsidP="004C5EC3">
            <w:pPr>
              <w:pStyle w:val="Testonormale"/>
              <w:jc w:val="both"/>
              <w:rPr>
                <w:rFonts w:asciiTheme="minorHAnsi" w:hAnsiTheme="minorHAnsi"/>
                <w:sz w:val="16"/>
                <w:szCs w:val="16"/>
              </w:rPr>
            </w:pPr>
            <w:r w:rsidRPr="00A72268">
              <w:rPr>
                <w:rFonts w:asciiTheme="minorHAnsi" w:hAnsiTheme="minorHAnsi"/>
                <w:sz w:val="16"/>
                <w:szCs w:val="16"/>
              </w:rPr>
              <w:t>- che gli utenti, singolarmente sopportano dei costi elevati per lo smaltimento dei materiali suddetti e pericolosi.</w:t>
            </w:r>
          </w:p>
          <w:p w:rsidR="00F66B41" w:rsidRPr="00A72268" w:rsidRDefault="00F66B41" w:rsidP="004C5EC3">
            <w:pPr>
              <w:pStyle w:val="Testonormale"/>
              <w:jc w:val="both"/>
              <w:rPr>
                <w:rFonts w:asciiTheme="minorHAnsi" w:hAnsiTheme="minorHAnsi"/>
                <w:sz w:val="16"/>
                <w:szCs w:val="16"/>
              </w:rPr>
            </w:pPr>
          </w:p>
          <w:p w:rsidR="00F66B41" w:rsidRPr="00A72268" w:rsidRDefault="00F66B41" w:rsidP="004C5EC3">
            <w:pPr>
              <w:jc w:val="both"/>
              <w:rPr>
                <w:rFonts w:cs="Courier New"/>
                <w:sz w:val="16"/>
                <w:szCs w:val="16"/>
              </w:rPr>
            </w:pPr>
            <w:r w:rsidRPr="00A72268">
              <w:rPr>
                <w:rFonts w:cs="Courier New"/>
                <w:sz w:val="16"/>
                <w:szCs w:val="16"/>
              </w:rPr>
              <w:lastRenderedPageBreak/>
              <w:t xml:space="preserve">- Richiamata la deliberazione della G.C. </w:t>
            </w:r>
            <w:proofErr w:type="spellStart"/>
            <w:r w:rsidRPr="00A72268">
              <w:rPr>
                <w:rFonts w:cs="Courier New"/>
                <w:sz w:val="16"/>
                <w:szCs w:val="16"/>
              </w:rPr>
              <w:t>n°</w:t>
            </w:r>
            <w:proofErr w:type="spellEnd"/>
            <w:r w:rsidRPr="00A72268">
              <w:rPr>
                <w:rFonts w:cs="Courier New"/>
                <w:sz w:val="16"/>
                <w:szCs w:val="16"/>
              </w:rPr>
              <w:t xml:space="preserve"> 5 del 08/01/2013 e segnatamente la premessa e le considerazioni nella stessa contenute;</w:t>
            </w:r>
          </w:p>
          <w:p w:rsidR="00F66B41" w:rsidRPr="00A72268" w:rsidRDefault="00F66B41" w:rsidP="004C5EC3">
            <w:pPr>
              <w:jc w:val="both"/>
              <w:rPr>
                <w:rFonts w:cs="Courier New"/>
                <w:sz w:val="16"/>
                <w:szCs w:val="16"/>
              </w:rPr>
            </w:pPr>
          </w:p>
          <w:p w:rsidR="00F66B41" w:rsidRPr="00A72268" w:rsidRDefault="00F66B41" w:rsidP="004C5EC3">
            <w:pPr>
              <w:jc w:val="both"/>
              <w:rPr>
                <w:rFonts w:cs="Courier New"/>
                <w:sz w:val="16"/>
                <w:szCs w:val="16"/>
              </w:rPr>
            </w:pPr>
            <w:r w:rsidRPr="00A72268">
              <w:rPr>
                <w:rFonts w:cs="Courier New"/>
                <w:sz w:val="16"/>
                <w:szCs w:val="16"/>
              </w:rPr>
              <w:t>- Considerato che questa Amministrazione deve molto spesso intervenire con urgenza per la bonifica di siti di proprietà comunale interessati dall'abbandono di amianto e/o guaina bituminosa;</w:t>
            </w:r>
          </w:p>
          <w:p w:rsidR="00F66B41" w:rsidRPr="00A72268" w:rsidRDefault="00F66B41" w:rsidP="004C5EC3">
            <w:pPr>
              <w:jc w:val="both"/>
              <w:rPr>
                <w:rFonts w:cs="Courier New"/>
                <w:sz w:val="16"/>
                <w:szCs w:val="16"/>
              </w:rPr>
            </w:pPr>
          </w:p>
          <w:p w:rsidR="00F66B41" w:rsidRPr="00A72268" w:rsidRDefault="00F66B41" w:rsidP="004C5EC3">
            <w:pPr>
              <w:autoSpaceDE w:val="0"/>
              <w:autoSpaceDN w:val="0"/>
              <w:adjustRightInd w:val="0"/>
              <w:jc w:val="both"/>
              <w:rPr>
                <w:rFonts w:cs="Courier New"/>
                <w:sz w:val="16"/>
                <w:szCs w:val="16"/>
              </w:rPr>
            </w:pPr>
            <w:r w:rsidRPr="00A72268">
              <w:rPr>
                <w:rFonts w:cs="Courier New"/>
                <w:sz w:val="16"/>
                <w:szCs w:val="16"/>
              </w:rPr>
              <w:t xml:space="preserve">- Visto che per ottemperare a quanto disposto dalla sopra citata Del. G.C. </w:t>
            </w:r>
            <w:proofErr w:type="spellStart"/>
            <w:r w:rsidRPr="00A72268">
              <w:rPr>
                <w:rFonts w:cs="Courier New"/>
                <w:sz w:val="16"/>
                <w:szCs w:val="16"/>
              </w:rPr>
              <w:t>n°</w:t>
            </w:r>
            <w:proofErr w:type="spellEnd"/>
            <w:r w:rsidRPr="00A72268">
              <w:rPr>
                <w:rFonts w:cs="Courier New"/>
                <w:sz w:val="16"/>
                <w:szCs w:val="16"/>
              </w:rPr>
              <w:t xml:space="preserve"> 5/2013 ed al fine di promuovere iniziative di incentivazione e di sostegno occorre predisporre apposite convenzioni, da stipularsi con ditte operanti nel settore, che garantiscano il corretto svolgimento del servizio ad un prezzo equo sia per questa Amministrazione che per i privati cittadini;</w:t>
            </w:r>
          </w:p>
          <w:p w:rsidR="00F66B41" w:rsidRPr="00A72268" w:rsidRDefault="00F66B41" w:rsidP="004C5EC3">
            <w:pPr>
              <w:autoSpaceDE w:val="0"/>
              <w:autoSpaceDN w:val="0"/>
              <w:adjustRightInd w:val="0"/>
              <w:jc w:val="both"/>
              <w:rPr>
                <w:rFonts w:cs="Courier New"/>
                <w:sz w:val="16"/>
                <w:szCs w:val="16"/>
              </w:rPr>
            </w:pPr>
          </w:p>
          <w:p w:rsidR="00F66B41" w:rsidRPr="00A72268" w:rsidRDefault="00F66B41" w:rsidP="004C5EC3">
            <w:pPr>
              <w:autoSpaceDE w:val="0"/>
              <w:autoSpaceDN w:val="0"/>
              <w:adjustRightInd w:val="0"/>
              <w:jc w:val="both"/>
              <w:rPr>
                <w:rFonts w:cs="Courier New"/>
                <w:sz w:val="16"/>
                <w:szCs w:val="16"/>
              </w:rPr>
            </w:pPr>
            <w:r w:rsidRPr="00A72268">
              <w:rPr>
                <w:rFonts w:cs="Courier New"/>
                <w:sz w:val="16"/>
                <w:szCs w:val="16"/>
              </w:rPr>
              <w:t>- Fermo restando che, a termini di legge, gli oneri delle bonifiche ricadono unicamente sui soggetti responsabili dell’inquinamento e che la rimozione dei materiali contenenti amianto e della guaina bituminosa</w:t>
            </w:r>
            <w:r w:rsidRPr="00A72268">
              <w:rPr>
                <w:rFonts w:cs="Courier New"/>
                <w:i/>
                <w:iCs/>
                <w:sz w:val="16"/>
                <w:szCs w:val="16"/>
              </w:rPr>
              <w:t xml:space="preserve"> </w:t>
            </w:r>
            <w:r w:rsidRPr="00A72268">
              <w:rPr>
                <w:rFonts w:cs="Courier New"/>
                <w:sz w:val="16"/>
                <w:szCs w:val="16"/>
              </w:rPr>
              <w:t>è obbligo dei proprietari delle aree interessate;</w:t>
            </w:r>
          </w:p>
          <w:p w:rsidR="00F66B41" w:rsidRPr="00A72268" w:rsidRDefault="00F66B41" w:rsidP="004C5EC3">
            <w:pPr>
              <w:autoSpaceDE w:val="0"/>
              <w:autoSpaceDN w:val="0"/>
              <w:adjustRightInd w:val="0"/>
              <w:jc w:val="both"/>
              <w:rPr>
                <w:rFonts w:cs="Courier New"/>
                <w:sz w:val="16"/>
                <w:szCs w:val="16"/>
              </w:rPr>
            </w:pPr>
          </w:p>
          <w:p w:rsidR="00F66B41" w:rsidRPr="00A72268" w:rsidRDefault="00F66B41" w:rsidP="004C5EC3">
            <w:pPr>
              <w:autoSpaceDE w:val="0"/>
              <w:autoSpaceDN w:val="0"/>
              <w:adjustRightInd w:val="0"/>
              <w:jc w:val="both"/>
              <w:rPr>
                <w:rFonts w:cs="Courier New"/>
                <w:sz w:val="16"/>
                <w:szCs w:val="16"/>
              </w:rPr>
            </w:pPr>
            <w:r w:rsidRPr="00A72268">
              <w:rPr>
                <w:rFonts w:cs="Courier New"/>
                <w:sz w:val="16"/>
                <w:szCs w:val="16"/>
              </w:rPr>
              <w:t>- Eseguito con esito favorevole il controllo preventivo di regolarità amministrativa del presente atto avendo verificato:</w:t>
            </w:r>
          </w:p>
          <w:p w:rsidR="00F66B41" w:rsidRPr="00A72268" w:rsidRDefault="00F66B41" w:rsidP="004C5EC3">
            <w:pPr>
              <w:autoSpaceDE w:val="0"/>
              <w:autoSpaceDN w:val="0"/>
              <w:adjustRightInd w:val="0"/>
              <w:jc w:val="both"/>
              <w:rPr>
                <w:rFonts w:cs="Courier New"/>
                <w:sz w:val="16"/>
                <w:szCs w:val="16"/>
              </w:rPr>
            </w:pPr>
            <w:r w:rsidRPr="00A72268">
              <w:rPr>
                <w:rFonts w:cs="Courier New"/>
                <w:sz w:val="16"/>
                <w:szCs w:val="16"/>
              </w:rPr>
              <w:t>a) rispetto delle normative comunitarie, statali, regionali, e regolamentari, generali e di settore;</w:t>
            </w:r>
          </w:p>
          <w:p w:rsidR="00F66B41" w:rsidRPr="00A72268" w:rsidRDefault="00F66B41" w:rsidP="004C5EC3">
            <w:pPr>
              <w:autoSpaceDE w:val="0"/>
              <w:autoSpaceDN w:val="0"/>
              <w:adjustRightInd w:val="0"/>
              <w:jc w:val="both"/>
              <w:rPr>
                <w:rFonts w:cs="Courier New"/>
                <w:sz w:val="16"/>
                <w:szCs w:val="16"/>
              </w:rPr>
            </w:pPr>
            <w:r w:rsidRPr="00A72268">
              <w:rPr>
                <w:rFonts w:cs="Courier New"/>
                <w:sz w:val="16"/>
                <w:szCs w:val="16"/>
              </w:rPr>
              <w:t>b) correttezza e regolarità della procedura;</w:t>
            </w:r>
          </w:p>
          <w:p w:rsidR="00F66B41" w:rsidRPr="00A72268" w:rsidRDefault="00F66B41" w:rsidP="004C5EC3">
            <w:pPr>
              <w:autoSpaceDE w:val="0"/>
              <w:autoSpaceDN w:val="0"/>
              <w:adjustRightInd w:val="0"/>
              <w:jc w:val="both"/>
              <w:rPr>
                <w:rFonts w:cs="Courier New"/>
                <w:sz w:val="16"/>
                <w:szCs w:val="16"/>
              </w:rPr>
            </w:pPr>
            <w:r w:rsidRPr="00A72268">
              <w:rPr>
                <w:rFonts w:cs="Courier New"/>
                <w:sz w:val="16"/>
                <w:szCs w:val="16"/>
              </w:rPr>
              <w:t>c) correttezza formale nella redazione dell'atto;</w:t>
            </w:r>
          </w:p>
          <w:p w:rsidR="00F66B41" w:rsidRPr="00A72268" w:rsidRDefault="00F66B41" w:rsidP="004C5EC3">
            <w:pPr>
              <w:autoSpaceDE w:val="0"/>
              <w:autoSpaceDN w:val="0"/>
              <w:adjustRightInd w:val="0"/>
              <w:jc w:val="both"/>
              <w:rPr>
                <w:rFonts w:cs="Courier New"/>
                <w:sz w:val="16"/>
                <w:szCs w:val="16"/>
              </w:rPr>
            </w:pPr>
          </w:p>
          <w:p w:rsidR="00F66B41" w:rsidRPr="00A72268" w:rsidRDefault="00F66B41" w:rsidP="004C5EC3">
            <w:pPr>
              <w:autoSpaceDE w:val="0"/>
              <w:autoSpaceDN w:val="0"/>
              <w:adjustRightInd w:val="0"/>
              <w:jc w:val="both"/>
              <w:rPr>
                <w:rFonts w:cs="Courier New"/>
                <w:sz w:val="16"/>
                <w:szCs w:val="16"/>
              </w:rPr>
            </w:pPr>
            <w:r w:rsidRPr="00A72268">
              <w:rPr>
                <w:rFonts w:cs="Courier New"/>
                <w:sz w:val="16"/>
                <w:szCs w:val="16"/>
              </w:rPr>
              <w:t xml:space="preserve">- Acquisito il seguente parere sulla regolarità contabile espresso dal Responsabile dei Servizi Finanziari:"favorevole". </w:t>
            </w:r>
          </w:p>
          <w:p w:rsidR="00F66B41" w:rsidRPr="00A72268" w:rsidRDefault="00F66B41" w:rsidP="004C5EC3">
            <w:pPr>
              <w:pStyle w:val="Testonormale"/>
              <w:jc w:val="both"/>
              <w:rPr>
                <w:rFonts w:asciiTheme="minorHAnsi" w:hAnsiTheme="minorHAnsi"/>
                <w:sz w:val="16"/>
                <w:szCs w:val="16"/>
              </w:rPr>
            </w:pPr>
          </w:p>
          <w:p w:rsidR="00F66B41" w:rsidRPr="00A72268" w:rsidRDefault="00F66B41" w:rsidP="004C5EC3">
            <w:pPr>
              <w:pStyle w:val="Testonormale"/>
              <w:jc w:val="center"/>
              <w:rPr>
                <w:rFonts w:asciiTheme="minorHAnsi" w:hAnsiTheme="minorHAnsi"/>
                <w:sz w:val="16"/>
                <w:szCs w:val="16"/>
              </w:rPr>
            </w:pPr>
          </w:p>
          <w:p w:rsidR="00F66B41" w:rsidRPr="00A72268" w:rsidRDefault="00F66B41" w:rsidP="004C5EC3">
            <w:pPr>
              <w:pStyle w:val="Testonormale"/>
              <w:jc w:val="center"/>
              <w:rPr>
                <w:rFonts w:asciiTheme="minorHAnsi" w:hAnsiTheme="minorHAnsi"/>
                <w:sz w:val="16"/>
                <w:szCs w:val="16"/>
              </w:rPr>
            </w:pPr>
          </w:p>
          <w:p w:rsidR="00F66B41" w:rsidRPr="00A72268" w:rsidRDefault="00F66B41" w:rsidP="004C5EC3">
            <w:pPr>
              <w:pStyle w:val="Testonormale"/>
              <w:jc w:val="center"/>
              <w:rPr>
                <w:rFonts w:asciiTheme="minorHAnsi" w:hAnsiTheme="minorHAnsi"/>
                <w:sz w:val="16"/>
                <w:szCs w:val="16"/>
              </w:rPr>
            </w:pPr>
            <w:r w:rsidRPr="00A72268">
              <w:rPr>
                <w:rFonts w:asciiTheme="minorHAnsi" w:hAnsiTheme="minorHAnsi"/>
                <w:sz w:val="16"/>
                <w:szCs w:val="16"/>
              </w:rPr>
              <w:t>DETERMINA</w:t>
            </w:r>
          </w:p>
          <w:p w:rsidR="00F66B41" w:rsidRPr="00A72268" w:rsidRDefault="00F66B41" w:rsidP="004C5EC3">
            <w:pPr>
              <w:pStyle w:val="Testonormale"/>
              <w:jc w:val="center"/>
              <w:rPr>
                <w:rFonts w:asciiTheme="minorHAnsi" w:hAnsiTheme="minorHAnsi"/>
                <w:sz w:val="16"/>
                <w:szCs w:val="16"/>
              </w:rPr>
            </w:pPr>
          </w:p>
          <w:p w:rsidR="00F66B41" w:rsidRPr="00A72268" w:rsidRDefault="00F66B41" w:rsidP="009E700E">
            <w:pPr>
              <w:numPr>
                <w:ilvl w:val="0"/>
                <w:numId w:val="6"/>
              </w:numPr>
              <w:tabs>
                <w:tab w:val="num" w:pos="284"/>
              </w:tabs>
              <w:autoSpaceDE w:val="0"/>
              <w:autoSpaceDN w:val="0"/>
              <w:adjustRightInd w:val="0"/>
              <w:ind w:left="284" w:hanging="284"/>
              <w:jc w:val="both"/>
              <w:outlineLvl w:val="0"/>
              <w:rPr>
                <w:rFonts w:cs="Courier New"/>
                <w:sz w:val="16"/>
                <w:szCs w:val="16"/>
              </w:rPr>
            </w:pPr>
            <w:r w:rsidRPr="00A72268">
              <w:rPr>
                <w:rFonts w:cs="Courier New"/>
                <w:sz w:val="16"/>
                <w:szCs w:val="16"/>
              </w:rPr>
              <w:t>Di approvare l'allegato schema di convenzione per l'affidamento del servizio di rimozione e smaltimento dell'amianto.</w:t>
            </w:r>
          </w:p>
          <w:p w:rsidR="00F66B41" w:rsidRPr="00A72268" w:rsidRDefault="00F66B41" w:rsidP="004C5EC3">
            <w:pPr>
              <w:autoSpaceDE w:val="0"/>
              <w:autoSpaceDN w:val="0"/>
              <w:adjustRightInd w:val="0"/>
              <w:ind w:left="284"/>
              <w:jc w:val="both"/>
              <w:outlineLvl w:val="0"/>
              <w:rPr>
                <w:rFonts w:cs="Courier New"/>
                <w:sz w:val="16"/>
                <w:szCs w:val="16"/>
              </w:rPr>
            </w:pPr>
          </w:p>
          <w:p w:rsidR="00F66B41" w:rsidRPr="00A72268" w:rsidRDefault="00F66B41" w:rsidP="009E700E">
            <w:pPr>
              <w:numPr>
                <w:ilvl w:val="0"/>
                <w:numId w:val="6"/>
              </w:numPr>
              <w:tabs>
                <w:tab w:val="num" w:pos="284"/>
              </w:tabs>
              <w:autoSpaceDE w:val="0"/>
              <w:autoSpaceDN w:val="0"/>
              <w:adjustRightInd w:val="0"/>
              <w:ind w:left="284" w:hanging="284"/>
              <w:jc w:val="both"/>
              <w:outlineLvl w:val="0"/>
              <w:rPr>
                <w:rFonts w:cs="Courier New"/>
                <w:sz w:val="16"/>
                <w:szCs w:val="16"/>
              </w:rPr>
            </w:pPr>
            <w:r w:rsidRPr="00A72268">
              <w:rPr>
                <w:rFonts w:cs="Courier New"/>
                <w:sz w:val="16"/>
                <w:szCs w:val="16"/>
              </w:rPr>
              <w:t>Di approvare l'allegato schema di convenzione per l'affidamento del servizio di rimozione e smaltimento delle guaine bituminose.</w:t>
            </w:r>
          </w:p>
          <w:p w:rsidR="00F66B41" w:rsidRPr="00A72268" w:rsidRDefault="00F66B41" w:rsidP="004C5EC3">
            <w:pPr>
              <w:autoSpaceDE w:val="0"/>
              <w:autoSpaceDN w:val="0"/>
              <w:adjustRightInd w:val="0"/>
              <w:ind w:left="284"/>
              <w:jc w:val="both"/>
              <w:outlineLvl w:val="0"/>
              <w:rPr>
                <w:rFonts w:cs="Courier New"/>
                <w:sz w:val="16"/>
                <w:szCs w:val="16"/>
              </w:rPr>
            </w:pPr>
          </w:p>
          <w:p w:rsidR="00F66B41" w:rsidRPr="00A72268" w:rsidRDefault="00F66B41" w:rsidP="009E700E">
            <w:pPr>
              <w:numPr>
                <w:ilvl w:val="0"/>
                <w:numId w:val="6"/>
              </w:numPr>
              <w:tabs>
                <w:tab w:val="num" w:pos="284"/>
              </w:tabs>
              <w:autoSpaceDE w:val="0"/>
              <w:autoSpaceDN w:val="0"/>
              <w:adjustRightInd w:val="0"/>
              <w:ind w:left="284" w:hanging="284"/>
              <w:jc w:val="both"/>
              <w:outlineLvl w:val="0"/>
              <w:rPr>
                <w:rFonts w:cs="Courier New"/>
                <w:sz w:val="16"/>
                <w:szCs w:val="16"/>
              </w:rPr>
            </w:pPr>
            <w:r w:rsidRPr="00A72268">
              <w:rPr>
                <w:rFonts w:cs="Courier New"/>
                <w:sz w:val="16"/>
                <w:szCs w:val="16"/>
              </w:rPr>
              <w:t>Di procedere all'individuazione dei soggetti con cui stipulare le convenzioni mediante esperimento di gara ufficiosa fra ditte operanti nel Settore e pertanto di approvare gli allegati schemi di lettera di invito.</w:t>
            </w:r>
          </w:p>
          <w:p w:rsidR="00F66B41" w:rsidRPr="00A72268" w:rsidRDefault="00F66B41" w:rsidP="004C5EC3">
            <w:pPr>
              <w:autoSpaceDE w:val="0"/>
              <w:autoSpaceDN w:val="0"/>
              <w:adjustRightInd w:val="0"/>
              <w:ind w:left="284"/>
              <w:jc w:val="both"/>
              <w:outlineLvl w:val="0"/>
              <w:rPr>
                <w:rFonts w:cs="Courier New"/>
                <w:sz w:val="16"/>
                <w:szCs w:val="16"/>
              </w:rPr>
            </w:pPr>
          </w:p>
          <w:p w:rsidR="00F66B41" w:rsidRPr="00A72268" w:rsidRDefault="00F66B41" w:rsidP="004C5EC3">
            <w:pPr>
              <w:autoSpaceDE w:val="0"/>
              <w:autoSpaceDN w:val="0"/>
              <w:adjustRightInd w:val="0"/>
              <w:ind w:left="284"/>
              <w:jc w:val="both"/>
              <w:outlineLvl w:val="0"/>
              <w:rPr>
                <w:rFonts w:cs="Courier New"/>
                <w:sz w:val="16"/>
                <w:szCs w:val="16"/>
              </w:rPr>
            </w:pPr>
          </w:p>
          <w:p w:rsidR="00F66B41" w:rsidRPr="00A72268"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2E154C" w:rsidRDefault="00F66B41" w:rsidP="00D22C96">
            <w:pPr>
              <w:rPr>
                <w:sz w:val="16"/>
                <w:szCs w:val="16"/>
              </w:rPr>
            </w:pPr>
            <w:r w:rsidRPr="002E154C">
              <w:rPr>
                <w:sz w:val="16"/>
                <w:szCs w:val="16"/>
              </w:rPr>
              <w:lastRenderedPageBreak/>
              <w:t>Responsabile del Servizio</w:t>
            </w:r>
          </w:p>
        </w:tc>
        <w:tc>
          <w:tcPr>
            <w:tcW w:w="1028" w:type="dxa"/>
          </w:tcPr>
          <w:p w:rsidR="00F66B41" w:rsidRPr="002E154C" w:rsidRDefault="00F66B41" w:rsidP="00D22C96">
            <w:pPr>
              <w:rPr>
                <w:sz w:val="16"/>
                <w:szCs w:val="16"/>
              </w:rPr>
            </w:pPr>
            <w:r w:rsidRPr="002E154C">
              <w:rPr>
                <w:sz w:val="16"/>
                <w:szCs w:val="16"/>
              </w:rPr>
              <w:t>Determina</w:t>
            </w:r>
          </w:p>
        </w:tc>
        <w:tc>
          <w:tcPr>
            <w:tcW w:w="948" w:type="dxa"/>
          </w:tcPr>
          <w:p w:rsidR="00F66B41" w:rsidRPr="002E154C" w:rsidRDefault="00F66B41">
            <w:pPr>
              <w:rPr>
                <w:sz w:val="16"/>
                <w:szCs w:val="16"/>
              </w:rPr>
            </w:pPr>
            <w:r>
              <w:rPr>
                <w:sz w:val="16"/>
                <w:szCs w:val="16"/>
              </w:rPr>
              <w:t>n.149 del 6.2.2013</w:t>
            </w:r>
          </w:p>
        </w:tc>
        <w:tc>
          <w:tcPr>
            <w:tcW w:w="1749" w:type="dxa"/>
          </w:tcPr>
          <w:p w:rsidR="00F66B41" w:rsidRPr="002D7D4A" w:rsidRDefault="00F66B41">
            <w:pPr>
              <w:rPr>
                <w:sz w:val="16"/>
                <w:szCs w:val="16"/>
              </w:rPr>
            </w:pPr>
            <w:r w:rsidRPr="002D7D4A">
              <w:rPr>
                <w:sz w:val="16"/>
                <w:szCs w:val="16"/>
              </w:rPr>
              <w:t xml:space="preserve">IMPEGNO </w:t>
            </w:r>
            <w:proofErr w:type="spellStart"/>
            <w:r w:rsidRPr="002D7D4A">
              <w:rPr>
                <w:sz w:val="16"/>
                <w:szCs w:val="16"/>
              </w:rPr>
              <w:t>DI</w:t>
            </w:r>
            <w:proofErr w:type="spellEnd"/>
            <w:r w:rsidRPr="002D7D4A">
              <w:rPr>
                <w:sz w:val="16"/>
                <w:szCs w:val="16"/>
              </w:rPr>
              <w:t xml:space="preserve"> SPESA PER LAVORI  PRESSO PIAZZA CAPUCCINI E LA SCUOLA MATERNA </w:t>
            </w:r>
            <w:proofErr w:type="spellStart"/>
            <w:r w:rsidRPr="002D7D4A">
              <w:rPr>
                <w:sz w:val="16"/>
                <w:szCs w:val="16"/>
              </w:rPr>
              <w:t>DI</w:t>
            </w:r>
            <w:proofErr w:type="spellEnd"/>
            <w:r w:rsidRPr="002D7D4A">
              <w:rPr>
                <w:sz w:val="16"/>
                <w:szCs w:val="16"/>
              </w:rPr>
              <w:t xml:space="preserve"> LUCUGNANO</w:t>
            </w:r>
          </w:p>
        </w:tc>
        <w:tc>
          <w:tcPr>
            <w:tcW w:w="5698" w:type="dxa"/>
          </w:tcPr>
          <w:p w:rsidR="00CD79C8" w:rsidRDefault="00CD79C8" w:rsidP="002D7D4A">
            <w:pPr>
              <w:jc w:val="both"/>
              <w:rPr>
                <w:rFonts w:cs="Arial"/>
                <w:b/>
                <w:bCs/>
                <w:sz w:val="16"/>
                <w:szCs w:val="16"/>
              </w:rPr>
            </w:pPr>
            <w:r>
              <w:rPr>
                <w:rFonts w:cs="Arial"/>
                <w:b/>
                <w:bCs/>
                <w:sz w:val="16"/>
                <w:szCs w:val="16"/>
              </w:rPr>
              <w:t>[…]</w:t>
            </w:r>
          </w:p>
          <w:p w:rsidR="00F66B41" w:rsidRPr="002D7D4A" w:rsidRDefault="00F66B41" w:rsidP="002D7D4A">
            <w:pPr>
              <w:jc w:val="both"/>
              <w:rPr>
                <w:rFonts w:cs="Arial"/>
                <w:b/>
                <w:bCs/>
                <w:sz w:val="16"/>
                <w:szCs w:val="16"/>
              </w:rPr>
            </w:pPr>
            <w:r w:rsidRPr="002D7D4A">
              <w:rPr>
                <w:rFonts w:cs="Arial"/>
                <w:b/>
                <w:bCs/>
                <w:sz w:val="16"/>
                <w:szCs w:val="16"/>
              </w:rPr>
              <w:t>Premesso:</w:t>
            </w:r>
          </w:p>
          <w:p w:rsidR="00F66B41" w:rsidRPr="002D7D4A" w:rsidRDefault="00F66B41" w:rsidP="002D7D4A">
            <w:pPr>
              <w:jc w:val="both"/>
              <w:rPr>
                <w:rFonts w:cs="Arial"/>
                <w:sz w:val="16"/>
                <w:szCs w:val="16"/>
              </w:rPr>
            </w:pPr>
            <w:r w:rsidRPr="002D7D4A">
              <w:rPr>
                <w:rFonts w:cs="Arial"/>
                <w:sz w:val="16"/>
                <w:szCs w:val="16"/>
              </w:rPr>
              <w:t xml:space="preserve">-che con Determina n.111/2012 sono stati affidati alla ditta </w:t>
            </w:r>
            <w:proofErr w:type="spellStart"/>
            <w:r w:rsidRPr="002D7D4A">
              <w:rPr>
                <w:rFonts w:cs="Arial"/>
                <w:sz w:val="16"/>
                <w:szCs w:val="16"/>
              </w:rPr>
              <w:t>Peluso</w:t>
            </w:r>
            <w:proofErr w:type="spellEnd"/>
            <w:r w:rsidRPr="002D7D4A">
              <w:rPr>
                <w:rFonts w:cs="Arial"/>
                <w:sz w:val="16"/>
                <w:szCs w:val="16"/>
              </w:rPr>
              <w:t xml:space="preserve"> Alfredo con sede a </w:t>
            </w:r>
            <w:proofErr w:type="spellStart"/>
            <w:r w:rsidRPr="002D7D4A">
              <w:rPr>
                <w:rFonts w:cs="Arial"/>
                <w:sz w:val="16"/>
                <w:szCs w:val="16"/>
              </w:rPr>
              <w:t>Tricase</w:t>
            </w:r>
            <w:proofErr w:type="spellEnd"/>
            <w:r w:rsidRPr="002D7D4A">
              <w:rPr>
                <w:rFonts w:cs="Arial"/>
                <w:sz w:val="16"/>
                <w:szCs w:val="16"/>
              </w:rPr>
              <w:t xml:space="preserve"> in via Beltrami n.8 i lavori di mantenimento del manto erboso e degli alberi di Piazza Cappuccini e della scuola elementare e materna di </w:t>
            </w:r>
            <w:proofErr w:type="spellStart"/>
            <w:r w:rsidRPr="002D7D4A">
              <w:rPr>
                <w:rFonts w:cs="Arial"/>
                <w:sz w:val="16"/>
                <w:szCs w:val="16"/>
              </w:rPr>
              <w:t>Lucugnano</w:t>
            </w:r>
            <w:proofErr w:type="spellEnd"/>
            <w:r w:rsidRPr="002D7D4A">
              <w:rPr>
                <w:rFonts w:cs="Arial"/>
                <w:sz w:val="16"/>
                <w:szCs w:val="16"/>
              </w:rPr>
              <w:t xml:space="preserve"> , per il </w:t>
            </w:r>
            <w:r w:rsidRPr="002D7D4A">
              <w:rPr>
                <w:rFonts w:cs="Arial"/>
                <w:sz w:val="16"/>
                <w:szCs w:val="16"/>
              </w:rPr>
              <w:lastRenderedPageBreak/>
              <w:t>periodo Febbraio 2012 - Dicembre 2014 per la somma annua di € 7.600,00 .</w:t>
            </w:r>
          </w:p>
          <w:p w:rsidR="00F66B41" w:rsidRPr="002D7D4A" w:rsidRDefault="00F66B41" w:rsidP="002D7D4A">
            <w:pPr>
              <w:jc w:val="both"/>
              <w:rPr>
                <w:rFonts w:cs="Arial"/>
                <w:sz w:val="16"/>
                <w:szCs w:val="16"/>
              </w:rPr>
            </w:pPr>
          </w:p>
          <w:p w:rsidR="00F66B41" w:rsidRPr="002D7D4A" w:rsidRDefault="00F66B41" w:rsidP="002D7D4A">
            <w:pPr>
              <w:jc w:val="both"/>
              <w:rPr>
                <w:rFonts w:cs="Arial"/>
                <w:sz w:val="16"/>
                <w:szCs w:val="16"/>
              </w:rPr>
            </w:pPr>
            <w:r w:rsidRPr="002D7D4A">
              <w:rPr>
                <w:rFonts w:cs="Arial"/>
                <w:sz w:val="16"/>
                <w:szCs w:val="16"/>
              </w:rPr>
              <w:t xml:space="preserve">che con la medesima  è stata impegnata la relativa spesa per il periodo da Gennaio a Dicembre 2012 </w:t>
            </w:r>
          </w:p>
          <w:p w:rsidR="00F66B41" w:rsidRPr="002D7D4A" w:rsidRDefault="00F66B41" w:rsidP="002D7D4A">
            <w:pPr>
              <w:jc w:val="both"/>
              <w:rPr>
                <w:rFonts w:cs="Arial"/>
                <w:sz w:val="16"/>
                <w:szCs w:val="16"/>
              </w:rPr>
            </w:pPr>
          </w:p>
          <w:p w:rsidR="00F66B41" w:rsidRPr="002D7D4A" w:rsidRDefault="00F66B41" w:rsidP="002D7D4A">
            <w:pPr>
              <w:jc w:val="both"/>
              <w:rPr>
                <w:rFonts w:cs="Arial"/>
                <w:sz w:val="16"/>
                <w:szCs w:val="16"/>
              </w:rPr>
            </w:pPr>
            <w:r w:rsidRPr="002D7D4A">
              <w:rPr>
                <w:rFonts w:cs="Arial"/>
                <w:sz w:val="16"/>
                <w:szCs w:val="16"/>
              </w:rPr>
              <w:t xml:space="preserve">- che occorre impegnare la spesa per l'annualità corrente;  </w:t>
            </w:r>
          </w:p>
          <w:p w:rsidR="00F66B41" w:rsidRPr="002D7D4A" w:rsidRDefault="00F66B41" w:rsidP="002D7D4A">
            <w:pPr>
              <w:jc w:val="both"/>
              <w:rPr>
                <w:rFonts w:cs="Arial"/>
                <w:sz w:val="16"/>
                <w:szCs w:val="16"/>
              </w:rPr>
            </w:pPr>
          </w:p>
          <w:p w:rsidR="00F66B41" w:rsidRPr="002D7D4A" w:rsidRDefault="00F66B41" w:rsidP="002D7D4A">
            <w:pPr>
              <w:jc w:val="both"/>
              <w:rPr>
                <w:rFonts w:cs="Arial"/>
                <w:sz w:val="16"/>
                <w:szCs w:val="16"/>
              </w:rPr>
            </w:pPr>
            <w:r w:rsidRPr="002D7D4A">
              <w:rPr>
                <w:rFonts w:cs="Arial"/>
                <w:sz w:val="16"/>
                <w:szCs w:val="16"/>
              </w:rPr>
              <w:t xml:space="preserve"> </w:t>
            </w:r>
            <w:r w:rsidRPr="002D7D4A">
              <w:rPr>
                <w:rFonts w:cs="Arial"/>
                <w:b/>
                <w:bCs/>
                <w:sz w:val="16"/>
                <w:szCs w:val="16"/>
              </w:rPr>
              <w:t>Ritenuto</w:t>
            </w:r>
            <w:r w:rsidRPr="002D7D4A">
              <w:rPr>
                <w:rFonts w:cs="Arial"/>
                <w:sz w:val="16"/>
                <w:szCs w:val="16"/>
              </w:rPr>
              <w:t xml:space="preserve"> pertanto di dover provvedere in merito; </w:t>
            </w:r>
          </w:p>
          <w:p w:rsidR="00F66B41" w:rsidRPr="002D7D4A" w:rsidRDefault="00F66B41" w:rsidP="002D7D4A">
            <w:pPr>
              <w:jc w:val="both"/>
              <w:rPr>
                <w:rFonts w:cs="Arial"/>
                <w:sz w:val="16"/>
                <w:szCs w:val="16"/>
              </w:rPr>
            </w:pPr>
            <w:r w:rsidRPr="002D7D4A">
              <w:rPr>
                <w:rFonts w:cs="Arial"/>
                <w:b/>
                <w:bCs/>
                <w:sz w:val="16"/>
                <w:szCs w:val="16"/>
              </w:rPr>
              <w:t>Visto</w:t>
            </w:r>
            <w:r w:rsidRPr="002D7D4A">
              <w:rPr>
                <w:rFonts w:cs="Arial"/>
                <w:sz w:val="16"/>
                <w:szCs w:val="16"/>
              </w:rPr>
              <w:t xml:space="preserve"> il Regolamento Comunale per l’esecuzione di lavori e forniture e servizi in economia, approvato con </w:t>
            </w:r>
            <w:proofErr w:type="spellStart"/>
            <w:r w:rsidRPr="002D7D4A">
              <w:rPr>
                <w:rFonts w:cs="Arial"/>
                <w:sz w:val="16"/>
                <w:szCs w:val="16"/>
              </w:rPr>
              <w:t>D.C.C.</w:t>
            </w:r>
            <w:proofErr w:type="spellEnd"/>
            <w:r w:rsidRPr="002D7D4A">
              <w:rPr>
                <w:rFonts w:cs="Arial"/>
                <w:sz w:val="16"/>
                <w:szCs w:val="16"/>
              </w:rPr>
              <w:t xml:space="preserve"> n. 11/2009;</w:t>
            </w:r>
          </w:p>
          <w:p w:rsidR="00F66B41" w:rsidRPr="002D7D4A" w:rsidRDefault="00F66B41" w:rsidP="002D7D4A">
            <w:pPr>
              <w:jc w:val="both"/>
              <w:rPr>
                <w:rFonts w:cs="Arial"/>
                <w:sz w:val="16"/>
                <w:szCs w:val="16"/>
              </w:rPr>
            </w:pPr>
            <w:r w:rsidRPr="002D7D4A">
              <w:rPr>
                <w:rFonts w:cs="Arial"/>
                <w:b/>
                <w:bCs/>
                <w:sz w:val="16"/>
                <w:szCs w:val="16"/>
              </w:rPr>
              <w:t>Visto</w:t>
            </w:r>
            <w:r w:rsidRPr="002D7D4A">
              <w:rPr>
                <w:rFonts w:cs="Arial"/>
                <w:sz w:val="16"/>
                <w:szCs w:val="16"/>
              </w:rPr>
              <w:t xml:space="preserve">  il Regolamento comunale di contabilità</w:t>
            </w:r>
          </w:p>
          <w:p w:rsidR="00F66B41" w:rsidRPr="002D7D4A" w:rsidRDefault="00F66B41" w:rsidP="002D7D4A">
            <w:pPr>
              <w:jc w:val="both"/>
              <w:rPr>
                <w:rFonts w:cs="Arial"/>
                <w:sz w:val="16"/>
                <w:szCs w:val="16"/>
              </w:rPr>
            </w:pPr>
            <w:r w:rsidRPr="002D7D4A">
              <w:rPr>
                <w:rFonts w:cs="Arial"/>
                <w:sz w:val="16"/>
                <w:szCs w:val="16"/>
              </w:rPr>
              <w:t xml:space="preserve"> - che occorre impegnare la spesa per l'annualità corrente</w:t>
            </w:r>
          </w:p>
          <w:p w:rsidR="00F66B41" w:rsidRPr="002D7D4A" w:rsidRDefault="00F66B41" w:rsidP="002D7D4A">
            <w:pPr>
              <w:jc w:val="both"/>
              <w:rPr>
                <w:rFonts w:cs="Arial"/>
                <w:sz w:val="16"/>
                <w:szCs w:val="16"/>
              </w:rPr>
            </w:pPr>
          </w:p>
          <w:p w:rsidR="00F66B41" w:rsidRPr="002D7D4A" w:rsidRDefault="00F66B41" w:rsidP="002D7D4A">
            <w:pPr>
              <w:pStyle w:val="Titolo1"/>
              <w:outlineLvl w:val="0"/>
              <w:rPr>
                <w:rFonts w:asciiTheme="minorHAnsi" w:hAnsiTheme="minorHAnsi"/>
                <w:sz w:val="16"/>
                <w:szCs w:val="16"/>
              </w:rPr>
            </w:pPr>
            <w:r w:rsidRPr="002D7D4A">
              <w:rPr>
                <w:rFonts w:asciiTheme="minorHAnsi" w:hAnsiTheme="minorHAnsi"/>
                <w:sz w:val="16"/>
                <w:szCs w:val="16"/>
              </w:rPr>
              <w:t>D E T E RM I N A</w:t>
            </w:r>
          </w:p>
          <w:p w:rsidR="00F66B41" w:rsidRPr="002D7D4A" w:rsidRDefault="00F66B41" w:rsidP="002D7D4A">
            <w:pPr>
              <w:jc w:val="both"/>
              <w:rPr>
                <w:b/>
                <w:bCs/>
                <w:sz w:val="16"/>
                <w:szCs w:val="16"/>
                <w:highlight w:val="yellow"/>
              </w:rPr>
            </w:pPr>
            <w:r w:rsidRPr="002D7D4A">
              <w:rPr>
                <w:sz w:val="16"/>
                <w:szCs w:val="16"/>
              </w:rPr>
              <w:t xml:space="preserve">      </w:t>
            </w:r>
          </w:p>
          <w:p w:rsidR="00F66B41" w:rsidRPr="002D7D4A" w:rsidRDefault="00F66B41" w:rsidP="002D7D4A">
            <w:pPr>
              <w:jc w:val="both"/>
              <w:rPr>
                <w:rFonts w:cs="Arial"/>
                <w:sz w:val="16"/>
                <w:szCs w:val="16"/>
              </w:rPr>
            </w:pPr>
            <w:r w:rsidRPr="002D7D4A">
              <w:rPr>
                <w:b/>
                <w:bCs/>
                <w:sz w:val="16"/>
                <w:szCs w:val="16"/>
              </w:rPr>
              <w:t>1</w:t>
            </w:r>
            <w:r w:rsidRPr="002D7D4A">
              <w:rPr>
                <w:bCs/>
                <w:sz w:val="16"/>
                <w:szCs w:val="16"/>
              </w:rPr>
              <w:t xml:space="preserve">) </w:t>
            </w:r>
            <w:r w:rsidRPr="002D7D4A">
              <w:rPr>
                <w:rFonts w:cs="Arial"/>
                <w:bCs/>
                <w:sz w:val="16"/>
                <w:szCs w:val="16"/>
              </w:rPr>
              <w:t>Per l'esecuzione dei lavori di mantenimento</w:t>
            </w:r>
            <w:r w:rsidRPr="002D7D4A">
              <w:rPr>
                <w:bCs/>
                <w:sz w:val="16"/>
                <w:szCs w:val="16"/>
              </w:rPr>
              <w:t xml:space="preserve"> </w:t>
            </w:r>
            <w:r w:rsidRPr="002D7D4A">
              <w:rPr>
                <w:rFonts w:cs="Arial"/>
                <w:sz w:val="16"/>
                <w:szCs w:val="16"/>
              </w:rPr>
              <w:t xml:space="preserve">del manto erboso e degli alberi di Piazza Cappuccini e della scuola elementare e materna di </w:t>
            </w:r>
            <w:proofErr w:type="spellStart"/>
            <w:r w:rsidRPr="002D7D4A">
              <w:rPr>
                <w:rFonts w:cs="Arial"/>
                <w:sz w:val="16"/>
                <w:szCs w:val="16"/>
              </w:rPr>
              <w:t>Lucugnano</w:t>
            </w:r>
            <w:proofErr w:type="spellEnd"/>
            <w:r w:rsidRPr="002D7D4A">
              <w:rPr>
                <w:rFonts w:cs="Arial"/>
                <w:sz w:val="16"/>
                <w:szCs w:val="16"/>
              </w:rPr>
              <w:t xml:space="preserve"> ,nell'anno 2013, impegnare </w:t>
            </w:r>
          </w:p>
          <w:p w:rsidR="00F66B41" w:rsidRPr="002D7D4A" w:rsidRDefault="00F66B41" w:rsidP="002D7D4A">
            <w:pPr>
              <w:pStyle w:val="Corpodeltesto"/>
              <w:rPr>
                <w:rFonts w:asciiTheme="minorHAnsi" w:hAnsiTheme="minorHAnsi"/>
                <w:sz w:val="16"/>
                <w:szCs w:val="16"/>
              </w:rPr>
            </w:pPr>
            <w:r w:rsidRPr="002D7D4A">
              <w:rPr>
                <w:rFonts w:asciiTheme="minorHAnsi" w:hAnsiTheme="minorHAnsi"/>
                <w:sz w:val="16"/>
                <w:szCs w:val="16"/>
              </w:rPr>
              <w:t xml:space="preserve">la somma di € 9.196,00 sul </w:t>
            </w:r>
            <w:proofErr w:type="spellStart"/>
            <w:r w:rsidRPr="002D7D4A">
              <w:rPr>
                <w:rFonts w:asciiTheme="minorHAnsi" w:hAnsiTheme="minorHAnsi"/>
                <w:sz w:val="16"/>
                <w:szCs w:val="16"/>
              </w:rPr>
              <w:t>Serv</w:t>
            </w:r>
            <w:proofErr w:type="spellEnd"/>
            <w:r w:rsidRPr="002D7D4A">
              <w:rPr>
                <w:rFonts w:asciiTheme="minorHAnsi" w:hAnsiTheme="minorHAnsi"/>
                <w:sz w:val="16"/>
                <w:szCs w:val="16"/>
              </w:rPr>
              <w:t>. 0105 – Int. 03 – Cap. 200 (Manutenzione Beni Patrimoniali – Prestazione di Servizi) del bilancio 2013 in corso di formazione.</w:t>
            </w:r>
          </w:p>
          <w:p w:rsidR="00F66B41" w:rsidRPr="002D7D4A" w:rsidRDefault="00F66B41" w:rsidP="002D7D4A">
            <w:pPr>
              <w:pStyle w:val="Corpodeltesto"/>
              <w:rPr>
                <w:rFonts w:asciiTheme="minorHAnsi" w:hAnsiTheme="minorHAnsi"/>
                <w:sz w:val="16"/>
                <w:szCs w:val="16"/>
                <w:highlight w:val="yellow"/>
              </w:rPr>
            </w:pPr>
          </w:p>
          <w:p w:rsidR="00F66B41" w:rsidRPr="002D7D4A" w:rsidRDefault="00F66B41" w:rsidP="002D7D4A">
            <w:pPr>
              <w:jc w:val="both"/>
              <w:rPr>
                <w:rFonts w:cs="Arial"/>
                <w:sz w:val="16"/>
                <w:szCs w:val="16"/>
              </w:rPr>
            </w:pPr>
            <w:r w:rsidRPr="002D7D4A">
              <w:rPr>
                <w:rFonts w:cs="Arial"/>
                <w:b/>
                <w:bCs/>
                <w:sz w:val="16"/>
                <w:szCs w:val="16"/>
              </w:rPr>
              <w:t>2)</w:t>
            </w:r>
            <w:r w:rsidRPr="002D7D4A">
              <w:rPr>
                <w:rFonts w:cs="Arial"/>
                <w:sz w:val="16"/>
                <w:szCs w:val="16"/>
              </w:rPr>
              <w:t xml:space="preserve"> Procedere alla liquidazione dell’importo dovuto alla ditta incaricata, mediante acconti da eseguirsi ogni mese di espletamento del servizio, con ulteriore atto determinativo previa presentazione di apposita fattura debitamente vistata dal Responsabile del Servizio.</w:t>
            </w:r>
          </w:p>
          <w:p w:rsidR="00F66B41" w:rsidRPr="002D7D4A" w:rsidRDefault="00F66B41" w:rsidP="002D7D4A">
            <w:pPr>
              <w:jc w:val="both"/>
              <w:rPr>
                <w:rFonts w:cs="Arial"/>
                <w:sz w:val="16"/>
                <w:szCs w:val="16"/>
              </w:rPr>
            </w:pPr>
          </w:p>
          <w:p w:rsidR="00F66B41" w:rsidRPr="002D7D4A" w:rsidRDefault="00F66B41" w:rsidP="002D7D4A">
            <w:pPr>
              <w:jc w:val="both"/>
              <w:rPr>
                <w:rFonts w:cs="Arial"/>
                <w:sz w:val="16"/>
                <w:szCs w:val="16"/>
              </w:rPr>
            </w:pPr>
          </w:p>
          <w:p w:rsidR="00F66B41" w:rsidRPr="002D7D4A" w:rsidRDefault="00F66B41" w:rsidP="002D7D4A">
            <w:pPr>
              <w:jc w:val="both"/>
              <w:rPr>
                <w:rFonts w:cs="Arial"/>
                <w:sz w:val="16"/>
                <w:szCs w:val="16"/>
              </w:rPr>
            </w:pPr>
            <w:r w:rsidRPr="002D7D4A">
              <w:rPr>
                <w:rFonts w:cs="Arial"/>
                <w:sz w:val="16"/>
                <w:szCs w:val="16"/>
              </w:rPr>
              <w:t xml:space="preserve">- ai sensi dell'. art. 18 del </w:t>
            </w:r>
            <w:proofErr w:type="spellStart"/>
            <w:r w:rsidRPr="002D7D4A">
              <w:rPr>
                <w:rFonts w:cs="Arial"/>
                <w:sz w:val="16"/>
                <w:szCs w:val="16"/>
              </w:rPr>
              <w:t>DL</w:t>
            </w:r>
            <w:proofErr w:type="spellEnd"/>
            <w:r w:rsidRPr="002D7D4A">
              <w:rPr>
                <w:rFonts w:cs="Arial"/>
                <w:sz w:val="16"/>
                <w:szCs w:val="16"/>
              </w:rPr>
              <w:t xml:space="preserve"> 83/2012 Amministrazione aperta, i dati contenuti nel presente atto saranno pubblicati sul sito istituzionale di questo Comune, cosi come da scheda allegata agli atti.</w:t>
            </w:r>
          </w:p>
          <w:p w:rsidR="00F66B41" w:rsidRPr="002D7D4A"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933A4C" w:rsidRDefault="00F66B41" w:rsidP="00D22C96">
            <w:pPr>
              <w:rPr>
                <w:sz w:val="16"/>
                <w:szCs w:val="16"/>
              </w:rPr>
            </w:pPr>
            <w:r w:rsidRPr="00933A4C">
              <w:rPr>
                <w:sz w:val="16"/>
                <w:szCs w:val="16"/>
              </w:rPr>
              <w:lastRenderedPageBreak/>
              <w:t>Responsabile del Servizio</w:t>
            </w:r>
          </w:p>
        </w:tc>
        <w:tc>
          <w:tcPr>
            <w:tcW w:w="1028" w:type="dxa"/>
          </w:tcPr>
          <w:p w:rsidR="00F66B41" w:rsidRPr="00933A4C" w:rsidRDefault="00F66B41" w:rsidP="00D22C96">
            <w:pPr>
              <w:rPr>
                <w:sz w:val="16"/>
                <w:szCs w:val="16"/>
              </w:rPr>
            </w:pPr>
            <w:r w:rsidRPr="00933A4C">
              <w:rPr>
                <w:sz w:val="16"/>
                <w:szCs w:val="16"/>
              </w:rPr>
              <w:t>Determina</w:t>
            </w:r>
          </w:p>
        </w:tc>
        <w:tc>
          <w:tcPr>
            <w:tcW w:w="948" w:type="dxa"/>
          </w:tcPr>
          <w:p w:rsidR="00F66B41" w:rsidRPr="00933A4C" w:rsidRDefault="00F66B41">
            <w:pPr>
              <w:rPr>
                <w:sz w:val="16"/>
                <w:szCs w:val="16"/>
              </w:rPr>
            </w:pPr>
            <w:r w:rsidRPr="00933A4C">
              <w:rPr>
                <w:sz w:val="16"/>
                <w:szCs w:val="16"/>
              </w:rPr>
              <w:t>n.169 del 8.2.2013</w:t>
            </w:r>
          </w:p>
        </w:tc>
        <w:tc>
          <w:tcPr>
            <w:tcW w:w="1749" w:type="dxa"/>
          </w:tcPr>
          <w:p w:rsidR="00F66B41" w:rsidRPr="00933A4C" w:rsidRDefault="00F66B41">
            <w:pPr>
              <w:rPr>
                <w:sz w:val="16"/>
                <w:szCs w:val="16"/>
              </w:rPr>
            </w:pPr>
            <w:r w:rsidRPr="00933A4C">
              <w:rPr>
                <w:sz w:val="16"/>
                <w:szCs w:val="16"/>
              </w:rPr>
              <w:t xml:space="preserve">SERVIZIO </w:t>
            </w:r>
            <w:proofErr w:type="spellStart"/>
            <w:r w:rsidRPr="00933A4C">
              <w:rPr>
                <w:sz w:val="16"/>
                <w:szCs w:val="16"/>
              </w:rPr>
              <w:t>DI</w:t>
            </w:r>
            <w:proofErr w:type="spellEnd"/>
            <w:r w:rsidRPr="00933A4C">
              <w:rPr>
                <w:sz w:val="16"/>
                <w:szCs w:val="16"/>
              </w:rPr>
              <w:t xml:space="preserve"> ASSISTENZA E MANUTENZIONE IMPIANTI TERMICI, </w:t>
            </w:r>
            <w:proofErr w:type="spellStart"/>
            <w:r w:rsidRPr="00933A4C">
              <w:rPr>
                <w:sz w:val="16"/>
                <w:szCs w:val="16"/>
              </w:rPr>
              <w:t>DI</w:t>
            </w:r>
            <w:proofErr w:type="spellEnd"/>
            <w:r w:rsidRPr="00933A4C">
              <w:rPr>
                <w:sz w:val="16"/>
                <w:szCs w:val="16"/>
              </w:rPr>
              <w:t xml:space="preserve"> DISTRIBUZIONE G.P.L. E GAS METANO E </w:t>
            </w:r>
            <w:proofErr w:type="spellStart"/>
            <w:r w:rsidRPr="00933A4C">
              <w:rPr>
                <w:sz w:val="16"/>
                <w:szCs w:val="16"/>
              </w:rPr>
              <w:t>DI</w:t>
            </w:r>
            <w:proofErr w:type="spellEnd"/>
            <w:r w:rsidRPr="00933A4C">
              <w:rPr>
                <w:sz w:val="16"/>
                <w:szCs w:val="16"/>
              </w:rPr>
              <w:t xml:space="preserve"> CONDIZIONAMENTO CALDO/FREDDO PRESSO GLI EDIFICI </w:t>
            </w:r>
            <w:proofErr w:type="spellStart"/>
            <w:r w:rsidRPr="00933A4C">
              <w:rPr>
                <w:sz w:val="16"/>
                <w:szCs w:val="16"/>
              </w:rPr>
              <w:t>DI</w:t>
            </w:r>
            <w:proofErr w:type="spellEnd"/>
            <w:r w:rsidRPr="00933A4C">
              <w:rPr>
                <w:sz w:val="16"/>
                <w:szCs w:val="16"/>
              </w:rPr>
              <w:t xml:space="preserve"> PROPRIETA' COMUNALE ED IN USO - PERIODO 01.01.2013 / 31.03.2013 - IMPEGNO </w:t>
            </w:r>
            <w:proofErr w:type="spellStart"/>
            <w:r w:rsidRPr="00933A4C">
              <w:rPr>
                <w:sz w:val="16"/>
                <w:szCs w:val="16"/>
              </w:rPr>
              <w:t>DI</w:t>
            </w:r>
            <w:proofErr w:type="spellEnd"/>
            <w:r w:rsidRPr="00933A4C">
              <w:rPr>
                <w:sz w:val="16"/>
                <w:szCs w:val="16"/>
              </w:rPr>
              <w:t xml:space="preserve"> SPESA.   </w:t>
            </w:r>
          </w:p>
        </w:tc>
        <w:tc>
          <w:tcPr>
            <w:tcW w:w="5698" w:type="dxa"/>
          </w:tcPr>
          <w:p w:rsidR="00CD79C8" w:rsidRDefault="00CD79C8" w:rsidP="007C4E4E">
            <w:pPr>
              <w:jc w:val="both"/>
              <w:rPr>
                <w:rFonts w:cs="Arial"/>
                <w:b/>
                <w:bCs/>
                <w:sz w:val="16"/>
                <w:szCs w:val="16"/>
              </w:rPr>
            </w:pPr>
            <w:r>
              <w:rPr>
                <w:rFonts w:cs="Arial"/>
                <w:b/>
                <w:bCs/>
                <w:sz w:val="16"/>
                <w:szCs w:val="16"/>
              </w:rPr>
              <w:t>[…]</w:t>
            </w:r>
          </w:p>
          <w:p w:rsidR="00F66B41" w:rsidRPr="00933A4C" w:rsidRDefault="00F66B41" w:rsidP="007C4E4E">
            <w:pPr>
              <w:jc w:val="both"/>
              <w:rPr>
                <w:rFonts w:cs="Arial"/>
                <w:sz w:val="16"/>
                <w:szCs w:val="16"/>
              </w:rPr>
            </w:pPr>
            <w:r w:rsidRPr="00933A4C">
              <w:rPr>
                <w:rFonts w:cs="Arial"/>
                <w:b/>
                <w:bCs/>
                <w:sz w:val="16"/>
                <w:szCs w:val="16"/>
              </w:rPr>
              <w:t>Premesso</w:t>
            </w:r>
            <w:r w:rsidRPr="00933A4C">
              <w:rPr>
                <w:rFonts w:cs="Arial"/>
                <w:sz w:val="16"/>
                <w:szCs w:val="16"/>
              </w:rPr>
              <w:t>:</w:t>
            </w:r>
          </w:p>
          <w:p w:rsidR="00F66B41" w:rsidRPr="00933A4C" w:rsidRDefault="00F66B41" w:rsidP="007C4E4E">
            <w:pPr>
              <w:ind w:left="113" w:hanging="113"/>
              <w:jc w:val="both"/>
              <w:rPr>
                <w:rFonts w:cs="Arial"/>
                <w:bCs/>
                <w:sz w:val="16"/>
                <w:szCs w:val="16"/>
              </w:rPr>
            </w:pPr>
            <w:r w:rsidRPr="00933A4C">
              <w:rPr>
                <w:rFonts w:cs="Arial"/>
                <w:sz w:val="16"/>
                <w:szCs w:val="16"/>
              </w:rPr>
              <w:t xml:space="preserve">-che con Determina n. 24/2012 è stato affidato il servizio ed assistenza impianti termici e di distribuzione G.P.L. e gas Metano presso gli edifici di proprietà comunali ed in uso alla ditta </w:t>
            </w:r>
            <w:r w:rsidRPr="00933A4C">
              <w:rPr>
                <w:rFonts w:cs="Arial"/>
                <w:bCs/>
                <w:sz w:val="16"/>
                <w:szCs w:val="16"/>
              </w:rPr>
              <w:t xml:space="preserve">Tecno Impianti di Pasquale </w:t>
            </w:r>
            <w:proofErr w:type="spellStart"/>
            <w:r w:rsidRPr="00933A4C">
              <w:rPr>
                <w:rFonts w:cs="Arial"/>
                <w:bCs/>
                <w:sz w:val="16"/>
                <w:szCs w:val="16"/>
              </w:rPr>
              <w:t>Panarese</w:t>
            </w:r>
            <w:proofErr w:type="spellEnd"/>
            <w:r w:rsidRPr="00933A4C">
              <w:rPr>
                <w:rFonts w:cs="Arial"/>
                <w:bCs/>
                <w:sz w:val="16"/>
                <w:szCs w:val="16"/>
              </w:rPr>
              <w:t xml:space="preserve"> per il periodo 01.01.2012 – 31.03.203 per la somma complessiva di € 8.750,00 oltre IVA equivalente ad € 10.587,50 compresa IVA al 21% come per legge;</w:t>
            </w:r>
          </w:p>
          <w:p w:rsidR="00F66B41" w:rsidRPr="00933A4C" w:rsidRDefault="00F66B41" w:rsidP="007C4E4E">
            <w:pPr>
              <w:ind w:left="113" w:hanging="113"/>
              <w:jc w:val="both"/>
              <w:rPr>
                <w:rFonts w:cs="Arial"/>
                <w:bCs/>
                <w:sz w:val="16"/>
                <w:szCs w:val="16"/>
              </w:rPr>
            </w:pPr>
          </w:p>
          <w:p w:rsidR="00F66B41" w:rsidRPr="00933A4C" w:rsidRDefault="00F66B41" w:rsidP="007C4E4E">
            <w:pPr>
              <w:ind w:left="113" w:hanging="113"/>
              <w:jc w:val="both"/>
              <w:rPr>
                <w:rFonts w:cs="Arial"/>
                <w:sz w:val="16"/>
                <w:szCs w:val="16"/>
              </w:rPr>
            </w:pPr>
            <w:r w:rsidRPr="00933A4C">
              <w:rPr>
                <w:rFonts w:cs="Arial"/>
                <w:sz w:val="16"/>
                <w:szCs w:val="16"/>
              </w:rPr>
              <w:t>-che con lo stesso atto è stata impegnata la somma di € 8.470,00 per l’anno 2012;</w:t>
            </w:r>
          </w:p>
          <w:p w:rsidR="00F66B41" w:rsidRPr="00933A4C" w:rsidRDefault="00F66B41" w:rsidP="007C4E4E">
            <w:pPr>
              <w:ind w:left="113" w:hanging="113"/>
              <w:jc w:val="both"/>
              <w:rPr>
                <w:rFonts w:cs="Arial"/>
                <w:sz w:val="16"/>
                <w:szCs w:val="16"/>
              </w:rPr>
            </w:pPr>
          </w:p>
          <w:p w:rsidR="00F66B41" w:rsidRPr="00933A4C" w:rsidRDefault="00F66B41" w:rsidP="007C4E4E">
            <w:pPr>
              <w:ind w:left="113" w:hanging="113"/>
              <w:jc w:val="both"/>
              <w:rPr>
                <w:rFonts w:cs="Arial"/>
                <w:sz w:val="16"/>
                <w:szCs w:val="16"/>
              </w:rPr>
            </w:pPr>
            <w:r w:rsidRPr="00933A4C">
              <w:rPr>
                <w:rFonts w:cs="Arial"/>
                <w:sz w:val="16"/>
                <w:szCs w:val="16"/>
              </w:rPr>
              <w:t>-che occorre provvedere all'impegno della spesa della somma di € 2.117,50 relativa al canone per il periodo 01.01.2013 - 31.03.2013</w:t>
            </w:r>
          </w:p>
          <w:p w:rsidR="00F66B41" w:rsidRPr="00933A4C" w:rsidRDefault="00F66B41" w:rsidP="007C4E4E">
            <w:pPr>
              <w:jc w:val="both"/>
              <w:rPr>
                <w:rFonts w:cs="Arial"/>
                <w:sz w:val="16"/>
                <w:szCs w:val="16"/>
              </w:rPr>
            </w:pPr>
          </w:p>
          <w:p w:rsidR="00F66B41" w:rsidRPr="00933A4C" w:rsidRDefault="00F66B41" w:rsidP="007C4E4E">
            <w:pPr>
              <w:jc w:val="both"/>
              <w:rPr>
                <w:rFonts w:cs="Arial"/>
                <w:sz w:val="16"/>
                <w:szCs w:val="16"/>
              </w:rPr>
            </w:pPr>
            <w:r w:rsidRPr="00933A4C">
              <w:rPr>
                <w:rFonts w:cs="Arial"/>
                <w:b/>
                <w:bCs/>
                <w:sz w:val="16"/>
                <w:szCs w:val="16"/>
              </w:rPr>
              <w:t>Ritenuto</w:t>
            </w:r>
            <w:r w:rsidRPr="00933A4C">
              <w:rPr>
                <w:rFonts w:cs="Arial"/>
                <w:sz w:val="16"/>
                <w:szCs w:val="16"/>
              </w:rPr>
              <w:t xml:space="preserve"> di dover provvedere in merito;</w:t>
            </w:r>
          </w:p>
          <w:p w:rsidR="00F66B41" w:rsidRPr="00933A4C" w:rsidRDefault="00F66B41" w:rsidP="007C4E4E">
            <w:pPr>
              <w:jc w:val="both"/>
              <w:rPr>
                <w:rFonts w:cs="Arial"/>
                <w:bCs/>
                <w:sz w:val="16"/>
                <w:szCs w:val="16"/>
              </w:rPr>
            </w:pPr>
            <w:r w:rsidRPr="00933A4C">
              <w:rPr>
                <w:rFonts w:cs="Arial"/>
                <w:b/>
                <w:bCs/>
                <w:sz w:val="16"/>
                <w:szCs w:val="16"/>
              </w:rPr>
              <w:t xml:space="preserve">Eseguito </w:t>
            </w:r>
            <w:r w:rsidRPr="00933A4C">
              <w:rPr>
                <w:rFonts w:cs="Arial"/>
                <w:bCs/>
                <w:sz w:val="16"/>
                <w:szCs w:val="16"/>
              </w:rPr>
              <w:t>con esito favorevole il controllo preventivo di regolarità amministrativa del presente atto avendo verificato:</w:t>
            </w:r>
          </w:p>
          <w:p w:rsidR="00F66B41" w:rsidRPr="00933A4C" w:rsidRDefault="00F66B41" w:rsidP="007C4E4E">
            <w:pPr>
              <w:ind w:left="851" w:hanging="284"/>
              <w:jc w:val="both"/>
              <w:rPr>
                <w:rFonts w:cs="Arial"/>
                <w:bCs/>
                <w:sz w:val="16"/>
                <w:szCs w:val="16"/>
              </w:rPr>
            </w:pPr>
            <w:r w:rsidRPr="00933A4C">
              <w:rPr>
                <w:rFonts w:cs="Arial"/>
                <w:bCs/>
                <w:sz w:val="16"/>
                <w:szCs w:val="16"/>
              </w:rPr>
              <w:t>a) rispetto delle normative comunitarie, statali regionali e regolamentari, generali e di settore;</w:t>
            </w:r>
          </w:p>
          <w:p w:rsidR="00F66B41" w:rsidRPr="00933A4C" w:rsidRDefault="00F66B41" w:rsidP="007C4E4E">
            <w:pPr>
              <w:ind w:left="851" w:hanging="284"/>
              <w:jc w:val="both"/>
              <w:rPr>
                <w:rFonts w:cs="Arial"/>
                <w:bCs/>
                <w:sz w:val="16"/>
                <w:szCs w:val="16"/>
              </w:rPr>
            </w:pPr>
            <w:r w:rsidRPr="00933A4C">
              <w:rPr>
                <w:rFonts w:cs="Arial"/>
                <w:bCs/>
                <w:sz w:val="16"/>
                <w:szCs w:val="16"/>
              </w:rPr>
              <w:lastRenderedPageBreak/>
              <w:t>b) correttezza e regolarità della procedura;</w:t>
            </w:r>
          </w:p>
          <w:p w:rsidR="00F66B41" w:rsidRPr="00933A4C" w:rsidRDefault="00F66B41" w:rsidP="007C4E4E">
            <w:pPr>
              <w:ind w:left="851" w:hanging="284"/>
              <w:jc w:val="both"/>
              <w:rPr>
                <w:rFonts w:cs="Arial"/>
                <w:bCs/>
                <w:sz w:val="16"/>
                <w:szCs w:val="16"/>
              </w:rPr>
            </w:pPr>
            <w:r w:rsidRPr="00933A4C">
              <w:rPr>
                <w:rFonts w:cs="Arial"/>
                <w:bCs/>
                <w:sz w:val="16"/>
                <w:szCs w:val="16"/>
              </w:rPr>
              <w:t>c) correttezza formale nella redazione dell'atto;</w:t>
            </w:r>
          </w:p>
          <w:p w:rsidR="00F66B41" w:rsidRPr="00933A4C" w:rsidRDefault="00F66B41" w:rsidP="007C4E4E">
            <w:pPr>
              <w:jc w:val="both"/>
              <w:rPr>
                <w:rFonts w:cs="Arial"/>
                <w:bCs/>
                <w:sz w:val="16"/>
                <w:szCs w:val="16"/>
              </w:rPr>
            </w:pPr>
            <w:r w:rsidRPr="00933A4C">
              <w:rPr>
                <w:rFonts w:cs="Arial"/>
                <w:b/>
                <w:bCs/>
                <w:sz w:val="16"/>
                <w:szCs w:val="16"/>
              </w:rPr>
              <w:t>Acquisito</w:t>
            </w:r>
            <w:r w:rsidRPr="00933A4C">
              <w:rPr>
                <w:rFonts w:cs="Arial"/>
                <w:bCs/>
                <w:sz w:val="16"/>
                <w:szCs w:val="16"/>
              </w:rPr>
              <w:t xml:space="preserve"> il seguente parere sulla regolarità contabile espresso dal Responsabile dei Servizi Finanziari: "favorevole".</w:t>
            </w:r>
          </w:p>
          <w:p w:rsidR="00F66B41" w:rsidRPr="00933A4C" w:rsidRDefault="00F66B41" w:rsidP="007C4E4E">
            <w:pPr>
              <w:jc w:val="both"/>
              <w:rPr>
                <w:rFonts w:cs="Arial"/>
                <w:sz w:val="16"/>
                <w:szCs w:val="16"/>
              </w:rPr>
            </w:pPr>
            <w:r w:rsidRPr="00933A4C">
              <w:rPr>
                <w:rFonts w:cs="Arial"/>
                <w:b/>
                <w:bCs/>
                <w:sz w:val="16"/>
                <w:szCs w:val="16"/>
              </w:rPr>
              <w:t>Visto</w:t>
            </w:r>
            <w:r w:rsidRPr="00933A4C">
              <w:rPr>
                <w:rFonts w:cs="Arial"/>
                <w:sz w:val="16"/>
                <w:szCs w:val="16"/>
              </w:rPr>
              <w:t xml:space="preserve"> il Regolamento comunale di contabilità;</w:t>
            </w:r>
          </w:p>
          <w:p w:rsidR="00F66B41" w:rsidRPr="00933A4C" w:rsidRDefault="00F66B41" w:rsidP="007C4E4E">
            <w:pPr>
              <w:jc w:val="both"/>
              <w:rPr>
                <w:rFonts w:cs="Arial"/>
                <w:sz w:val="16"/>
                <w:szCs w:val="16"/>
              </w:rPr>
            </w:pPr>
            <w:r w:rsidRPr="00933A4C">
              <w:rPr>
                <w:rFonts w:cs="Arial"/>
                <w:b/>
                <w:bCs/>
                <w:sz w:val="16"/>
                <w:szCs w:val="16"/>
              </w:rPr>
              <w:t>Visto</w:t>
            </w:r>
            <w:r w:rsidRPr="00933A4C">
              <w:rPr>
                <w:rFonts w:cs="Arial"/>
                <w:sz w:val="16"/>
                <w:szCs w:val="16"/>
              </w:rPr>
              <w:t xml:space="preserve"> il T.U. approvato con </w:t>
            </w:r>
            <w:proofErr w:type="spellStart"/>
            <w:r w:rsidRPr="00933A4C">
              <w:rPr>
                <w:rFonts w:cs="Arial"/>
                <w:sz w:val="16"/>
                <w:szCs w:val="16"/>
              </w:rPr>
              <w:t>D.Lgs</w:t>
            </w:r>
            <w:proofErr w:type="spellEnd"/>
            <w:r w:rsidRPr="00933A4C">
              <w:rPr>
                <w:rFonts w:cs="Arial"/>
                <w:sz w:val="16"/>
                <w:szCs w:val="16"/>
              </w:rPr>
              <w:t xml:space="preserve"> n. 267/2000;</w:t>
            </w:r>
          </w:p>
          <w:p w:rsidR="00F66B41" w:rsidRPr="00933A4C" w:rsidRDefault="00F66B41" w:rsidP="007C4E4E">
            <w:pPr>
              <w:jc w:val="both"/>
              <w:rPr>
                <w:rFonts w:cs="Arial"/>
                <w:sz w:val="16"/>
                <w:szCs w:val="16"/>
              </w:rPr>
            </w:pPr>
          </w:p>
          <w:p w:rsidR="00F66B41" w:rsidRPr="00933A4C" w:rsidRDefault="00F66B41" w:rsidP="007C4E4E">
            <w:pPr>
              <w:pStyle w:val="Titolo1"/>
              <w:outlineLvl w:val="0"/>
              <w:rPr>
                <w:rFonts w:asciiTheme="minorHAnsi" w:hAnsiTheme="minorHAnsi"/>
                <w:sz w:val="16"/>
                <w:szCs w:val="16"/>
              </w:rPr>
            </w:pPr>
            <w:r w:rsidRPr="00933A4C">
              <w:rPr>
                <w:rFonts w:asciiTheme="minorHAnsi" w:hAnsiTheme="minorHAnsi"/>
                <w:sz w:val="16"/>
                <w:szCs w:val="16"/>
              </w:rPr>
              <w:t>D E T E RM I N A</w:t>
            </w:r>
          </w:p>
          <w:p w:rsidR="00F66B41" w:rsidRPr="00933A4C" w:rsidRDefault="00F66B41" w:rsidP="007C4E4E">
            <w:pPr>
              <w:jc w:val="both"/>
              <w:rPr>
                <w:rFonts w:cs="Arial"/>
                <w:sz w:val="16"/>
                <w:szCs w:val="16"/>
              </w:rPr>
            </w:pPr>
            <w:r w:rsidRPr="00933A4C">
              <w:rPr>
                <w:rFonts w:cs="Arial"/>
                <w:sz w:val="16"/>
                <w:szCs w:val="16"/>
              </w:rPr>
              <w:t xml:space="preserve">      </w:t>
            </w:r>
          </w:p>
          <w:p w:rsidR="00F66B41" w:rsidRPr="00933A4C" w:rsidRDefault="00F66B41" w:rsidP="007C4E4E">
            <w:pPr>
              <w:pStyle w:val="Corpodeltesto"/>
              <w:rPr>
                <w:rFonts w:asciiTheme="minorHAnsi" w:hAnsiTheme="minorHAnsi"/>
                <w:sz w:val="16"/>
                <w:szCs w:val="16"/>
              </w:rPr>
            </w:pPr>
            <w:r w:rsidRPr="00933A4C">
              <w:rPr>
                <w:rFonts w:asciiTheme="minorHAnsi" w:hAnsiTheme="minorHAnsi"/>
                <w:b/>
                <w:bCs/>
                <w:sz w:val="16"/>
                <w:szCs w:val="16"/>
              </w:rPr>
              <w:t>1)</w:t>
            </w:r>
            <w:r w:rsidRPr="00933A4C">
              <w:rPr>
                <w:rFonts w:asciiTheme="minorHAnsi" w:hAnsiTheme="minorHAnsi"/>
                <w:sz w:val="16"/>
                <w:szCs w:val="16"/>
              </w:rPr>
              <w:t xml:space="preserve"> Impegnare la somma di € 2.117,50 sul Servizio 0105 – Int. 03 (Cap. 200 “Manutenzione Beni Patrimoniali – Prestazioni di servizio) del bilancio 2013 in corso di formazione per il servizio di assistenza riferito al periodo 01.01.2013 - 31.03.2013.</w:t>
            </w:r>
          </w:p>
          <w:p w:rsidR="00F66B41" w:rsidRPr="00933A4C" w:rsidRDefault="00F66B41" w:rsidP="007C4E4E">
            <w:pPr>
              <w:pStyle w:val="Corpodeltesto"/>
              <w:rPr>
                <w:rFonts w:asciiTheme="minorHAnsi" w:hAnsiTheme="minorHAnsi"/>
                <w:sz w:val="16"/>
                <w:szCs w:val="16"/>
              </w:rPr>
            </w:pPr>
          </w:p>
          <w:p w:rsidR="00F66B41" w:rsidRPr="00933A4C" w:rsidRDefault="00F66B41" w:rsidP="007C4E4E">
            <w:pPr>
              <w:jc w:val="both"/>
              <w:rPr>
                <w:rFonts w:cs="Arial"/>
                <w:sz w:val="16"/>
                <w:szCs w:val="16"/>
              </w:rPr>
            </w:pPr>
            <w:r w:rsidRPr="00933A4C">
              <w:rPr>
                <w:rFonts w:cs="Arial"/>
                <w:b/>
                <w:bCs/>
                <w:sz w:val="16"/>
                <w:szCs w:val="16"/>
              </w:rPr>
              <w:t>2)</w:t>
            </w:r>
            <w:r w:rsidRPr="00933A4C">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F66B41" w:rsidRPr="00933A4C" w:rsidRDefault="00F66B41">
            <w:pPr>
              <w:rPr>
                <w:sz w:val="16"/>
                <w:szCs w:val="16"/>
              </w:rPr>
            </w:pPr>
          </w:p>
        </w:tc>
        <w:tc>
          <w:tcPr>
            <w:tcW w:w="943" w:type="dxa"/>
          </w:tcPr>
          <w:p w:rsidR="00F66B41" w:rsidRPr="00732844" w:rsidRDefault="00F66B41">
            <w:pPr>
              <w:rPr>
                <w:sz w:val="16"/>
                <w:szCs w:val="16"/>
              </w:rPr>
            </w:pPr>
          </w:p>
        </w:tc>
        <w:tc>
          <w:tcPr>
            <w:tcW w:w="2036" w:type="dxa"/>
          </w:tcPr>
          <w:p w:rsidR="00F66B41" w:rsidRPr="00732844" w:rsidRDefault="00F66B41">
            <w:pPr>
              <w:rPr>
                <w:sz w:val="16"/>
                <w:szCs w:val="16"/>
              </w:rPr>
            </w:pPr>
          </w:p>
        </w:tc>
      </w:tr>
      <w:tr w:rsidR="00F66B41" w:rsidTr="00D27CBF">
        <w:tc>
          <w:tcPr>
            <w:tcW w:w="1144" w:type="dxa"/>
          </w:tcPr>
          <w:p w:rsidR="00F66B41" w:rsidRPr="00785E3D" w:rsidRDefault="00F66B41" w:rsidP="00D22C96">
            <w:pPr>
              <w:rPr>
                <w:sz w:val="16"/>
                <w:szCs w:val="16"/>
              </w:rPr>
            </w:pPr>
            <w:r w:rsidRPr="00785E3D">
              <w:rPr>
                <w:sz w:val="16"/>
                <w:szCs w:val="16"/>
              </w:rPr>
              <w:lastRenderedPageBreak/>
              <w:t>Responsabile del Servizio</w:t>
            </w:r>
          </w:p>
        </w:tc>
        <w:tc>
          <w:tcPr>
            <w:tcW w:w="1028" w:type="dxa"/>
          </w:tcPr>
          <w:p w:rsidR="00F66B41" w:rsidRPr="00785E3D" w:rsidRDefault="00F66B41" w:rsidP="00D22C96">
            <w:pPr>
              <w:rPr>
                <w:sz w:val="16"/>
                <w:szCs w:val="16"/>
              </w:rPr>
            </w:pPr>
            <w:r w:rsidRPr="00785E3D">
              <w:rPr>
                <w:sz w:val="16"/>
                <w:szCs w:val="16"/>
              </w:rPr>
              <w:t>Determina</w:t>
            </w:r>
          </w:p>
        </w:tc>
        <w:tc>
          <w:tcPr>
            <w:tcW w:w="948" w:type="dxa"/>
          </w:tcPr>
          <w:p w:rsidR="00F66B41" w:rsidRPr="00785E3D" w:rsidRDefault="00F66B41">
            <w:pPr>
              <w:rPr>
                <w:sz w:val="16"/>
                <w:szCs w:val="16"/>
              </w:rPr>
            </w:pPr>
            <w:r>
              <w:rPr>
                <w:sz w:val="16"/>
                <w:szCs w:val="16"/>
              </w:rPr>
              <w:t>n.170 del 8.2.2013</w:t>
            </w:r>
          </w:p>
        </w:tc>
        <w:tc>
          <w:tcPr>
            <w:tcW w:w="1749" w:type="dxa"/>
          </w:tcPr>
          <w:p w:rsidR="00F66B41" w:rsidRPr="00460073" w:rsidRDefault="00F66B41">
            <w:pPr>
              <w:rPr>
                <w:sz w:val="16"/>
                <w:szCs w:val="16"/>
              </w:rPr>
            </w:pPr>
            <w:r w:rsidRPr="00460073">
              <w:rPr>
                <w:sz w:val="16"/>
                <w:szCs w:val="16"/>
              </w:rPr>
              <w:t xml:space="preserve">MANUTENZIONE STRAORDINARIA </w:t>
            </w:r>
            <w:proofErr w:type="spellStart"/>
            <w:r w:rsidRPr="00460073">
              <w:rPr>
                <w:sz w:val="16"/>
                <w:szCs w:val="16"/>
              </w:rPr>
              <w:t>DI</w:t>
            </w:r>
            <w:proofErr w:type="spellEnd"/>
            <w:r w:rsidRPr="00460073">
              <w:rPr>
                <w:sz w:val="16"/>
                <w:szCs w:val="16"/>
              </w:rPr>
              <w:t xml:space="preserve"> UNA PARTE DEL MARCIAPIEDE </w:t>
            </w:r>
            <w:proofErr w:type="spellStart"/>
            <w:r w:rsidRPr="00460073">
              <w:rPr>
                <w:sz w:val="16"/>
                <w:szCs w:val="16"/>
              </w:rPr>
              <w:t>DI</w:t>
            </w:r>
            <w:proofErr w:type="spellEnd"/>
            <w:r w:rsidRPr="00460073">
              <w:rPr>
                <w:sz w:val="16"/>
                <w:szCs w:val="16"/>
              </w:rPr>
              <w:t xml:space="preserve"> PIAZZA CAPPUCCINI - IMPEGNO </w:t>
            </w:r>
            <w:proofErr w:type="spellStart"/>
            <w:r w:rsidRPr="00460073">
              <w:rPr>
                <w:sz w:val="16"/>
                <w:szCs w:val="16"/>
              </w:rPr>
              <w:t>DI</w:t>
            </w:r>
            <w:proofErr w:type="spellEnd"/>
            <w:r w:rsidRPr="00460073">
              <w:rPr>
                <w:sz w:val="16"/>
                <w:szCs w:val="16"/>
              </w:rPr>
              <w:t xml:space="preserve"> SPESA - AFFIDAMENTO LAVORI.</w:t>
            </w:r>
          </w:p>
        </w:tc>
        <w:tc>
          <w:tcPr>
            <w:tcW w:w="5698" w:type="dxa"/>
          </w:tcPr>
          <w:p w:rsidR="00CD79C8" w:rsidRDefault="00CD79C8" w:rsidP="00460073">
            <w:pPr>
              <w:jc w:val="both"/>
              <w:rPr>
                <w:rFonts w:cs="Arial"/>
                <w:b/>
                <w:bCs/>
                <w:sz w:val="16"/>
                <w:szCs w:val="16"/>
              </w:rPr>
            </w:pPr>
            <w:r>
              <w:rPr>
                <w:rFonts w:cs="Arial"/>
                <w:b/>
                <w:bCs/>
                <w:sz w:val="16"/>
                <w:szCs w:val="16"/>
              </w:rPr>
              <w:t>[…]</w:t>
            </w:r>
          </w:p>
          <w:p w:rsidR="00F66B41" w:rsidRPr="00460073" w:rsidRDefault="00F66B41" w:rsidP="00460073">
            <w:pPr>
              <w:jc w:val="both"/>
              <w:rPr>
                <w:rFonts w:cs="Arial"/>
                <w:b/>
                <w:bCs/>
                <w:sz w:val="16"/>
                <w:szCs w:val="16"/>
              </w:rPr>
            </w:pPr>
            <w:r w:rsidRPr="00460073">
              <w:rPr>
                <w:rFonts w:cs="Arial"/>
                <w:b/>
                <w:bCs/>
                <w:sz w:val="16"/>
                <w:szCs w:val="16"/>
              </w:rPr>
              <w:t>Premesso:</w:t>
            </w:r>
          </w:p>
          <w:p w:rsidR="00F66B41" w:rsidRPr="00460073" w:rsidRDefault="00F66B41" w:rsidP="00460073">
            <w:pPr>
              <w:ind w:left="113" w:hanging="113"/>
              <w:jc w:val="both"/>
              <w:rPr>
                <w:rFonts w:cs="Arial"/>
                <w:sz w:val="16"/>
                <w:szCs w:val="16"/>
              </w:rPr>
            </w:pPr>
            <w:r w:rsidRPr="00460073">
              <w:rPr>
                <w:rFonts w:cs="Arial"/>
                <w:sz w:val="16"/>
                <w:szCs w:val="16"/>
              </w:rPr>
              <w:t>-che occorre provvedere alla manutenzione straordinaria della pavimentazione in piazza cappuccini, nei pressi del civico 30, per una superficie di circa mq 40 consistente in:</w:t>
            </w:r>
          </w:p>
          <w:p w:rsidR="00F66B41" w:rsidRPr="00460073" w:rsidRDefault="00F66B41" w:rsidP="00460073">
            <w:pPr>
              <w:ind w:left="426"/>
              <w:jc w:val="both"/>
              <w:rPr>
                <w:rFonts w:cs="Arial"/>
                <w:sz w:val="16"/>
                <w:szCs w:val="16"/>
              </w:rPr>
            </w:pPr>
            <w:r w:rsidRPr="00460073">
              <w:rPr>
                <w:rFonts w:cs="Arial"/>
                <w:sz w:val="16"/>
                <w:szCs w:val="16"/>
              </w:rPr>
              <w:t>a) smontaggio e recupero della pavimentazione esistente;</w:t>
            </w:r>
          </w:p>
          <w:p w:rsidR="00F66B41" w:rsidRPr="00460073" w:rsidRDefault="00F66B41" w:rsidP="00460073">
            <w:pPr>
              <w:ind w:left="426"/>
              <w:jc w:val="both"/>
              <w:rPr>
                <w:rFonts w:cs="Arial"/>
                <w:sz w:val="16"/>
                <w:szCs w:val="16"/>
              </w:rPr>
            </w:pPr>
            <w:r w:rsidRPr="00460073">
              <w:rPr>
                <w:rFonts w:cs="Arial"/>
                <w:sz w:val="16"/>
                <w:szCs w:val="16"/>
              </w:rPr>
              <w:t>b) rimozione del materiale di sottofondo in eccesso;</w:t>
            </w:r>
          </w:p>
          <w:p w:rsidR="00F66B41" w:rsidRPr="00460073" w:rsidRDefault="00F66B41" w:rsidP="00460073">
            <w:pPr>
              <w:ind w:left="426"/>
              <w:jc w:val="both"/>
              <w:rPr>
                <w:rFonts w:cs="Arial"/>
                <w:sz w:val="16"/>
                <w:szCs w:val="16"/>
              </w:rPr>
            </w:pPr>
            <w:r w:rsidRPr="00460073">
              <w:rPr>
                <w:rFonts w:cs="Arial"/>
                <w:sz w:val="16"/>
                <w:szCs w:val="16"/>
              </w:rPr>
              <w:t>c) realizzazione del nuovo sottofondo in massetto di calcestruzzo debolmente armato;</w:t>
            </w:r>
          </w:p>
          <w:p w:rsidR="00F66B41" w:rsidRPr="00460073" w:rsidRDefault="00F66B41" w:rsidP="00460073">
            <w:pPr>
              <w:ind w:left="426"/>
              <w:jc w:val="both"/>
              <w:rPr>
                <w:rFonts w:cs="Arial"/>
                <w:sz w:val="16"/>
                <w:szCs w:val="16"/>
              </w:rPr>
            </w:pPr>
            <w:r w:rsidRPr="00460073">
              <w:rPr>
                <w:rFonts w:cs="Arial"/>
                <w:sz w:val="16"/>
                <w:szCs w:val="16"/>
              </w:rPr>
              <w:t>d) ricollocazione della pavimentazione;</w:t>
            </w:r>
          </w:p>
          <w:p w:rsidR="00F66B41" w:rsidRPr="00460073" w:rsidRDefault="00F66B41" w:rsidP="00460073">
            <w:pPr>
              <w:ind w:left="113" w:hanging="113"/>
              <w:jc w:val="both"/>
              <w:rPr>
                <w:rFonts w:cs="Arial"/>
                <w:sz w:val="16"/>
                <w:szCs w:val="16"/>
              </w:rPr>
            </w:pPr>
          </w:p>
          <w:p w:rsidR="00F66B41" w:rsidRPr="00460073" w:rsidRDefault="00F66B41" w:rsidP="00460073">
            <w:pPr>
              <w:ind w:left="113" w:hanging="113"/>
              <w:jc w:val="both"/>
              <w:rPr>
                <w:rFonts w:cs="Arial"/>
                <w:sz w:val="16"/>
                <w:szCs w:val="16"/>
              </w:rPr>
            </w:pPr>
            <w:r w:rsidRPr="00460073">
              <w:rPr>
                <w:rFonts w:cs="Arial"/>
                <w:sz w:val="16"/>
                <w:szCs w:val="16"/>
              </w:rPr>
              <w:t>-che l’ufficio ha quantificato la spesa occorrente in € 2.500,00, compresa IVA come per legge;</w:t>
            </w:r>
          </w:p>
          <w:p w:rsidR="00F66B41" w:rsidRPr="00460073" w:rsidRDefault="00F66B41" w:rsidP="00460073">
            <w:pPr>
              <w:ind w:left="113" w:hanging="113"/>
              <w:jc w:val="both"/>
              <w:rPr>
                <w:rFonts w:cs="Arial"/>
                <w:sz w:val="16"/>
                <w:szCs w:val="16"/>
              </w:rPr>
            </w:pPr>
          </w:p>
          <w:p w:rsidR="00F66B41" w:rsidRPr="00460073" w:rsidRDefault="00F66B41" w:rsidP="00460073">
            <w:pPr>
              <w:ind w:left="113" w:hanging="113"/>
              <w:jc w:val="both"/>
              <w:rPr>
                <w:rFonts w:cs="Arial"/>
                <w:sz w:val="16"/>
                <w:szCs w:val="16"/>
              </w:rPr>
            </w:pPr>
            <w:r w:rsidRPr="00460073">
              <w:rPr>
                <w:rFonts w:cs="Arial"/>
                <w:sz w:val="16"/>
                <w:szCs w:val="16"/>
              </w:rPr>
              <w:t xml:space="preserve">-che l'ufficio ha contattato per le vie brevi la locale ditta </w:t>
            </w:r>
            <w:proofErr w:type="spellStart"/>
            <w:r w:rsidRPr="00460073">
              <w:rPr>
                <w:rFonts w:cs="Arial"/>
                <w:sz w:val="16"/>
                <w:szCs w:val="16"/>
              </w:rPr>
              <w:t>Ideal</w:t>
            </w:r>
            <w:proofErr w:type="spellEnd"/>
            <w:r w:rsidRPr="00460073">
              <w:rPr>
                <w:rFonts w:cs="Arial"/>
                <w:sz w:val="16"/>
                <w:szCs w:val="16"/>
              </w:rPr>
              <w:t xml:space="preserve"> Scavi s.r.l. con sede in via Leone XIII 21/C a </w:t>
            </w:r>
            <w:proofErr w:type="spellStart"/>
            <w:r w:rsidRPr="00460073">
              <w:rPr>
                <w:rFonts w:cs="Arial"/>
                <w:sz w:val="16"/>
                <w:szCs w:val="16"/>
              </w:rPr>
              <w:t>Tricase</w:t>
            </w:r>
            <w:proofErr w:type="spellEnd"/>
            <w:r w:rsidRPr="00460073">
              <w:rPr>
                <w:rFonts w:cs="Arial"/>
                <w:sz w:val="16"/>
                <w:szCs w:val="16"/>
              </w:rPr>
              <w:t>, di fiducia di questa Amm.ne, chiedendo l'immediata disponibilità all'esecuzione dei lavori;</w:t>
            </w:r>
          </w:p>
          <w:p w:rsidR="00F66B41" w:rsidRPr="00460073" w:rsidRDefault="00F66B41" w:rsidP="00460073">
            <w:pPr>
              <w:ind w:left="113" w:hanging="113"/>
              <w:jc w:val="both"/>
              <w:rPr>
                <w:rFonts w:cs="Arial"/>
                <w:sz w:val="16"/>
                <w:szCs w:val="16"/>
              </w:rPr>
            </w:pPr>
          </w:p>
          <w:p w:rsidR="00F66B41" w:rsidRPr="00460073" w:rsidRDefault="00F66B41" w:rsidP="00460073">
            <w:pPr>
              <w:ind w:left="113" w:hanging="113"/>
              <w:jc w:val="both"/>
              <w:rPr>
                <w:rFonts w:cs="Arial"/>
                <w:sz w:val="16"/>
                <w:szCs w:val="16"/>
              </w:rPr>
            </w:pPr>
            <w:r w:rsidRPr="00460073">
              <w:rPr>
                <w:rFonts w:cs="Arial"/>
                <w:sz w:val="16"/>
                <w:szCs w:val="16"/>
              </w:rPr>
              <w:t>-che la ditta ha dichiarato la propria immediata disponibilità a procedere alla manutenzione di che trattasi;</w:t>
            </w:r>
          </w:p>
          <w:p w:rsidR="00F66B41" w:rsidRPr="00460073" w:rsidRDefault="00F66B41" w:rsidP="00460073">
            <w:pPr>
              <w:jc w:val="both"/>
              <w:rPr>
                <w:rFonts w:cs="Arial"/>
                <w:sz w:val="16"/>
                <w:szCs w:val="16"/>
              </w:rPr>
            </w:pPr>
          </w:p>
          <w:p w:rsidR="00F66B41" w:rsidRPr="00460073" w:rsidRDefault="00F66B41" w:rsidP="00460073">
            <w:pPr>
              <w:jc w:val="both"/>
              <w:rPr>
                <w:rFonts w:cs="Arial"/>
                <w:sz w:val="16"/>
                <w:szCs w:val="16"/>
              </w:rPr>
            </w:pPr>
            <w:r w:rsidRPr="00460073">
              <w:rPr>
                <w:rFonts w:cs="Arial"/>
                <w:b/>
                <w:bCs/>
                <w:sz w:val="16"/>
                <w:szCs w:val="16"/>
              </w:rPr>
              <w:t>Ritenuto</w:t>
            </w:r>
            <w:r w:rsidRPr="00460073">
              <w:rPr>
                <w:rFonts w:cs="Arial"/>
                <w:sz w:val="16"/>
                <w:szCs w:val="16"/>
              </w:rPr>
              <w:t xml:space="preserve"> di provvedere in merito ai lavori citati;</w:t>
            </w:r>
          </w:p>
          <w:p w:rsidR="00F66B41" w:rsidRPr="00460073" w:rsidRDefault="00F66B41" w:rsidP="00460073">
            <w:pPr>
              <w:jc w:val="both"/>
              <w:rPr>
                <w:rFonts w:cs="Arial"/>
                <w:bCs/>
                <w:sz w:val="16"/>
                <w:szCs w:val="16"/>
              </w:rPr>
            </w:pPr>
            <w:r w:rsidRPr="00460073">
              <w:rPr>
                <w:rFonts w:cs="Arial"/>
                <w:b/>
                <w:bCs/>
                <w:sz w:val="16"/>
                <w:szCs w:val="16"/>
              </w:rPr>
              <w:t xml:space="preserve">Eseguito </w:t>
            </w:r>
            <w:r w:rsidRPr="00460073">
              <w:rPr>
                <w:rFonts w:cs="Arial"/>
                <w:bCs/>
                <w:sz w:val="16"/>
                <w:szCs w:val="16"/>
              </w:rPr>
              <w:t>con esito favorevole il controllo preventivo di regolarità amministrativa del presente atto avendo verificato:</w:t>
            </w:r>
          </w:p>
          <w:p w:rsidR="00F66B41" w:rsidRPr="00460073" w:rsidRDefault="00F66B41" w:rsidP="00460073">
            <w:pPr>
              <w:ind w:left="851" w:hanging="284"/>
              <w:jc w:val="both"/>
              <w:rPr>
                <w:rFonts w:cs="Arial"/>
                <w:bCs/>
                <w:sz w:val="16"/>
                <w:szCs w:val="16"/>
              </w:rPr>
            </w:pPr>
            <w:r w:rsidRPr="00460073">
              <w:rPr>
                <w:rFonts w:cs="Arial"/>
                <w:bCs/>
                <w:sz w:val="16"/>
                <w:szCs w:val="16"/>
              </w:rPr>
              <w:t>a) rispetto delle normative comunitarie, statali regionali e regolamentari, generali e di settore;</w:t>
            </w:r>
          </w:p>
          <w:p w:rsidR="00F66B41" w:rsidRPr="00460073" w:rsidRDefault="00F66B41" w:rsidP="00460073">
            <w:pPr>
              <w:ind w:left="851" w:hanging="284"/>
              <w:jc w:val="both"/>
              <w:rPr>
                <w:rFonts w:cs="Arial"/>
                <w:bCs/>
                <w:sz w:val="16"/>
                <w:szCs w:val="16"/>
              </w:rPr>
            </w:pPr>
            <w:r w:rsidRPr="00460073">
              <w:rPr>
                <w:rFonts w:cs="Arial"/>
                <w:bCs/>
                <w:sz w:val="16"/>
                <w:szCs w:val="16"/>
              </w:rPr>
              <w:t>b) correttezza e regolarità della procedura;</w:t>
            </w:r>
          </w:p>
          <w:p w:rsidR="00F66B41" w:rsidRPr="00460073" w:rsidRDefault="00F66B41" w:rsidP="00460073">
            <w:pPr>
              <w:ind w:left="851" w:hanging="284"/>
              <w:jc w:val="both"/>
              <w:rPr>
                <w:rFonts w:cs="Arial"/>
                <w:bCs/>
                <w:sz w:val="16"/>
                <w:szCs w:val="16"/>
              </w:rPr>
            </w:pPr>
            <w:r w:rsidRPr="00460073">
              <w:rPr>
                <w:rFonts w:cs="Arial"/>
                <w:bCs/>
                <w:sz w:val="16"/>
                <w:szCs w:val="16"/>
              </w:rPr>
              <w:t>c) correttezza formale nella redazione dell'atto;</w:t>
            </w:r>
          </w:p>
          <w:p w:rsidR="00F66B41" w:rsidRPr="00460073" w:rsidRDefault="00F66B41" w:rsidP="00460073">
            <w:pPr>
              <w:jc w:val="both"/>
              <w:rPr>
                <w:rFonts w:cs="Arial"/>
                <w:bCs/>
                <w:sz w:val="16"/>
                <w:szCs w:val="16"/>
              </w:rPr>
            </w:pPr>
            <w:r w:rsidRPr="00460073">
              <w:rPr>
                <w:rFonts w:cs="Arial"/>
                <w:b/>
                <w:bCs/>
                <w:sz w:val="16"/>
                <w:szCs w:val="16"/>
              </w:rPr>
              <w:t>Acquisito</w:t>
            </w:r>
            <w:r w:rsidRPr="00460073">
              <w:rPr>
                <w:rFonts w:cs="Arial"/>
                <w:bCs/>
                <w:sz w:val="16"/>
                <w:szCs w:val="16"/>
              </w:rPr>
              <w:t xml:space="preserve"> il seguente parere sulla regolarità contabile espresso dal Responsabile dei Servizi Finanziari: "favorevole".</w:t>
            </w:r>
          </w:p>
          <w:p w:rsidR="00F66B41" w:rsidRPr="00460073" w:rsidRDefault="00F66B41" w:rsidP="00460073">
            <w:pPr>
              <w:jc w:val="both"/>
              <w:rPr>
                <w:rFonts w:cs="Arial"/>
                <w:sz w:val="16"/>
                <w:szCs w:val="16"/>
              </w:rPr>
            </w:pPr>
            <w:r w:rsidRPr="00460073">
              <w:rPr>
                <w:rFonts w:cs="Arial"/>
                <w:b/>
                <w:bCs/>
                <w:sz w:val="16"/>
                <w:szCs w:val="16"/>
              </w:rPr>
              <w:t>Visto</w:t>
            </w:r>
            <w:r w:rsidRPr="00460073">
              <w:rPr>
                <w:rFonts w:cs="Arial"/>
                <w:sz w:val="16"/>
                <w:szCs w:val="16"/>
              </w:rPr>
              <w:t xml:space="preserve"> il Regolamento comunale di contabilità;</w:t>
            </w:r>
          </w:p>
          <w:p w:rsidR="00F66B41" w:rsidRPr="00460073" w:rsidRDefault="00F66B41" w:rsidP="00460073">
            <w:pPr>
              <w:jc w:val="both"/>
              <w:rPr>
                <w:rFonts w:cs="Arial"/>
                <w:sz w:val="16"/>
                <w:szCs w:val="16"/>
              </w:rPr>
            </w:pPr>
            <w:r w:rsidRPr="00460073">
              <w:rPr>
                <w:rFonts w:cs="Arial"/>
                <w:b/>
                <w:bCs/>
                <w:sz w:val="16"/>
                <w:szCs w:val="16"/>
              </w:rPr>
              <w:t>Visto</w:t>
            </w:r>
            <w:r w:rsidRPr="00460073">
              <w:rPr>
                <w:rFonts w:cs="Arial"/>
                <w:sz w:val="16"/>
                <w:szCs w:val="16"/>
              </w:rPr>
              <w:t xml:space="preserve"> il T.U. approvato con </w:t>
            </w:r>
            <w:proofErr w:type="spellStart"/>
            <w:r w:rsidRPr="00460073">
              <w:rPr>
                <w:rFonts w:cs="Arial"/>
                <w:sz w:val="16"/>
                <w:szCs w:val="16"/>
              </w:rPr>
              <w:t>D.Lgs</w:t>
            </w:r>
            <w:proofErr w:type="spellEnd"/>
            <w:r w:rsidRPr="00460073">
              <w:rPr>
                <w:rFonts w:cs="Arial"/>
                <w:sz w:val="16"/>
                <w:szCs w:val="16"/>
              </w:rPr>
              <w:t xml:space="preserve"> n. 267/2000;</w:t>
            </w:r>
          </w:p>
          <w:p w:rsidR="00F66B41" w:rsidRPr="00460073" w:rsidRDefault="00F66B41" w:rsidP="00460073">
            <w:pPr>
              <w:jc w:val="both"/>
              <w:rPr>
                <w:rFonts w:cs="Arial"/>
                <w:sz w:val="16"/>
                <w:szCs w:val="16"/>
              </w:rPr>
            </w:pPr>
          </w:p>
          <w:p w:rsidR="00F66B41" w:rsidRPr="00460073" w:rsidRDefault="00F66B41" w:rsidP="00460073">
            <w:pPr>
              <w:pStyle w:val="Titolo1"/>
              <w:outlineLvl w:val="0"/>
              <w:rPr>
                <w:rFonts w:asciiTheme="minorHAnsi" w:hAnsiTheme="minorHAnsi"/>
                <w:sz w:val="16"/>
                <w:szCs w:val="16"/>
              </w:rPr>
            </w:pPr>
            <w:r w:rsidRPr="00460073">
              <w:rPr>
                <w:rFonts w:asciiTheme="minorHAnsi" w:hAnsiTheme="minorHAnsi"/>
                <w:sz w:val="16"/>
                <w:szCs w:val="16"/>
              </w:rPr>
              <w:t>D E T E RM I N A</w:t>
            </w:r>
          </w:p>
          <w:p w:rsidR="00F66B41" w:rsidRPr="00460073" w:rsidRDefault="00F66B41" w:rsidP="00460073">
            <w:pPr>
              <w:jc w:val="both"/>
              <w:rPr>
                <w:rFonts w:cs="Arial"/>
                <w:sz w:val="16"/>
                <w:szCs w:val="16"/>
              </w:rPr>
            </w:pPr>
            <w:r w:rsidRPr="00460073">
              <w:rPr>
                <w:rFonts w:cs="Arial"/>
                <w:sz w:val="16"/>
                <w:szCs w:val="16"/>
              </w:rPr>
              <w:t xml:space="preserve">       </w:t>
            </w:r>
          </w:p>
          <w:p w:rsidR="00F66B41" w:rsidRPr="00460073" w:rsidRDefault="00F66B41" w:rsidP="00460073">
            <w:pPr>
              <w:pStyle w:val="Corpodeltesto"/>
              <w:rPr>
                <w:rFonts w:asciiTheme="minorHAnsi" w:hAnsiTheme="minorHAnsi"/>
                <w:sz w:val="16"/>
                <w:szCs w:val="16"/>
              </w:rPr>
            </w:pPr>
            <w:r w:rsidRPr="00460073">
              <w:rPr>
                <w:rFonts w:asciiTheme="minorHAnsi" w:hAnsiTheme="minorHAnsi"/>
                <w:b/>
                <w:bCs/>
                <w:sz w:val="16"/>
                <w:szCs w:val="16"/>
              </w:rPr>
              <w:t>1)</w:t>
            </w:r>
            <w:r w:rsidRPr="00460073">
              <w:rPr>
                <w:rFonts w:asciiTheme="minorHAnsi" w:hAnsiTheme="minorHAnsi"/>
                <w:sz w:val="16"/>
                <w:szCs w:val="16"/>
              </w:rPr>
              <w:t xml:space="preserve"> Impegnare la somma di € 2.500,00 sul Servizio 0801 – Inter. 01 (Cap. 3912 “Sistemazione Strade Interne </w:t>
            </w:r>
            <w:proofErr w:type="spellStart"/>
            <w:r w:rsidRPr="00460073">
              <w:rPr>
                <w:rFonts w:asciiTheme="minorHAnsi" w:hAnsiTheme="minorHAnsi"/>
                <w:sz w:val="16"/>
                <w:szCs w:val="16"/>
              </w:rPr>
              <w:t>OO.UU</w:t>
            </w:r>
            <w:proofErr w:type="spellEnd"/>
            <w:r w:rsidRPr="00460073">
              <w:rPr>
                <w:rFonts w:asciiTheme="minorHAnsi" w:hAnsiTheme="minorHAnsi"/>
                <w:sz w:val="16"/>
                <w:szCs w:val="16"/>
              </w:rPr>
              <w:t>.”), del bilancio 2013 in corso di formazione.</w:t>
            </w:r>
          </w:p>
          <w:p w:rsidR="00F66B41" w:rsidRPr="00460073" w:rsidRDefault="00F66B41" w:rsidP="00460073">
            <w:pPr>
              <w:pStyle w:val="Corpodeltesto"/>
              <w:rPr>
                <w:rFonts w:asciiTheme="minorHAnsi" w:hAnsiTheme="minorHAnsi"/>
                <w:sz w:val="16"/>
                <w:szCs w:val="16"/>
              </w:rPr>
            </w:pPr>
          </w:p>
          <w:p w:rsidR="00F66B41" w:rsidRPr="00460073" w:rsidRDefault="00F66B41" w:rsidP="00460073">
            <w:pPr>
              <w:pStyle w:val="Corpodeltesto"/>
              <w:rPr>
                <w:rFonts w:asciiTheme="minorHAnsi" w:hAnsiTheme="minorHAnsi"/>
                <w:sz w:val="16"/>
                <w:szCs w:val="16"/>
              </w:rPr>
            </w:pPr>
            <w:r w:rsidRPr="00460073">
              <w:rPr>
                <w:rFonts w:asciiTheme="minorHAnsi" w:hAnsiTheme="minorHAnsi"/>
                <w:b/>
                <w:bCs/>
                <w:sz w:val="16"/>
                <w:szCs w:val="16"/>
              </w:rPr>
              <w:t>2)</w:t>
            </w:r>
            <w:r w:rsidRPr="00460073">
              <w:rPr>
                <w:rFonts w:asciiTheme="minorHAnsi" w:hAnsiTheme="minorHAnsi"/>
                <w:sz w:val="16"/>
                <w:szCs w:val="16"/>
              </w:rPr>
              <w:t xml:space="preserve"> Per le ragioni espresse in narrativa affidare alla ditta </w:t>
            </w:r>
            <w:proofErr w:type="spellStart"/>
            <w:r w:rsidRPr="00460073">
              <w:rPr>
                <w:rFonts w:asciiTheme="minorHAnsi" w:hAnsiTheme="minorHAnsi"/>
                <w:sz w:val="16"/>
                <w:szCs w:val="16"/>
              </w:rPr>
              <w:t>Ideal</w:t>
            </w:r>
            <w:proofErr w:type="spellEnd"/>
            <w:r w:rsidRPr="00460073">
              <w:rPr>
                <w:rFonts w:asciiTheme="minorHAnsi" w:hAnsiTheme="minorHAnsi"/>
                <w:sz w:val="16"/>
                <w:szCs w:val="16"/>
              </w:rPr>
              <w:t xml:space="preserve"> Scavi s.r.l. da </w:t>
            </w:r>
            <w:proofErr w:type="spellStart"/>
            <w:r w:rsidRPr="00460073">
              <w:rPr>
                <w:rFonts w:asciiTheme="minorHAnsi" w:hAnsiTheme="minorHAnsi"/>
                <w:sz w:val="16"/>
                <w:szCs w:val="16"/>
              </w:rPr>
              <w:t>Tricase</w:t>
            </w:r>
            <w:proofErr w:type="spellEnd"/>
            <w:r w:rsidRPr="00460073">
              <w:rPr>
                <w:rFonts w:asciiTheme="minorHAnsi" w:hAnsiTheme="minorHAnsi"/>
                <w:sz w:val="16"/>
                <w:szCs w:val="16"/>
              </w:rPr>
              <w:t xml:space="preserve"> con sede in via Leone XIII 21/C, i lavori citati in narrativa.</w:t>
            </w:r>
          </w:p>
          <w:p w:rsidR="00F66B41" w:rsidRPr="00460073" w:rsidRDefault="00F66B41" w:rsidP="00460073">
            <w:pPr>
              <w:jc w:val="both"/>
              <w:rPr>
                <w:rFonts w:cs="Arial"/>
                <w:sz w:val="16"/>
                <w:szCs w:val="16"/>
                <w:highlight w:val="yellow"/>
              </w:rPr>
            </w:pPr>
          </w:p>
          <w:p w:rsidR="00F66B41" w:rsidRPr="00460073" w:rsidRDefault="00F66B41" w:rsidP="00460073">
            <w:pPr>
              <w:jc w:val="both"/>
              <w:rPr>
                <w:rFonts w:cs="Arial"/>
                <w:sz w:val="16"/>
                <w:szCs w:val="16"/>
              </w:rPr>
            </w:pPr>
            <w:r w:rsidRPr="00460073">
              <w:rPr>
                <w:rFonts w:cs="Arial"/>
                <w:b/>
                <w:bCs/>
                <w:sz w:val="16"/>
                <w:szCs w:val="16"/>
              </w:rPr>
              <w:t>3)</w:t>
            </w:r>
            <w:r w:rsidRPr="00460073">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F66B41" w:rsidRPr="00460073" w:rsidRDefault="00F66B41" w:rsidP="00460073">
            <w:pPr>
              <w:pStyle w:val="Corpodeltesto"/>
              <w:rPr>
                <w:rFonts w:asciiTheme="minorHAnsi" w:hAnsiTheme="minorHAnsi"/>
                <w:snapToGrid w:val="0"/>
                <w:sz w:val="16"/>
                <w:szCs w:val="16"/>
              </w:rPr>
            </w:pPr>
          </w:p>
          <w:p w:rsidR="00F66B41" w:rsidRPr="00460073"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442FA3" w:rsidRDefault="00F66B41" w:rsidP="00D22C96">
            <w:pPr>
              <w:rPr>
                <w:sz w:val="16"/>
                <w:szCs w:val="16"/>
              </w:rPr>
            </w:pPr>
            <w:r w:rsidRPr="00442FA3">
              <w:rPr>
                <w:sz w:val="16"/>
                <w:szCs w:val="16"/>
              </w:rPr>
              <w:lastRenderedPageBreak/>
              <w:t>Responsabile del Servizio</w:t>
            </w:r>
          </w:p>
        </w:tc>
        <w:tc>
          <w:tcPr>
            <w:tcW w:w="1028" w:type="dxa"/>
          </w:tcPr>
          <w:p w:rsidR="00F66B41" w:rsidRPr="00442FA3" w:rsidRDefault="00F66B41" w:rsidP="00D22C96">
            <w:pPr>
              <w:rPr>
                <w:sz w:val="16"/>
                <w:szCs w:val="16"/>
              </w:rPr>
            </w:pPr>
            <w:r w:rsidRPr="00442FA3">
              <w:rPr>
                <w:sz w:val="16"/>
                <w:szCs w:val="16"/>
              </w:rPr>
              <w:t>Determina</w:t>
            </w:r>
          </w:p>
        </w:tc>
        <w:tc>
          <w:tcPr>
            <w:tcW w:w="948" w:type="dxa"/>
          </w:tcPr>
          <w:p w:rsidR="00F66B41" w:rsidRPr="00442FA3" w:rsidRDefault="00F66B41">
            <w:pPr>
              <w:rPr>
                <w:sz w:val="16"/>
                <w:szCs w:val="16"/>
              </w:rPr>
            </w:pPr>
            <w:r>
              <w:rPr>
                <w:sz w:val="16"/>
                <w:szCs w:val="16"/>
              </w:rPr>
              <w:t>n.179 del 13.2.2013</w:t>
            </w:r>
          </w:p>
        </w:tc>
        <w:tc>
          <w:tcPr>
            <w:tcW w:w="1749" w:type="dxa"/>
          </w:tcPr>
          <w:p w:rsidR="00F66B41" w:rsidRPr="00DE1E12" w:rsidRDefault="00F66B41">
            <w:pPr>
              <w:rPr>
                <w:sz w:val="16"/>
                <w:szCs w:val="16"/>
              </w:rPr>
            </w:pPr>
            <w:r w:rsidRPr="00DE1E12">
              <w:rPr>
                <w:sz w:val="16"/>
                <w:szCs w:val="16"/>
              </w:rPr>
              <w:t xml:space="preserve">IMPEGNO </w:t>
            </w:r>
            <w:proofErr w:type="spellStart"/>
            <w:r w:rsidRPr="00DE1E12">
              <w:rPr>
                <w:sz w:val="16"/>
                <w:szCs w:val="16"/>
              </w:rPr>
              <w:t>DI</w:t>
            </w:r>
            <w:proofErr w:type="spellEnd"/>
            <w:r w:rsidRPr="00DE1E12">
              <w:rPr>
                <w:sz w:val="16"/>
                <w:szCs w:val="16"/>
              </w:rPr>
              <w:t xml:space="preserve"> SPESA PER LAVORI </w:t>
            </w:r>
            <w:proofErr w:type="spellStart"/>
            <w:r w:rsidRPr="00DE1E12">
              <w:rPr>
                <w:sz w:val="16"/>
                <w:szCs w:val="16"/>
              </w:rPr>
              <w:t>DI</w:t>
            </w:r>
            <w:proofErr w:type="spellEnd"/>
            <w:r w:rsidRPr="00DE1E12">
              <w:rPr>
                <w:sz w:val="16"/>
                <w:szCs w:val="16"/>
              </w:rPr>
              <w:t xml:space="preserve"> BONIFICA E SMALTIMENTO, </w:t>
            </w:r>
            <w:proofErr w:type="spellStart"/>
            <w:r w:rsidRPr="00DE1E12">
              <w:rPr>
                <w:sz w:val="16"/>
                <w:szCs w:val="16"/>
              </w:rPr>
              <w:t>DI</w:t>
            </w:r>
            <w:proofErr w:type="spellEnd"/>
            <w:r w:rsidRPr="00DE1E12">
              <w:rPr>
                <w:sz w:val="16"/>
                <w:szCs w:val="16"/>
              </w:rPr>
              <w:t xml:space="preserve"> MCA E INERTI IN VARIE LOCALITA'</w:t>
            </w:r>
          </w:p>
        </w:tc>
        <w:tc>
          <w:tcPr>
            <w:tcW w:w="5698" w:type="dxa"/>
          </w:tcPr>
          <w:p w:rsidR="00CD79C8" w:rsidRDefault="00CD79C8" w:rsidP="00DE1E12">
            <w:pPr>
              <w:pStyle w:val="Corpodeltesto"/>
              <w:rPr>
                <w:rFonts w:asciiTheme="minorHAnsi" w:hAnsiTheme="minorHAnsi"/>
                <w:sz w:val="16"/>
                <w:szCs w:val="16"/>
              </w:rPr>
            </w:pPr>
            <w:r>
              <w:rPr>
                <w:rFonts w:asciiTheme="minorHAnsi" w:hAnsiTheme="minorHAnsi"/>
                <w:sz w:val="16"/>
                <w:szCs w:val="16"/>
              </w:rPr>
              <w:t>[…]</w:t>
            </w:r>
          </w:p>
          <w:p w:rsidR="00F66B41" w:rsidRPr="00DE1E12" w:rsidRDefault="00F66B41" w:rsidP="00DE1E12">
            <w:pPr>
              <w:pStyle w:val="Corpodeltesto"/>
              <w:rPr>
                <w:rFonts w:asciiTheme="minorHAnsi" w:hAnsiTheme="minorHAnsi"/>
                <w:sz w:val="16"/>
                <w:szCs w:val="16"/>
              </w:rPr>
            </w:pPr>
            <w:r w:rsidRPr="00DE1E12">
              <w:rPr>
                <w:rFonts w:asciiTheme="minorHAnsi" w:hAnsiTheme="minorHAnsi"/>
                <w:sz w:val="16"/>
                <w:szCs w:val="16"/>
              </w:rPr>
              <w:t>Premesso</w:t>
            </w:r>
          </w:p>
          <w:p w:rsidR="00F66B41" w:rsidRPr="00DE1E12" w:rsidRDefault="00F66B41" w:rsidP="00DE1E12">
            <w:pPr>
              <w:pStyle w:val="Corpodeltesto"/>
              <w:rPr>
                <w:rFonts w:asciiTheme="minorHAnsi" w:hAnsiTheme="minorHAnsi"/>
                <w:sz w:val="16"/>
                <w:szCs w:val="16"/>
              </w:rPr>
            </w:pPr>
          </w:p>
          <w:p w:rsidR="00F66B41" w:rsidRPr="00DE1E12" w:rsidRDefault="00F66B41" w:rsidP="00DE1E12">
            <w:pPr>
              <w:pStyle w:val="Corpodeltesto"/>
              <w:rPr>
                <w:rFonts w:asciiTheme="minorHAnsi" w:hAnsiTheme="minorHAnsi"/>
                <w:sz w:val="16"/>
                <w:szCs w:val="16"/>
              </w:rPr>
            </w:pPr>
            <w:r w:rsidRPr="00DE1E12">
              <w:rPr>
                <w:rFonts w:asciiTheme="minorHAnsi" w:hAnsiTheme="minorHAnsi"/>
                <w:sz w:val="16"/>
                <w:szCs w:val="16"/>
              </w:rPr>
              <w:t xml:space="preserve">- che è pervenuta la segnalazione della presenza di alcuni serbatoi di Eternit depositati nei pressi dell'ex mattatoio comunale sito in Via Marina Serra, oltre a 2 segnalazioni di deposito di alcune lastre del materiale anzidetto in </w:t>
            </w:r>
            <w:proofErr w:type="spellStart"/>
            <w:r w:rsidRPr="00DE1E12">
              <w:rPr>
                <w:rFonts w:asciiTheme="minorHAnsi" w:hAnsiTheme="minorHAnsi"/>
                <w:sz w:val="16"/>
                <w:szCs w:val="16"/>
              </w:rPr>
              <w:t>localita</w:t>
            </w:r>
            <w:proofErr w:type="spellEnd"/>
            <w:r w:rsidRPr="00DE1E12">
              <w:rPr>
                <w:rFonts w:asciiTheme="minorHAnsi" w:hAnsiTheme="minorHAnsi"/>
                <w:sz w:val="16"/>
                <w:szCs w:val="16"/>
              </w:rPr>
              <w:t xml:space="preserve"> Madonna di Fatima e nei pressi della strada provinciale per Montesano;</w:t>
            </w:r>
          </w:p>
          <w:p w:rsidR="00F66B41" w:rsidRPr="00DE1E12" w:rsidRDefault="00F66B41" w:rsidP="00DE1E12">
            <w:pPr>
              <w:pStyle w:val="Corpodeltesto"/>
              <w:rPr>
                <w:rFonts w:asciiTheme="minorHAnsi" w:hAnsiTheme="minorHAnsi"/>
                <w:sz w:val="16"/>
                <w:szCs w:val="16"/>
              </w:rPr>
            </w:pPr>
          </w:p>
          <w:p w:rsidR="00F66B41" w:rsidRPr="00DE1E12" w:rsidRDefault="00F66B41" w:rsidP="00DE1E12">
            <w:pPr>
              <w:pStyle w:val="Corpodeltesto"/>
              <w:rPr>
                <w:rFonts w:asciiTheme="minorHAnsi" w:hAnsiTheme="minorHAnsi"/>
                <w:sz w:val="16"/>
                <w:szCs w:val="16"/>
              </w:rPr>
            </w:pPr>
            <w:r w:rsidRPr="00DE1E12">
              <w:rPr>
                <w:rFonts w:asciiTheme="minorHAnsi" w:hAnsiTheme="minorHAnsi"/>
                <w:sz w:val="16"/>
                <w:szCs w:val="16"/>
              </w:rPr>
              <w:t xml:space="preserve">- che la vecchia scuola materna sita in Via </w:t>
            </w:r>
            <w:proofErr w:type="spellStart"/>
            <w:r w:rsidRPr="00DE1E12">
              <w:rPr>
                <w:rFonts w:asciiTheme="minorHAnsi" w:hAnsiTheme="minorHAnsi"/>
                <w:sz w:val="16"/>
                <w:szCs w:val="16"/>
              </w:rPr>
              <w:t>Micetti</w:t>
            </w:r>
            <w:proofErr w:type="spellEnd"/>
            <w:r w:rsidRPr="00DE1E12">
              <w:rPr>
                <w:rFonts w:asciiTheme="minorHAnsi" w:hAnsiTheme="minorHAnsi"/>
                <w:sz w:val="16"/>
                <w:szCs w:val="16"/>
              </w:rPr>
              <w:t xml:space="preserve">, è stata da poco ristrutturata per ospitare la biblioteca comunale e conseguentemente a tali lavori risultano da rimuovere </w:t>
            </w:r>
            <w:proofErr w:type="spellStart"/>
            <w:r w:rsidRPr="00DE1E12">
              <w:rPr>
                <w:rFonts w:asciiTheme="minorHAnsi" w:hAnsiTheme="minorHAnsi"/>
                <w:sz w:val="16"/>
                <w:szCs w:val="16"/>
              </w:rPr>
              <w:t>n°</w:t>
            </w:r>
            <w:proofErr w:type="spellEnd"/>
            <w:r w:rsidRPr="00DE1E12">
              <w:rPr>
                <w:rFonts w:asciiTheme="minorHAnsi" w:hAnsiTheme="minorHAnsi"/>
                <w:sz w:val="16"/>
                <w:szCs w:val="16"/>
              </w:rPr>
              <w:t xml:space="preserve"> 2 cumuli di materiale inerte e 2 serbatoi in MCA</w:t>
            </w:r>
          </w:p>
          <w:p w:rsidR="00F66B41" w:rsidRPr="00DE1E12" w:rsidRDefault="00F66B41" w:rsidP="00DE1E12">
            <w:pPr>
              <w:pStyle w:val="Corpodeltesto"/>
              <w:rPr>
                <w:rFonts w:asciiTheme="minorHAnsi" w:hAnsiTheme="minorHAnsi"/>
                <w:sz w:val="16"/>
                <w:szCs w:val="16"/>
              </w:rPr>
            </w:pPr>
          </w:p>
          <w:p w:rsidR="00F66B41" w:rsidRPr="00DE1E12" w:rsidRDefault="00F66B41" w:rsidP="00DE1E12">
            <w:pPr>
              <w:pStyle w:val="Corpodeltesto"/>
              <w:rPr>
                <w:rFonts w:asciiTheme="minorHAnsi" w:hAnsiTheme="minorHAnsi"/>
                <w:sz w:val="16"/>
                <w:szCs w:val="16"/>
              </w:rPr>
            </w:pPr>
            <w:r w:rsidRPr="00DE1E12">
              <w:rPr>
                <w:rFonts w:asciiTheme="minorHAnsi" w:hAnsiTheme="minorHAnsi"/>
                <w:sz w:val="16"/>
                <w:szCs w:val="16"/>
              </w:rPr>
              <w:t>- Che l’Ufficio per lo smaltimento del suddetto materiale ha subito richiesto a mezzo fax  preventivo di spesa , per la bonifica dei predetti siti alla locale Ditta CF Ambiente S.r.l., Via Roma –</w:t>
            </w:r>
            <w:proofErr w:type="spellStart"/>
            <w:r w:rsidRPr="00DE1E12">
              <w:rPr>
                <w:rFonts w:asciiTheme="minorHAnsi" w:hAnsiTheme="minorHAnsi"/>
                <w:sz w:val="16"/>
                <w:szCs w:val="16"/>
              </w:rPr>
              <w:t>Tricase-</w:t>
            </w:r>
            <w:proofErr w:type="spellEnd"/>
            <w:r w:rsidRPr="00DE1E12">
              <w:rPr>
                <w:rFonts w:asciiTheme="minorHAnsi" w:hAnsiTheme="minorHAnsi"/>
                <w:sz w:val="16"/>
                <w:szCs w:val="16"/>
              </w:rPr>
              <w:t>, ditta a suo tempo convenzionata con questa Amministrazione per la bonifica dei predetti materiali;</w:t>
            </w:r>
          </w:p>
          <w:p w:rsidR="00F66B41" w:rsidRPr="00DE1E12" w:rsidRDefault="00F66B41" w:rsidP="00DE1E12">
            <w:pPr>
              <w:pStyle w:val="Corpodeltesto"/>
              <w:rPr>
                <w:rFonts w:asciiTheme="minorHAnsi" w:hAnsiTheme="minorHAnsi"/>
                <w:sz w:val="16"/>
                <w:szCs w:val="16"/>
              </w:rPr>
            </w:pPr>
          </w:p>
          <w:p w:rsidR="00F66B41" w:rsidRPr="00DE1E12" w:rsidRDefault="00F66B41" w:rsidP="00DE1E12">
            <w:pPr>
              <w:pStyle w:val="Corpodeltesto"/>
              <w:rPr>
                <w:rFonts w:asciiTheme="minorHAnsi" w:hAnsiTheme="minorHAnsi"/>
                <w:sz w:val="16"/>
                <w:szCs w:val="16"/>
              </w:rPr>
            </w:pPr>
            <w:r w:rsidRPr="00DE1E12">
              <w:rPr>
                <w:rFonts w:asciiTheme="minorHAnsi" w:hAnsiTheme="minorHAnsi"/>
                <w:sz w:val="16"/>
                <w:szCs w:val="16"/>
              </w:rPr>
              <w:t xml:space="preserve">- Che la ditta </w:t>
            </w:r>
            <w:r w:rsidRPr="00DE1E12">
              <w:rPr>
                <w:rFonts w:asciiTheme="minorHAnsi" w:hAnsiTheme="minorHAnsi"/>
                <w:b/>
                <w:bCs/>
                <w:sz w:val="16"/>
                <w:szCs w:val="16"/>
              </w:rPr>
              <w:t>CF Ambiente S.r.l.</w:t>
            </w:r>
            <w:r w:rsidRPr="00DE1E12">
              <w:rPr>
                <w:rFonts w:asciiTheme="minorHAnsi" w:hAnsiTheme="minorHAnsi"/>
                <w:sz w:val="16"/>
                <w:szCs w:val="16"/>
              </w:rPr>
              <w:t xml:space="preserve">, per la bonifica dei siti di cui innanzi, ha inviato in data 12/02/2013, un preventivo a mezzo fax, richiedendo complessivamente la somma di </w:t>
            </w:r>
            <w:r w:rsidRPr="00DE1E12">
              <w:rPr>
                <w:rFonts w:asciiTheme="minorHAnsi" w:hAnsiTheme="minorHAnsi"/>
                <w:b/>
                <w:bCs/>
                <w:sz w:val="16"/>
                <w:szCs w:val="16"/>
              </w:rPr>
              <w:t>€ 750,00</w:t>
            </w:r>
            <w:r w:rsidRPr="00DE1E12">
              <w:rPr>
                <w:rFonts w:asciiTheme="minorHAnsi" w:hAnsiTheme="minorHAnsi"/>
                <w:sz w:val="16"/>
                <w:szCs w:val="16"/>
              </w:rPr>
              <w:t xml:space="preserve"> oltre I.V.A. al 21%, impegnandosi nel contempo alla urgente esecuzione dei lavori e ad esperire tutte le pratiche relative al corretto smaltimento dei rifiuti ;</w:t>
            </w:r>
          </w:p>
          <w:p w:rsidR="00F66B41" w:rsidRPr="00DE1E12" w:rsidRDefault="00F66B41" w:rsidP="00DE1E12">
            <w:pPr>
              <w:pStyle w:val="Corpodeltesto"/>
              <w:rPr>
                <w:rFonts w:asciiTheme="minorHAnsi" w:hAnsiTheme="minorHAnsi"/>
                <w:sz w:val="16"/>
                <w:szCs w:val="16"/>
              </w:rPr>
            </w:pPr>
          </w:p>
          <w:p w:rsidR="00F66B41" w:rsidRPr="00DE1E12" w:rsidRDefault="00F66B41" w:rsidP="00DE1E12">
            <w:pPr>
              <w:pStyle w:val="Corpodeltesto"/>
              <w:rPr>
                <w:rFonts w:asciiTheme="minorHAnsi" w:hAnsiTheme="minorHAnsi"/>
                <w:sz w:val="16"/>
                <w:szCs w:val="16"/>
              </w:rPr>
            </w:pPr>
            <w:r w:rsidRPr="00DE1E12">
              <w:rPr>
                <w:rFonts w:asciiTheme="minorHAnsi" w:hAnsiTheme="minorHAnsi"/>
                <w:sz w:val="16"/>
                <w:szCs w:val="16"/>
              </w:rPr>
              <w:t xml:space="preserve">- che l’importo dei lavori comprensivi di servizi e forniture è complessivamente di </w:t>
            </w:r>
            <w:r w:rsidRPr="00DE1E12">
              <w:rPr>
                <w:rFonts w:asciiTheme="minorHAnsi" w:hAnsiTheme="minorHAnsi"/>
                <w:b/>
                <w:bCs/>
                <w:sz w:val="16"/>
                <w:szCs w:val="16"/>
              </w:rPr>
              <w:t>€ 750,00</w:t>
            </w:r>
            <w:r w:rsidRPr="00DE1E12">
              <w:rPr>
                <w:rFonts w:asciiTheme="minorHAnsi" w:hAnsiTheme="minorHAnsi"/>
                <w:sz w:val="16"/>
                <w:szCs w:val="16"/>
              </w:rPr>
              <w:t xml:space="preserve">, oltre I.V.A. al 21%, e pertanto, ai sensi dell’art. 125 del </w:t>
            </w:r>
            <w:proofErr w:type="spellStart"/>
            <w:r w:rsidRPr="00DE1E12">
              <w:rPr>
                <w:rFonts w:asciiTheme="minorHAnsi" w:hAnsiTheme="minorHAnsi"/>
                <w:sz w:val="16"/>
                <w:szCs w:val="16"/>
              </w:rPr>
              <w:t>D.Lgs</w:t>
            </w:r>
            <w:proofErr w:type="spellEnd"/>
            <w:r w:rsidRPr="00DE1E12">
              <w:rPr>
                <w:rFonts w:asciiTheme="minorHAnsi" w:hAnsiTheme="minorHAnsi"/>
                <w:sz w:val="16"/>
                <w:szCs w:val="16"/>
              </w:rPr>
              <w:t xml:space="preserve"> 163/2006, è possibile procedere all’affidamento in economia mediante procedura di affidamento diretto giusto Regolamento Comunale per l’esecuzione di lavori, forniture e servizi in economia approvato con </w:t>
            </w:r>
            <w:proofErr w:type="spellStart"/>
            <w:r w:rsidRPr="00DE1E12">
              <w:rPr>
                <w:rFonts w:asciiTheme="minorHAnsi" w:hAnsiTheme="minorHAnsi"/>
                <w:b/>
                <w:bCs/>
                <w:sz w:val="16"/>
                <w:szCs w:val="16"/>
              </w:rPr>
              <w:t>D.C.C.</w:t>
            </w:r>
            <w:proofErr w:type="spellEnd"/>
            <w:r w:rsidRPr="00DE1E12">
              <w:rPr>
                <w:rFonts w:asciiTheme="minorHAnsi" w:hAnsiTheme="minorHAnsi"/>
                <w:b/>
                <w:bCs/>
                <w:sz w:val="16"/>
                <w:szCs w:val="16"/>
              </w:rPr>
              <w:t xml:space="preserve"> </w:t>
            </w:r>
            <w:proofErr w:type="spellStart"/>
            <w:r w:rsidRPr="00DE1E12">
              <w:rPr>
                <w:rFonts w:asciiTheme="minorHAnsi" w:hAnsiTheme="minorHAnsi"/>
                <w:b/>
                <w:bCs/>
                <w:sz w:val="16"/>
                <w:szCs w:val="16"/>
              </w:rPr>
              <w:t>n°</w:t>
            </w:r>
            <w:proofErr w:type="spellEnd"/>
            <w:r w:rsidRPr="00DE1E12">
              <w:rPr>
                <w:rFonts w:asciiTheme="minorHAnsi" w:hAnsiTheme="minorHAnsi"/>
                <w:b/>
                <w:bCs/>
                <w:sz w:val="16"/>
                <w:szCs w:val="16"/>
              </w:rPr>
              <w:t xml:space="preserve"> 11 del 09.03.2009</w:t>
            </w:r>
            <w:r w:rsidRPr="00DE1E12">
              <w:rPr>
                <w:rFonts w:asciiTheme="minorHAnsi" w:hAnsiTheme="minorHAnsi"/>
                <w:sz w:val="16"/>
                <w:szCs w:val="16"/>
              </w:rPr>
              <w:t>;</w:t>
            </w:r>
          </w:p>
          <w:p w:rsidR="00F66B41" w:rsidRPr="00DE1E12" w:rsidRDefault="00F66B41" w:rsidP="00DE1E12">
            <w:pPr>
              <w:pStyle w:val="Corpodeltesto"/>
              <w:rPr>
                <w:rFonts w:asciiTheme="minorHAnsi" w:hAnsiTheme="minorHAnsi"/>
                <w:sz w:val="16"/>
                <w:szCs w:val="16"/>
              </w:rPr>
            </w:pPr>
          </w:p>
          <w:p w:rsidR="00F66B41" w:rsidRPr="00DE1E12" w:rsidRDefault="00F66B41" w:rsidP="00DE1E12">
            <w:pPr>
              <w:jc w:val="both"/>
              <w:rPr>
                <w:rFonts w:cs="Courier New"/>
                <w:sz w:val="16"/>
                <w:szCs w:val="16"/>
              </w:rPr>
            </w:pPr>
            <w:r w:rsidRPr="00DE1E12">
              <w:rPr>
                <w:rFonts w:cs="Courier New"/>
                <w:sz w:val="16"/>
                <w:szCs w:val="16"/>
              </w:rPr>
              <w:t xml:space="preserve">-che i movimenti finanziari legati alla presente prestazione saranno registrati sul conto corrente dedicato avente codice IBAN  </w:t>
            </w:r>
            <w:r w:rsidR="00933A4C">
              <w:rPr>
                <w:rFonts w:cs="Courier New"/>
                <w:b/>
                <w:bCs/>
                <w:sz w:val="16"/>
                <w:szCs w:val="16"/>
              </w:rPr>
              <w:t xml:space="preserve">[…] </w:t>
            </w:r>
            <w:r w:rsidRPr="00DE1E12">
              <w:rPr>
                <w:rFonts w:cs="Courier New"/>
                <w:sz w:val="16"/>
                <w:szCs w:val="16"/>
              </w:rPr>
              <w:t xml:space="preserve">presso la Banca Carime Spa filiale di </w:t>
            </w:r>
            <w:proofErr w:type="spellStart"/>
            <w:r w:rsidRPr="00DE1E12">
              <w:rPr>
                <w:rFonts w:cs="Courier New"/>
                <w:sz w:val="16"/>
                <w:szCs w:val="16"/>
              </w:rPr>
              <w:t>Tricase</w:t>
            </w:r>
            <w:proofErr w:type="spellEnd"/>
            <w:r w:rsidRPr="00DE1E12">
              <w:rPr>
                <w:rFonts w:cs="Courier New"/>
                <w:sz w:val="16"/>
                <w:szCs w:val="16"/>
              </w:rPr>
              <w:t>;</w:t>
            </w:r>
          </w:p>
          <w:p w:rsidR="00F66B41" w:rsidRPr="00DE1E12" w:rsidRDefault="00F66B41" w:rsidP="00DE1E12">
            <w:pPr>
              <w:widowControl w:val="0"/>
              <w:jc w:val="both"/>
              <w:rPr>
                <w:rFonts w:cs="Courier New"/>
                <w:snapToGrid w:val="0"/>
                <w:sz w:val="16"/>
                <w:szCs w:val="16"/>
              </w:rPr>
            </w:pPr>
            <w:r w:rsidRPr="00DE1E12">
              <w:rPr>
                <w:rFonts w:cs="Courier New"/>
                <w:snapToGrid w:val="0"/>
                <w:sz w:val="16"/>
                <w:szCs w:val="16"/>
              </w:rPr>
              <w:t xml:space="preserve">- Visto il preventivo di spesa, e ritenutolo </w:t>
            </w:r>
            <w:r w:rsidRPr="00DE1E12">
              <w:rPr>
                <w:rFonts w:cs="Courier New"/>
                <w:sz w:val="16"/>
                <w:szCs w:val="16"/>
              </w:rPr>
              <w:t>meritevole di approvazione</w:t>
            </w:r>
            <w:r w:rsidRPr="00DE1E12">
              <w:rPr>
                <w:rFonts w:cs="Courier New"/>
                <w:snapToGrid w:val="0"/>
                <w:sz w:val="16"/>
                <w:szCs w:val="16"/>
              </w:rPr>
              <w:t>;</w:t>
            </w:r>
          </w:p>
          <w:p w:rsidR="00F66B41" w:rsidRPr="00DE1E12" w:rsidRDefault="00F66B41" w:rsidP="00DE1E12">
            <w:pPr>
              <w:widowControl w:val="0"/>
              <w:jc w:val="both"/>
              <w:rPr>
                <w:rFonts w:cs="Courier New"/>
                <w:snapToGrid w:val="0"/>
                <w:sz w:val="16"/>
                <w:szCs w:val="16"/>
              </w:rPr>
            </w:pPr>
            <w:r w:rsidRPr="00DE1E12">
              <w:rPr>
                <w:rFonts w:cs="Courier New"/>
                <w:snapToGrid w:val="0"/>
                <w:sz w:val="16"/>
                <w:szCs w:val="16"/>
              </w:rPr>
              <w:t xml:space="preserve"> - Ritenuto pertanto opportuno di procedere alla urgente esecuzione dei lavori e provvedere all’impegno della spesa di </w:t>
            </w:r>
            <w:r w:rsidRPr="00DE1E12">
              <w:rPr>
                <w:rFonts w:cs="Courier New"/>
                <w:b/>
                <w:bCs/>
                <w:snapToGrid w:val="0"/>
                <w:sz w:val="16"/>
                <w:szCs w:val="16"/>
              </w:rPr>
              <w:t>€ 750,00,00</w:t>
            </w:r>
            <w:r w:rsidRPr="00DE1E12">
              <w:rPr>
                <w:rFonts w:cs="Courier New"/>
                <w:snapToGrid w:val="0"/>
                <w:sz w:val="16"/>
                <w:szCs w:val="16"/>
              </w:rPr>
              <w:t xml:space="preserve"> oltre I.V.A. al 21%;</w:t>
            </w:r>
          </w:p>
          <w:p w:rsidR="00F66B41" w:rsidRPr="00DE1E12" w:rsidRDefault="00F66B41" w:rsidP="00DE1E12">
            <w:pPr>
              <w:jc w:val="both"/>
              <w:rPr>
                <w:rFonts w:cs="Courier New"/>
                <w:sz w:val="16"/>
                <w:szCs w:val="16"/>
              </w:rPr>
            </w:pPr>
            <w:r w:rsidRPr="00DE1E12">
              <w:rPr>
                <w:rFonts w:cs="Courier New"/>
                <w:snapToGrid w:val="0"/>
                <w:sz w:val="16"/>
                <w:szCs w:val="16"/>
              </w:rPr>
              <w:lastRenderedPageBreak/>
              <w:t xml:space="preserve"> - </w:t>
            </w:r>
            <w:r w:rsidRPr="00DE1E12">
              <w:rPr>
                <w:rFonts w:cs="Courier New"/>
                <w:b/>
                <w:sz w:val="16"/>
                <w:szCs w:val="16"/>
              </w:rPr>
              <w:t xml:space="preserve">Eseguito </w:t>
            </w:r>
            <w:r w:rsidRPr="00DE1E12">
              <w:rPr>
                <w:rFonts w:cs="Courier New"/>
                <w:sz w:val="16"/>
                <w:szCs w:val="16"/>
              </w:rPr>
              <w:t>con esito favorevole il controllo preventivo di regolarità amministrativa del presente atto avendo verificato:</w:t>
            </w:r>
          </w:p>
          <w:p w:rsidR="00F66B41" w:rsidRPr="00DE1E12" w:rsidRDefault="00F66B41" w:rsidP="00DE1E12">
            <w:pPr>
              <w:jc w:val="both"/>
              <w:rPr>
                <w:rFonts w:cs="Courier New"/>
                <w:sz w:val="16"/>
                <w:szCs w:val="16"/>
              </w:rPr>
            </w:pPr>
            <w:r w:rsidRPr="00DE1E12">
              <w:rPr>
                <w:rFonts w:cs="Courier New"/>
                <w:sz w:val="16"/>
                <w:szCs w:val="16"/>
              </w:rPr>
              <w:t>a) rispetto delle normative comunitarie, statali, regionali e regolamentari generali e di settore;</w:t>
            </w:r>
          </w:p>
          <w:p w:rsidR="00F66B41" w:rsidRPr="00DE1E12" w:rsidRDefault="00F66B41" w:rsidP="00DE1E12">
            <w:pPr>
              <w:jc w:val="both"/>
              <w:rPr>
                <w:rFonts w:cs="Courier New"/>
                <w:sz w:val="16"/>
                <w:szCs w:val="16"/>
              </w:rPr>
            </w:pPr>
            <w:r w:rsidRPr="00DE1E12">
              <w:rPr>
                <w:rFonts w:cs="Courier New"/>
                <w:sz w:val="16"/>
                <w:szCs w:val="16"/>
              </w:rPr>
              <w:t>b) correttezza e regolarità della procedura;</w:t>
            </w:r>
          </w:p>
          <w:p w:rsidR="00F66B41" w:rsidRPr="00DE1E12" w:rsidRDefault="00F66B41" w:rsidP="00DE1E12">
            <w:pPr>
              <w:jc w:val="both"/>
              <w:rPr>
                <w:rFonts w:cs="Courier New"/>
                <w:sz w:val="16"/>
                <w:szCs w:val="16"/>
              </w:rPr>
            </w:pPr>
            <w:r w:rsidRPr="00DE1E12">
              <w:rPr>
                <w:rFonts w:cs="Courier New"/>
                <w:sz w:val="16"/>
                <w:szCs w:val="16"/>
              </w:rPr>
              <w:t>c) correttezza formale nella redazione dell'atto.</w:t>
            </w:r>
          </w:p>
          <w:p w:rsidR="00F66B41" w:rsidRPr="00DE1E12" w:rsidRDefault="00F66B41" w:rsidP="00DE1E12">
            <w:pPr>
              <w:jc w:val="both"/>
              <w:rPr>
                <w:rFonts w:cs="Courier New"/>
                <w:b/>
                <w:sz w:val="16"/>
                <w:szCs w:val="16"/>
              </w:rPr>
            </w:pPr>
            <w:r w:rsidRPr="00DE1E12">
              <w:rPr>
                <w:rFonts w:cs="Courier New"/>
                <w:sz w:val="16"/>
                <w:szCs w:val="16"/>
              </w:rPr>
              <w:t>- Acquisito il seguente parere sulla regolarità contabile espresso dal Responsabile dei Servizi Finanziari: "favorevole";</w:t>
            </w:r>
          </w:p>
          <w:p w:rsidR="00F66B41" w:rsidRPr="00DE1E12" w:rsidRDefault="00F66B41" w:rsidP="00DE1E12">
            <w:pPr>
              <w:widowControl w:val="0"/>
              <w:jc w:val="both"/>
              <w:rPr>
                <w:rFonts w:cs="Courier New"/>
                <w:snapToGrid w:val="0"/>
                <w:sz w:val="16"/>
                <w:szCs w:val="16"/>
              </w:rPr>
            </w:pPr>
            <w:r w:rsidRPr="00DE1E12">
              <w:rPr>
                <w:rFonts w:cs="Courier New"/>
                <w:snapToGrid w:val="0"/>
                <w:sz w:val="16"/>
                <w:szCs w:val="16"/>
              </w:rPr>
              <w:t xml:space="preserve"> - Visto il regolamento comunale di contabilità;</w:t>
            </w:r>
          </w:p>
          <w:p w:rsidR="00F66B41" w:rsidRPr="00DE1E12" w:rsidRDefault="00F66B41" w:rsidP="00DE1E12">
            <w:pPr>
              <w:widowControl w:val="0"/>
              <w:jc w:val="both"/>
              <w:rPr>
                <w:rFonts w:cs="Courier New"/>
                <w:snapToGrid w:val="0"/>
                <w:sz w:val="16"/>
                <w:szCs w:val="16"/>
              </w:rPr>
            </w:pPr>
            <w:r w:rsidRPr="00DE1E12">
              <w:rPr>
                <w:rFonts w:cs="Courier New"/>
                <w:snapToGrid w:val="0"/>
                <w:sz w:val="16"/>
                <w:szCs w:val="16"/>
              </w:rPr>
              <w:t xml:space="preserve"> - Visto T.U. approvato con D.L. n. 267/2000;</w:t>
            </w:r>
          </w:p>
          <w:p w:rsidR="00F66B41" w:rsidRPr="00DE1E12" w:rsidRDefault="00F66B41" w:rsidP="00DE1E12">
            <w:pPr>
              <w:pStyle w:val="Titolo1"/>
              <w:outlineLvl w:val="0"/>
              <w:rPr>
                <w:rFonts w:asciiTheme="minorHAnsi" w:hAnsiTheme="minorHAnsi" w:cs="Times New Roman"/>
                <w:sz w:val="16"/>
                <w:szCs w:val="16"/>
              </w:rPr>
            </w:pPr>
          </w:p>
          <w:p w:rsidR="00F66B41" w:rsidRPr="00DE1E12" w:rsidRDefault="00F66B41" w:rsidP="00DE1E12">
            <w:pPr>
              <w:pStyle w:val="Titolo1"/>
              <w:outlineLvl w:val="0"/>
              <w:rPr>
                <w:rFonts w:asciiTheme="minorHAnsi" w:hAnsiTheme="minorHAnsi" w:cs="Times New Roman"/>
                <w:sz w:val="16"/>
                <w:szCs w:val="16"/>
              </w:rPr>
            </w:pPr>
            <w:r w:rsidRPr="00DE1E12">
              <w:rPr>
                <w:rFonts w:asciiTheme="minorHAnsi" w:hAnsiTheme="minorHAnsi" w:cs="Times New Roman"/>
                <w:sz w:val="16"/>
                <w:szCs w:val="16"/>
              </w:rPr>
              <w:t>D E T E R M I N A</w:t>
            </w:r>
          </w:p>
          <w:p w:rsidR="00F66B41" w:rsidRPr="00DE1E12" w:rsidRDefault="00F66B41" w:rsidP="00DE1E12">
            <w:pPr>
              <w:widowControl w:val="0"/>
              <w:ind w:left="426" w:hanging="426"/>
              <w:jc w:val="both"/>
              <w:rPr>
                <w:rFonts w:cs="Courier New"/>
                <w:snapToGrid w:val="0"/>
                <w:sz w:val="16"/>
                <w:szCs w:val="16"/>
              </w:rPr>
            </w:pPr>
          </w:p>
          <w:p w:rsidR="00F66B41" w:rsidRPr="00DE1E12" w:rsidRDefault="00F66B41" w:rsidP="00DE1E12">
            <w:pPr>
              <w:widowControl w:val="0"/>
              <w:ind w:left="426" w:hanging="426"/>
              <w:jc w:val="both"/>
              <w:rPr>
                <w:rFonts w:cs="Courier New"/>
                <w:snapToGrid w:val="0"/>
                <w:sz w:val="16"/>
                <w:szCs w:val="16"/>
              </w:rPr>
            </w:pPr>
            <w:r w:rsidRPr="00DE1E12">
              <w:rPr>
                <w:rFonts w:cs="Courier New"/>
                <w:b/>
                <w:bCs/>
                <w:snapToGrid w:val="0"/>
                <w:sz w:val="16"/>
                <w:szCs w:val="16"/>
              </w:rPr>
              <w:t>1)</w:t>
            </w:r>
            <w:r w:rsidRPr="00DE1E12">
              <w:rPr>
                <w:rFonts w:cs="Courier New"/>
                <w:snapToGrid w:val="0"/>
                <w:sz w:val="16"/>
                <w:szCs w:val="16"/>
              </w:rPr>
              <w:t xml:space="preserve"> Approvare il preventivo di spesa offerto dalla </w:t>
            </w:r>
            <w:r w:rsidRPr="00DE1E12">
              <w:rPr>
                <w:rFonts w:cs="Courier New"/>
                <w:b/>
                <w:bCs/>
                <w:snapToGrid w:val="0"/>
                <w:sz w:val="16"/>
                <w:szCs w:val="16"/>
              </w:rPr>
              <w:t xml:space="preserve">Ditta CF Ambiente S.r.l. </w:t>
            </w:r>
            <w:r w:rsidRPr="00DE1E12">
              <w:rPr>
                <w:rFonts w:cs="Courier New"/>
                <w:snapToGrid w:val="0"/>
                <w:sz w:val="16"/>
                <w:szCs w:val="16"/>
              </w:rPr>
              <w:t xml:space="preserve">per l’importo complessivo di </w:t>
            </w:r>
            <w:r w:rsidRPr="00DE1E12">
              <w:rPr>
                <w:rFonts w:cs="Courier New"/>
                <w:b/>
                <w:bCs/>
                <w:snapToGrid w:val="0"/>
                <w:sz w:val="16"/>
                <w:szCs w:val="16"/>
              </w:rPr>
              <w:t>€ 750,00</w:t>
            </w:r>
            <w:r w:rsidRPr="00DE1E12">
              <w:rPr>
                <w:rFonts w:cs="Courier New"/>
                <w:snapToGrid w:val="0"/>
                <w:sz w:val="16"/>
                <w:szCs w:val="16"/>
              </w:rPr>
              <w:t>, oltre I.V.A. al 21%, inerente i lavori in narrativa riportati.</w:t>
            </w:r>
          </w:p>
          <w:p w:rsidR="00F66B41" w:rsidRPr="00DE1E12" w:rsidRDefault="00F66B41" w:rsidP="00DE1E12">
            <w:pPr>
              <w:widowControl w:val="0"/>
              <w:ind w:left="426" w:hanging="426"/>
              <w:jc w:val="both"/>
              <w:rPr>
                <w:rFonts w:cs="Courier New"/>
                <w:snapToGrid w:val="0"/>
                <w:sz w:val="16"/>
                <w:szCs w:val="16"/>
              </w:rPr>
            </w:pPr>
            <w:r w:rsidRPr="00DE1E12">
              <w:rPr>
                <w:rFonts w:cs="Courier New"/>
                <w:b/>
                <w:bCs/>
                <w:snapToGrid w:val="0"/>
                <w:sz w:val="16"/>
                <w:szCs w:val="16"/>
              </w:rPr>
              <w:t>2)</w:t>
            </w:r>
            <w:r w:rsidRPr="00DE1E12">
              <w:rPr>
                <w:rFonts w:cs="Courier New"/>
                <w:snapToGrid w:val="0"/>
                <w:sz w:val="16"/>
                <w:szCs w:val="16"/>
              </w:rPr>
              <w:t xml:space="preserve"> Affidare i lavori in oggetto indicati, per i motivi esposti in narrativa, alla </w:t>
            </w:r>
            <w:r w:rsidRPr="00DE1E12">
              <w:rPr>
                <w:rFonts w:cs="Courier New"/>
                <w:b/>
                <w:bCs/>
                <w:snapToGrid w:val="0"/>
                <w:sz w:val="16"/>
                <w:szCs w:val="16"/>
              </w:rPr>
              <w:t>Ditta CF Ambiente S.r.l.</w:t>
            </w:r>
            <w:r w:rsidRPr="00DE1E12">
              <w:rPr>
                <w:rFonts w:cs="Courier New"/>
                <w:snapToGrid w:val="0"/>
                <w:sz w:val="16"/>
                <w:szCs w:val="16"/>
              </w:rPr>
              <w:t xml:space="preserve">, per la somma di </w:t>
            </w:r>
            <w:r w:rsidRPr="00DE1E12">
              <w:rPr>
                <w:rFonts w:cs="Courier New"/>
                <w:b/>
                <w:bCs/>
                <w:snapToGrid w:val="0"/>
                <w:sz w:val="16"/>
                <w:szCs w:val="16"/>
              </w:rPr>
              <w:t>€ 750,00</w:t>
            </w:r>
            <w:r w:rsidRPr="00DE1E12">
              <w:rPr>
                <w:rFonts w:cs="Courier New"/>
                <w:snapToGrid w:val="0"/>
                <w:sz w:val="16"/>
                <w:szCs w:val="16"/>
              </w:rPr>
              <w:t xml:space="preserve"> oltre I.V.A. al 21%;</w:t>
            </w:r>
          </w:p>
          <w:p w:rsidR="00F66B41" w:rsidRPr="00DE1E12" w:rsidRDefault="00F66B41" w:rsidP="00DE1E12">
            <w:pPr>
              <w:ind w:left="284" w:hanging="284"/>
              <w:jc w:val="both"/>
              <w:rPr>
                <w:rFonts w:cs="Courier New"/>
                <w:sz w:val="16"/>
                <w:szCs w:val="16"/>
              </w:rPr>
            </w:pPr>
            <w:r w:rsidRPr="00DE1E12">
              <w:rPr>
                <w:rFonts w:cs="Courier New"/>
                <w:b/>
                <w:bCs/>
                <w:snapToGrid w:val="0"/>
                <w:sz w:val="16"/>
                <w:szCs w:val="16"/>
              </w:rPr>
              <w:t>3)</w:t>
            </w:r>
            <w:r w:rsidRPr="00DE1E12">
              <w:rPr>
                <w:rFonts w:cs="Courier New"/>
                <w:snapToGrid w:val="0"/>
                <w:sz w:val="16"/>
                <w:szCs w:val="16"/>
              </w:rPr>
              <w:t xml:space="preserve"> </w:t>
            </w:r>
            <w:r w:rsidRPr="00DE1E12">
              <w:rPr>
                <w:rFonts w:cs="Courier New"/>
                <w:sz w:val="16"/>
                <w:szCs w:val="16"/>
              </w:rPr>
              <w:t xml:space="preserve"> Impegnare la somma necessaria all'intervento, sul </w:t>
            </w:r>
            <w:r w:rsidRPr="00DE1E12">
              <w:rPr>
                <w:rFonts w:cs="Courier New"/>
                <w:b/>
                <w:bCs/>
                <w:sz w:val="16"/>
                <w:szCs w:val="16"/>
              </w:rPr>
              <w:t>Cap. 1310 C.M. 1090503</w:t>
            </w:r>
            <w:r w:rsidRPr="00DE1E12">
              <w:rPr>
                <w:rFonts w:cs="Courier New"/>
                <w:sz w:val="16"/>
                <w:szCs w:val="16"/>
              </w:rPr>
              <w:t xml:space="preserve"> –– “Canone annuo per affidamento a terzi - Gestione </w:t>
            </w:r>
            <w:proofErr w:type="spellStart"/>
            <w:r w:rsidRPr="00DE1E12">
              <w:rPr>
                <w:rFonts w:cs="Courier New"/>
                <w:sz w:val="16"/>
                <w:szCs w:val="16"/>
              </w:rPr>
              <w:t>Serv</w:t>
            </w:r>
            <w:proofErr w:type="spellEnd"/>
            <w:r w:rsidRPr="00DE1E12">
              <w:rPr>
                <w:rFonts w:cs="Courier New"/>
                <w:sz w:val="16"/>
                <w:szCs w:val="16"/>
              </w:rPr>
              <w:t>. N.U.”</w:t>
            </w:r>
            <w:r w:rsidRPr="00DE1E12">
              <w:rPr>
                <w:sz w:val="16"/>
                <w:szCs w:val="16"/>
              </w:rPr>
              <w:t xml:space="preserve"> ;</w:t>
            </w:r>
            <w:r w:rsidRPr="00DE1E12">
              <w:rPr>
                <w:rFonts w:cs="Courier New"/>
                <w:sz w:val="16"/>
                <w:szCs w:val="16"/>
              </w:rPr>
              <w:t xml:space="preserve"> </w:t>
            </w:r>
          </w:p>
          <w:p w:rsidR="00F66B41" w:rsidRPr="00DE1E12" w:rsidRDefault="00F66B41" w:rsidP="00DE1E12">
            <w:pPr>
              <w:widowControl w:val="0"/>
              <w:ind w:left="426" w:hanging="426"/>
              <w:jc w:val="both"/>
              <w:rPr>
                <w:rFonts w:cs="Courier New"/>
                <w:snapToGrid w:val="0"/>
                <w:sz w:val="16"/>
                <w:szCs w:val="16"/>
              </w:rPr>
            </w:pPr>
            <w:r w:rsidRPr="00DE1E12">
              <w:rPr>
                <w:rFonts w:cs="Courier New"/>
                <w:b/>
                <w:bCs/>
                <w:snapToGrid w:val="0"/>
                <w:sz w:val="16"/>
                <w:szCs w:val="16"/>
              </w:rPr>
              <w:t>4)</w:t>
            </w:r>
            <w:r w:rsidRPr="00DE1E12">
              <w:rPr>
                <w:rFonts w:cs="Courier New"/>
                <w:snapToGrid w:val="0"/>
                <w:sz w:val="16"/>
                <w:szCs w:val="16"/>
              </w:rPr>
              <w:t xml:space="preserve"> Procedere alla liquidazione dell'importo, dovuto alla </w:t>
            </w:r>
            <w:r w:rsidRPr="00DE1E12">
              <w:rPr>
                <w:rFonts w:cs="Courier New"/>
                <w:b/>
                <w:bCs/>
                <w:snapToGrid w:val="0"/>
                <w:sz w:val="16"/>
                <w:szCs w:val="16"/>
              </w:rPr>
              <w:t>Ditta CF Ambiente</w:t>
            </w:r>
            <w:r w:rsidRPr="00DE1E12">
              <w:rPr>
                <w:rFonts w:cs="Courier New"/>
                <w:snapToGrid w:val="0"/>
                <w:sz w:val="16"/>
                <w:szCs w:val="16"/>
              </w:rPr>
              <w:t>, dietro presentazione di apposita fattura corredata di documentazione fotografica e dei FIR attestanti l’avvenuto smaltimento nei modi di legge.</w:t>
            </w:r>
          </w:p>
          <w:p w:rsidR="00F66B41" w:rsidRPr="00DE1E12"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C95988" w:rsidRDefault="00F66B41" w:rsidP="00D22C96">
            <w:pPr>
              <w:rPr>
                <w:sz w:val="16"/>
                <w:szCs w:val="16"/>
              </w:rPr>
            </w:pPr>
            <w:r w:rsidRPr="00C95988">
              <w:rPr>
                <w:sz w:val="16"/>
                <w:szCs w:val="16"/>
              </w:rPr>
              <w:lastRenderedPageBreak/>
              <w:t>Responsabile del Servizio</w:t>
            </w:r>
          </w:p>
        </w:tc>
        <w:tc>
          <w:tcPr>
            <w:tcW w:w="1028" w:type="dxa"/>
          </w:tcPr>
          <w:p w:rsidR="00F66B41" w:rsidRPr="00C95988" w:rsidRDefault="00F66B41" w:rsidP="00D22C96">
            <w:pPr>
              <w:rPr>
                <w:sz w:val="16"/>
                <w:szCs w:val="16"/>
              </w:rPr>
            </w:pPr>
            <w:r w:rsidRPr="00C95988">
              <w:rPr>
                <w:sz w:val="16"/>
                <w:szCs w:val="16"/>
              </w:rPr>
              <w:t>Determina</w:t>
            </w:r>
          </w:p>
        </w:tc>
        <w:tc>
          <w:tcPr>
            <w:tcW w:w="948" w:type="dxa"/>
          </w:tcPr>
          <w:p w:rsidR="00F66B41" w:rsidRPr="00C95988" w:rsidRDefault="00D36D0F">
            <w:pPr>
              <w:rPr>
                <w:sz w:val="16"/>
                <w:szCs w:val="16"/>
              </w:rPr>
            </w:pPr>
            <w:r>
              <w:rPr>
                <w:sz w:val="16"/>
                <w:szCs w:val="16"/>
              </w:rPr>
              <w:t>n.184 del 13</w:t>
            </w:r>
            <w:r w:rsidR="00F66B41">
              <w:rPr>
                <w:sz w:val="16"/>
                <w:szCs w:val="16"/>
              </w:rPr>
              <w:t>.2.2013</w:t>
            </w:r>
          </w:p>
        </w:tc>
        <w:tc>
          <w:tcPr>
            <w:tcW w:w="1749" w:type="dxa"/>
          </w:tcPr>
          <w:p w:rsidR="00F66B41" w:rsidRPr="00D6764D" w:rsidRDefault="00F66B41">
            <w:pPr>
              <w:rPr>
                <w:sz w:val="16"/>
                <w:szCs w:val="16"/>
              </w:rPr>
            </w:pPr>
            <w:r w:rsidRPr="00D6764D">
              <w:rPr>
                <w:sz w:val="16"/>
                <w:szCs w:val="16"/>
              </w:rPr>
              <w:t xml:space="preserve">NUOVO CIMITERO CAPOLUOGO- MANUTENZIONE RAMPE IN FERRO </w:t>
            </w:r>
            <w:proofErr w:type="spellStart"/>
            <w:r w:rsidRPr="00D6764D">
              <w:rPr>
                <w:sz w:val="16"/>
                <w:szCs w:val="16"/>
              </w:rPr>
              <w:t>DI</w:t>
            </w:r>
            <w:proofErr w:type="spellEnd"/>
            <w:r w:rsidRPr="00D6764D">
              <w:rPr>
                <w:sz w:val="16"/>
                <w:szCs w:val="16"/>
              </w:rPr>
              <w:t xml:space="preserve"> ACCESSO ALLE CAPPELLE COMUNALI - APPROVAZIONE PREVENTIVO - IMPEGNO </w:t>
            </w:r>
            <w:proofErr w:type="spellStart"/>
            <w:r w:rsidRPr="00D6764D">
              <w:rPr>
                <w:sz w:val="16"/>
                <w:szCs w:val="16"/>
              </w:rPr>
              <w:t>DI</w:t>
            </w:r>
            <w:proofErr w:type="spellEnd"/>
            <w:r w:rsidRPr="00D6764D">
              <w:rPr>
                <w:sz w:val="16"/>
                <w:szCs w:val="16"/>
              </w:rPr>
              <w:t xml:space="preserve"> SPESA E AFFIDAMENTO LAVORI -   </w:t>
            </w:r>
          </w:p>
        </w:tc>
        <w:tc>
          <w:tcPr>
            <w:tcW w:w="5698" w:type="dxa"/>
          </w:tcPr>
          <w:p w:rsidR="00CD79C8" w:rsidRDefault="00CD79C8" w:rsidP="00D6764D">
            <w:pPr>
              <w:jc w:val="both"/>
              <w:rPr>
                <w:sz w:val="16"/>
                <w:szCs w:val="16"/>
              </w:rPr>
            </w:pPr>
            <w:r>
              <w:rPr>
                <w:sz w:val="16"/>
                <w:szCs w:val="16"/>
              </w:rPr>
              <w:t>[…]</w:t>
            </w:r>
          </w:p>
          <w:p w:rsidR="00F66B41" w:rsidRPr="00D6764D" w:rsidRDefault="00F66B41" w:rsidP="00D6764D">
            <w:pPr>
              <w:jc w:val="both"/>
              <w:rPr>
                <w:sz w:val="16"/>
                <w:szCs w:val="16"/>
              </w:rPr>
            </w:pPr>
            <w:r w:rsidRPr="00D6764D">
              <w:rPr>
                <w:sz w:val="16"/>
                <w:szCs w:val="16"/>
              </w:rPr>
              <w:t>Che presso il Nuovo Cimitero del Capoluogo, tutte le rampe in ferro di accesso alle Cappelle comunali, hanno necessità di una manutenzione straordinaria, al fine di evitare pericolo per gli utenti;</w:t>
            </w:r>
          </w:p>
          <w:p w:rsidR="00F66B41" w:rsidRPr="00D6764D" w:rsidRDefault="00F66B41" w:rsidP="00D6764D">
            <w:pPr>
              <w:jc w:val="both"/>
              <w:rPr>
                <w:sz w:val="16"/>
                <w:szCs w:val="16"/>
              </w:rPr>
            </w:pPr>
          </w:p>
          <w:p w:rsidR="00F66B41" w:rsidRPr="00D6764D" w:rsidRDefault="00F66B41" w:rsidP="00D6764D">
            <w:pPr>
              <w:jc w:val="both"/>
              <w:rPr>
                <w:sz w:val="16"/>
                <w:szCs w:val="16"/>
              </w:rPr>
            </w:pPr>
            <w:r w:rsidRPr="00D6764D">
              <w:rPr>
                <w:sz w:val="16"/>
                <w:szCs w:val="16"/>
              </w:rPr>
              <w:t>che tali lavori consistono nella zincatura della lamiera bugnata e nell’installazione di una  ringhiera laterale;</w:t>
            </w:r>
          </w:p>
          <w:p w:rsidR="00F66B41" w:rsidRPr="00D6764D" w:rsidRDefault="00F66B41" w:rsidP="00D6764D">
            <w:pPr>
              <w:jc w:val="both"/>
              <w:rPr>
                <w:sz w:val="16"/>
                <w:szCs w:val="16"/>
              </w:rPr>
            </w:pPr>
          </w:p>
          <w:p w:rsidR="00F66B41" w:rsidRPr="00D6764D" w:rsidRDefault="00F66B41" w:rsidP="00D6764D">
            <w:pPr>
              <w:jc w:val="both"/>
              <w:rPr>
                <w:sz w:val="16"/>
                <w:szCs w:val="16"/>
              </w:rPr>
            </w:pPr>
            <w:r w:rsidRPr="00D6764D">
              <w:rPr>
                <w:sz w:val="16"/>
                <w:szCs w:val="16"/>
              </w:rPr>
              <w:t xml:space="preserve">che per l’esecuzione dei suddetti lavori, si è richiesto per le vie brevi, preventivo di spesa alla ditta </w:t>
            </w:r>
            <w:proofErr w:type="spellStart"/>
            <w:r w:rsidRPr="00D6764D">
              <w:rPr>
                <w:sz w:val="16"/>
                <w:szCs w:val="16"/>
              </w:rPr>
              <w:t>Cagnazzo</w:t>
            </w:r>
            <w:proofErr w:type="spellEnd"/>
            <w:r w:rsidRPr="00D6764D">
              <w:rPr>
                <w:sz w:val="16"/>
                <w:szCs w:val="16"/>
              </w:rPr>
              <w:t xml:space="preserve"> Claudio, che ha già eseguito lavori per conto dell’</w:t>
            </w:r>
            <w:proofErr w:type="spellStart"/>
            <w:r w:rsidRPr="00D6764D">
              <w:rPr>
                <w:sz w:val="16"/>
                <w:szCs w:val="16"/>
              </w:rPr>
              <w:t>A.C.</w:t>
            </w:r>
            <w:proofErr w:type="spellEnd"/>
            <w:r w:rsidRPr="00D6764D">
              <w:rPr>
                <w:sz w:val="16"/>
                <w:szCs w:val="16"/>
              </w:rPr>
              <w:t>, applicando prezzi ritenuti congrui da questo Ufficio;</w:t>
            </w:r>
          </w:p>
          <w:p w:rsidR="00F66B41" w:rsidRPr="00D6764D" w:rsidRDefault="00F66B41" w:rsidP="00D6764D">
            <w:pPr>
              <w:jc w:val="both"/>
              <w:rPr>
                <w:sz w:val="16"/>
                <w:szCs w:val="16"/>
              </w:rPr>
            </w:pPr>
          </w:p>
          <w:p w:rsidR="00F66B41" w:rsidRPr="00D6764D" w:rsidRDefault="00F66B41" w:rsidP="00D6764D">
            <w:pPr>
              <w:jc w:val="both"/>
              <w:rPr>
                <w:sz w:val="16"/>
                <w:szCs w:val="16"/>
              </w:rPr>
            </w:pPr>
            <w:r w:rsidRPr="00D6764D">
              <w:rPr>
                <w:sz w:val="16"/>
                <w:szCs w:val="16"/>
              </w:rPr>
              <w:t>che la ditta incaricata ha fatto pervenire in data 05/02/2013, protocollo 2665 del 07/02/2013 preventivo di spesa e che erroneamente ha indicato come fattura, per l’importo di €665,50 I.V.A. compresa al 21%, prezzo ritenuto conveniente e congruo per l’</w:t>
            </w:r>
            <w:proofErr w:type="spellStart"/>
            <w:r w:rsidRPr="00D6764D">
              <w:rPr>
                <w:sz w:val="16"/>
                <w:szCs w:val="16"/>
              </w:rPr>
              <w:t>A.C.</w:t>
            </w:r>
            <w:proofErr w:type="spellEnd"/>
            <w:r w:rsidRPr="00D6764D">
              <w:rPr>
                <w:sz w:val="16"/>
                <w:szCs w:val="16"/>
              </w:rPr>
              <w:t>;</w:t>
            </w:r>
          </w:p>
          <w:p w:rsidR="00F66B41" w:rsidRPr="00D6764D" w:rsidRDefault="00F66B41" w:rsidP="00D6764D">
            <w:pPr>
              <w:jc w:val="both"/>
              <w:rPr>
                <w:sz w:val="16"/>
                <w:szCs w:val="16"/>
              </w:rPr>
            </w:pPr>
          </w:p>
          <w:p w:rsidR="00F66B41" w:rsidRPr="00D6764D" w:rsidRDefault="00F66B41" w:rsidP="00D6764D">
            <w:pPr>
              <w:jc w:val="both"/>
              <w:rPr>
                <w:sz w:val="16"/>
                <w:szCs w:val="16"/>
              </w:rPr>
            </w:pPr>
            <w:r w:rsidRPr="00D6764D">
              <w:rPr>
                <w:sz w:val="16"/>
                <w:szCs w:val="16"/>
              </w:rPr>
              <w:t>Ritenuto pertanto dover procedere in merito;</w:t>
            </w:r>
          </w:p>
          <w:p w:rsidR="00F66B41" w:rsidRPr="00D6764D" w:rsidRDefault="00F66B41" w:rsidP="00D6764D">
            <w:pPr>
              <w:jc w:val="both"/>
              <w:rPr>
                <w:sz w:val="16"/>
                <w:szCs w:val="16"/>
              </w:rPr>
            </w:pPr>
            <w:r w:rsidRPr="00D6764D">
              <w:rPr>
                <w:b/>
                <w:sz w:val="16"/>
                <w:szCs w:val="16"/>
              </w:rPr>
              <w:t xml:space="preserve">Eseguito </w:t>
            </w:r>
            <w:r w:rsidRPr="00D6764D">
              <w:rPr>
                <w:sz w:val="16"/>
                <w:szCs w:val="16"/>
              </w:rPr>
              <w:t>con esito favorevole il controllo preventivo di regolarità amministrativa del presente atto avendo verificato:</w:t>
            </w:r>
          </w:p>
          <w:p w:rsidR="00F66B41" w:rsidRPr="00D6764D" w:rsidRDefault="00F66B41" w:rsidP="00D6764D">
            <w:pPr>
              <w:tabs>
                <w:tab w:val="num" w:pos="0"/>
              </w:tabs>
              <w:ind w:left="360" w:hanging="360"/>
              <w:jc w:val="both"/>
              <w:rPr>
                <w:sz w:val="16"/>
                <w:szCs w:val="16"/>
              </w:rPr>
            </w:pPr>
            <w:r w:rsidRPr="00D6764D">
              <w:rPr>
                <w:sz w:val="16"/>
                <w:szCs w:val="16"/>
              </w:rPr>
              <w:t xml:space="preserve">a) rispetto delle normative comunitarie statali regionali e regolamentari, generali e di settore; </w:t>
            </w:r>
          </w:p>
          <w:p w:rsidR="00F66B41" w:rsidRPr="00D6764D" w:rsidRDefault="00F66B41" w:rsidP="00D6764D">
            <w:pPr>
              <w:jc w:val="both"/>
              <w:rPr>
                <w:sz w:val="16"/>
                <w:szCs w:val="16"/>
              </w:rPr>
            </w:pPr>
            <w:r w:rsidRPr="00D6764D">
              <w:rPr>
                <w:sz w:val="16"/>
                <w:szCs w:val="16"/>
              </w:rPr>
              <w:t>b) correttezza e regolarità nella procedura;</w:t>
            </w:r>
          </w:p>
          <w:p w:rsidR="00F66B41" w:rsidRPr="00D6764D" w:rsidRDefault="00F66B41" w:rsidP="00D6764D">
            <w:pPr>
              <w:jc w:val="both"/>
              <w:rPr>
                <w:sz w:val="16"/>
                <w:szCs w:val="16"/>
              </w:rPr>
            </w:pPr>
            <w:r w:rsidRPr="00D6764D">
              <w:rPr>
                <w:sz w:val="16"/>
                <w:szCs w:val="16"/>
              </w:rPr>
              <w:t>c) correttezza formale nella redazione dell’atto;</w:t>
            </w:r>
          </w:p>
          <w:p w:rsidR="00F66B41" w:rsidRPr="00D6764D" w:rsidRDefault="00F66B41" w:rsidP="00D6764D">
            <w:pPr>
              <w:jc w:val="both"/>
              <w:rPr>
                <w:sz w:val="16"/>
                <w:szCs w:val="16"/>
              </w:rPr>
            </w:pPr>
            <w:r w:rsidRPr="00D6764D">
              <w:rPr>
                <w:sz w:val="16"/>
                <w:szCs w:val="16"/>
              </w:rPr>
              <w:t xml:space="preserve">Acquisito il seguente parere sulla regolarità contabile espresso dal Responsabile dei </w:t>
            </w:r>
            <w:r w:rsidRPr="00D6764D">
              <w:rPr>
                <w:sz w:val="16"/>
                <w:szCs w:val="16"/>
              </w:rPr>
              <w:lastRenderedPageBreak/>
              <w:t>Servizi Finanziari”favorevole”;</w:t>
            </w:r>
          </w:p>
          <w:p w:rsidR="00F66B41" w:rsidRPr="00D6764D" w:rsidRDefault="00F66B41" w:rsidP="00D6764D">
            <w:pPr>
              <w:jc w:val="both"/>
              <w:rPr>
                <w:sz w:val="16"/>
                <w:szCs w:val="16"/>
              </w:rPr>
            </w:pPr>
            <w:r w:rsidRPr="00D6764D">
              <w:rPr>
                <w:sz w:val="16"/>
                <w:szCs w:val="16"/>
              </w:rPr>
              <w:t xml:space="preserve">Visto l’art. 123 comma 6 </w:t>
            </w:r>
            <w:proofErr w:type="spellStart"/>
            <w:r w:rsidRPr="00D6764D">
              <w:rPr>
                <w:sz w:val="16"/>
                <w:szCs w:val="16"/>
              </w:rPr>
              <w:t>lett.b</w:t>
            </w:r>
            <w:proofErr w:type="spellEnd"/>
            <w:r w:rsidRPr="00D6764D">
              <w:rPr>
                <w:sz w:val="16"/>
                <w:szCs w:val="16"/>
              </w:rPr>
              <w:t xml:space="preserve">) del D.L.vo n. 163/2006 e l’art. 6 c.2 lett. c del Regolamento Comunale per l’esecuzione di Lavori, forniture, Servizi in economia, approvato con </w:t>
            </w:r>
            <w:proofErr w:type="spellStart"/>
            <w:r w:rsidRPr="00D6764D">
              <w:rPr>
                <w:sz w:val="16"/>
                <w:szCs w:val="16"/>
              </w:rPr>
              <w:t>D.C.C.</w:t>
            </w:r>
            <w:proofErr w:type="spellEnd"/>
            <w:r w:rsidRPr="00D6764D">
              <w:rPr>
                <w:sz w:val="16"/>
                <w:szCs w:val="16"/>
              </w:rPr>
              <w:t xml:space="preserve"> n. 11 del 09.03.09;</w:t>
            </w:r>
          </w:p>
          <w:p w:rsidR="00F66B41" w:rsidRPr="00D6764D" w:rsidRDefault="00F66B41" w:rsidP="00D6764D">
            <w:pPr>
              <w:jc w:val="both"/>
              <w:rPr>
                <w:sz w:val="16"/>
                <w:szCs w:val="16"/>
              </w:rPr>
            </w:pPr>
            <w:r w:rsidRPr="00D6764D">
              <w:rPr>
                <w:b/>
                <w:sz w:val="16"/>
                <w:szCs w:val="16"/>
              </w:rPr>
              <w:t>Visto</w:t>
            </w:r>
            <w:r w:rsidRPr="00D6764D">
              <w:rPr>
                <w:sz w:val="16"/>
                <w:szCs w:val="16"/>
              </w:rPr>
              <w:t xml:space="preserve"> il Regolamento Comunale di Contabilità;</w:t>
            </w:r>
          </w:p>
          <w:p w:rsidR="00F66B41" w:rsidRPr="00D6764D" w:rsidRDefault="00F66B41" w:rsidP="00D6764D">
            <w:pPr>
              <w:jc w:val="both"/>
              <w:rPr>
                <w:sz w:val="16"/>
                <w:szCs w:val="16"/>
              </w:rPr>
            </w:pPr>
            <w:r w:rsidRPr="00D6764D">
              <w:rPr>
                <w:b/>
                <w:sz w:val="16"/>
                <w:szCs w:val="16"/>
              </w:rPr>
              <w:t>Visto</w:t>
            </w:r>
            <w:r w:rsidRPr="00D6764D">
              <w:rPr>
                <w:sz w:val="16"/>
                <w:szCs w:val="16"/>
              </w:rPr>
              <w:t xml:space="preserve"> il T.U. approvato con D.L.vo n. 267 del 18.08.2000;</w:t>
            </w:r>
          </w:p>
          <w:p w:rsidR="00F66B41" w:rsidRPr="00D6764D" w:rsidRDefault="00F66B41" w:rsidP="00D6764D">
            <w:pPr>
              <w:jc w:val="both"/>
              <w:rPr>
                <w:sz w:val="16"/>
                <w:szCs w:val="16"/>
              </w:rPr>
            </w:pPr>
          </w:p>
          <w:p w:rsidR="00F66B41" w:rsidRPr="00D6764D" w:rsidRDefault="00F66B41" w:rsidP="00D6764D">
            <w:pPr>
              <w:jc w:val="center"/>
              <w:rPr>
                <w:b/>
                <w:sz w:val="16"/>
                <w:szCs w:val="16"/>
              </w:rPr>
            </w:pPr>
            <w:r w:rsidRPr="00D6764D">
              <w:rPr>
                <w:b/>
                <w:sz w:val="16"/>
                <w:szCs w:val="16"/>
              </w:rPr>
              <w:t>D E T E R M I N A</w:t>
            </w:r>
          </w:p>
          <w:p w:rsidR="00F66B41" w:rsidRPr="00D6764D" w:rsidRDefault="00F66B41" w:rsidP="00D6764D">
            <w:pPr>
              <w:jc w:val="center"/>
              <w:rPr>
                <w:b/>
                <w:sz w:val="16"/>
                <w:szCs w:val="16"/>
              </w:rPr>
            </w:pPr>
          </w:p>
          <w:p w:rsidR="00F66B41" w:rsidRPr="00D6764D" w:rsidRDefault="00F66B41" w:rsidP="009E700E">
            <w:pPr>
              <w:numPr>
                <w:ilvl w:val="0"/>
                <w:numId w:val="7"/>
              </w:numPr>
              <w:jc w:val="both"/>
              <w:rPr>
                <w:sz w:val="16"/>
                <w:szCs w:val="16"/>
              </w:rPr>
            </w:pPr>
            <w:r w:rsidRPr="00D6764D">
              <w:rPr>
                <w:sz w:val="16"/>
                <w:szCs w:val="16"/>
              </w:rPr>
              <w:t xml:space="preserve">Approvare il preventivo di spesa della ditta </w:t>
            </w:r>
            <w:proofErr w:type="spellStart"/>
            <w:r w:rsidRPr="00D6764D">
              <w:rPr>
                <w:sz w:val="16"/>
                <w:szCs w:val="16"/>
              </w:rPr>
              <w:t>Cagnazzo</w:t>
            </w:r>
            <w:proofErr w:type="spellEnd"/>
            <w:r w:rsidRPr="00D6764D">
              <w:rPr>
                <w:sz w:val="16"/>
                <w:szCs w:val="16"/>
              </w:rPr>
              <w:t xml:space="preserve"> Claudio di </w:t>
            </w:r>
            <w:proofErr w:type="spellStart"/>
            <w:r w:rsidRPr="00D6764D">
              <w:rPr>
                <w:sz w:val="16"/>
                <w:szCs w:val="16"/>
              </w:rPr>
              <w:t>Tricase</w:t>
            </w:r>
            <w:proofErr w:type="spellEnd"/>
            <w:r w:rsidRPr="00D6764D">
              <w:rPr>
                <w:sz w:val="16"/>
                <w:szCs w:val="16"/>
              </w:rPr>
              <w:t>, dell’importo di €665,50 I.V.A. compresa al 21% , ed affidare alla stessa ditta i lavori di manutenzione straordinaria alle rampe in ferro delle Cappelle Comunali al Nuovo Cimitero del Capoluogo;</w:t>
            </w:r>
          </w:p>
          <w:p w:rsidR="00F66B41" w:rsidRPr="00D6764D" w:rsidRDefault="00F66B41" w:rsidP="009E700E">
            <w:pPr>
              <w:numPr>
                <w:ilvl w:val="0"/>
                <w:numId w:val="7"/>
              </w:numPr>
              <w:jc w:val="both"/>
              <w:rPr>
                <w:sz w:val="16"/>
                <w:szCs w:val="16"/>
              </w:rPr>
            </w:pPr>
            <w:r w:rsidRPr="00D6764D">
              <w:rPr>
                <w:sz w:val="16"/>
                <w:szCs w:val="16"/>
              </w:rPr>
              <w:t xml:space="preserve">Impegnare la somma di € 665,50 IVA compresa sul </w:t>
            </w:r>
            <w:proofErr w:type="spellStart"/>
            <w:r w:rsidRPr="00D6764D">
              <w:rPr>
                <w:sz w:val="16"/>
                <w:szCs w:val="16"/>
              </w:rPr>
              <w:t>Serv</w:t>
            </w:r>
            <w:proofErr w:type="spellEnd"/>
            <w:r w:rsidRPr="00D6764D">
              <w:rPr>
                <w:sz w:val="16"/>
                <w:szCs w:val="16"/>
              </w:rPr>
              <w:t>.0105, Int.03, Cap.200 “Manutenzioni Immobili Comunali – Prestazione di servizi”, del Bilancio corrente in corso di formazione;</w:t>
            </w:r>
          </w:p>
          <w:p w:rsidR="00F66B41" w:rsidRPr="00D6764D" w:rsidRDefault="00F66B41" w:rsidP="009E700E">
            <w:pPr>
              <w:numPr>
                <w:ilvl w:val="0"/>
                <w:numId w:val="7"/>
              </w:numPr>
              <w:jc w:val="both"/>
              <w:rPr>
                <w:sz w:val="16"/>
                <w:szCs w:val="16"/>
              </w:rPr>
            </w:pPr>
            <w:r w:rsidRPr="00D6764D">
              <w:rPr>
                <w:sz w:val="16"/>
                <w:szCs w:val="16"/>
              </w:rPr>
              <w:t xml:space="preserve">Procedere alla liquidazione dei lavori di che trattasi, alla fine degli stessi, con successivo atto Determinativo e dietro presentazione di apposita fattura munita del visto di liquidità ai sensi dell’art.30 del Regolamento comunale approvato con  </w:t>
            </w:r>
            <w:proofErr w:type="spellStart"/>
            <w:r w:rsidRPr="00D6764D">
              <w:rPr>
                <w:sz w:val="16"/>
                <w:szCs w:val="16"/>
              </w:rPr>
              <w:t>D.C.C.</w:t>
            </w:r>
            <w:proofErr w:type="spellEnd"/>
            <w:r w:rsidRPr="00D6764D">
              <w:rPr>
                <w:sz w:val="16"/>
                <w:szCs w:val="16"/>
              </w:rPr>
              <w:t xml:space="preserve"> n. 11 del 09.03.09;</w:t>
            </w:r>
          </w:p>
          <w:p w:rsidR="00F66B41" w:rsidRPr="00D6764D" w:rsidRDefault="00F66B41" w:rsidP="00D6764D">
            <w:pPr>
              <w:jc w:val="both"/>
              <w:rPr>
                <w:sz w:val="16"/>
                <w:szCs w:val="16"/>
              </w:rPr>
            </w:pPr>
          </w:p>
          <w:p w:rsidR="00F66B41" w:rsidRPr="00D6764D" w:rsidRDefault="00F66B41" w:rsidP="00D6764D">
            <w:pPr>
              <w:jc w:val="both"/>
              <w:rPr>
                <w:sz w:val="16"/>
                <w:szCs w:val="16"/>
              </w:rPr>
            </w:pPr>
            <w:r w:rsidRPr="00D6764D">
              <w:rPr>
                <w:sz w:val="16"/>
                <w:szCs w:val="16"/>
              </w:rPr>
              <w:t xml:space="preserve">Ai sensi dell’Art. 18 del D.L. 83/2012 Amministrazione aperta, i dati contenuti nel presente atto saranno pubblicati sul sito istituzionale di questo Comune, così come da scheda allegata agli atti.- </w:t>
            </w:r>
          </w:p>
          <w:p w:rsidR="00F66B41" w:rsidRPr="00D6764D"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5876E6" w:rsidRDefault="00F66B41" w:rsidP="00D22C96">
            <w:pPr>
              <w:rPr>
                <w:sz w:val="16"/>
                <w:szCs w:val="16"/>
              </w:rPr>
            </w:pPr>
            <w:r w:rsidRPr="005876E6">
              <w:rPr>
                <w:sz w:val="16"/>
                <w:szCs w:val="16"/>
              </w:rPr>
              <w:lastRenderedPageBreak/>
              <w:t>Responsabile del Servizio</w:t>
            </w:r>
          </w:p>
        </w:tc>
        <w:tc>
          <w:tcPr>
            <w:tcW w:w="1028" w:type="dxa"/>
          </w:tcPr>
          <w:p w:rsidR="00F66B41" w:rsidRPr="005876E6" w:rsidRDefault="00F66B41" w:rsidP="00D22C96">
            <w:pPr>
              <w:rPr>
                <w:sz w:val="16"/>
                <w:szCs w:val="16"/>
              </w:rPr>
            </w:pPr>
            <w:r w:rsidRPr="005876E6">
              <w:rPr>
                <w:sz w:val="16"/>
                <w:szCs w:val="16"/>
              </w:rPr>
              <w:t>Determina</w:t>
            </w:r>
          </w:p>
        </w:tc>
        <w:tc>
          <w:tcPr>
            <w:tcW w:w="948" w:type="dxa"/>
          </w:tcPr>
          <w:p w:rsidR="00F66B41" w:rsidRPr="005876E6" w:rsidRDefault="00F66B41">
            <w:pPr>
              <w:rPr>
                <w:sz w:val="16"/>
                <w:szCs w:val="16"/>
              </w:rPr>
            </w:pPr>
            <w:r>
              <w:rPr>
                <w:sz w:val="16"/>
                <w:szCs w:val="16"/>
              </w:rPr>
              <w:t>n.185 del 13.2.2013</w:t>
            </w:r>
          </w:p>
        </w:tc>
        <w:tc>
          <w:tcPr>
            <w:tcW w:w="1749" w:type="dxa"/>
          </w:tcPr>
          <w:p w:rsidR="00F66B41" w:rsidRPr="00363CA9" w:rsidRDefault="00F66B41">
            <w:pPr>
              <w:rPr>
                <w:sz w:val="16"/>
                <w:szCs w:val="16"/>
              </w:rPr>
            </w:pPr>
            <w:r w:rsidRPr="00363CA9">
              <w:rPr>
                <w:sz w:val="16"/>
                <w:szCs w:val="16"/>
              </w:rPr>
              <w:t xml:space="preserve">SOSTITUZIONE LAMPADE E CORPI ILLUMINANTI PRESSO VARI EDIFICI </w:t>
            </w:r>
            <w:proofErr w:type="spellStart"/>
            <w:r w:rsidRPr="00363CA9">
              <w:rPr>
                <w:sz w:val="16"/>
                <w:szCs w:val="16"/>
              </w:rPr>
              <w:t>DI</w:t>
            </w:r>
            <w:proofErr w:type="spellEnd"/>
            <w:r w:rsidRPr="00363CA9">
              <w:rPr>
                <w:sz w:val="16"/>
                <w:szCs w:val="16"/>
              </w:rPr>
              <w:t xml:space="preserve"> PROPRIETA' COMUNALE - IMPEGNO </w:t>
            </w:r>
            <w:proofErr w:type="spellStart"/>
            <w:r w:rsidRPr="00363CA9">
              <w:rPr>
                <w:sz w:val="16"/>
                <w:szCs w:val="16"/>
              </w:rPr>
              <w:t>DI</w:t>
            </w:r>
            <w:proofErr w:type="spellEnd"/>
            <w:r w:rsidRPr="00363CA9">
              <w:rPr>
                <w:sz w:val="16"/>
                <w:szCs w:val="16"/>
              </w:rPr>
              <w:t xml:space="preserve"> SPESA - AFFIDAMENTO LAVORI.</w:t>
            </w:r>
          </w:p>
        </w:tc>
        <w:tc>
          <w:tcPr>
            <w:tcW w:w="5698" w:type="dxa"/>
          </w:tcPr>
          <w:p w:rsidR="00CD79C8" w:rsidRDefault="00CD79C8" w:rsidP="00363CA9">
            <w:pPr>
              <w:jc w:val="both"/>
              <w:rPr>
                <w:rFonts w:cs="Arial"/>
                <w:b/>
                <w:bCs/>
                <w:sz w:val="16"/>
                <w:szCs w:val="16"/>
              </w:rPr>
            </w:pPr>
            <w:r>
              <w:rPr>
                <w:rFonts w:cs="Arial"/>
                <w:b/>
                <w:bCs/>
                <w:sz w:val="16"/>
                <w:szCs w:val="16"/>
              </w:rPr>
              <w:t>[…]</w:t>
            </w:r>
          </w:p>
          <w:p w:rsidR="00F66B41" w:rsidRPr="00363CA9" w:rsidRDefault="00F66B41" w:rsidP="00363CA9">
            <w:pPr>
              <w:jc w:val="both"/>
              <w:rPr>
                <w:rFonts w:cs="Arial"/>
                <w:b/>
                <w:bCs/>
                <w:sz w:val="16"/>
                <w:szCs w:val="16"/>
              </w:rPr>
            </w:pPr>
            <w:r w:rsidRPr="00363CA9">
              <w:rPr>
                <w:rFonts w:cs="Arial"/>
                <w:b/>
                <w:bCs/>
                <w:sz w:val="16"/>
                <w:szCs w:val="16"/>
              </w:rPr>
              <w:t>Premesso:</w:t>
            </w:r>
          </w:p>
          <w:p w:rsidR="00F66B41" w:rsidRPr="00363CA9" w:rsidRDefault="00F66B41" w:rsidP="00363CA9">
            <w:pPr>
              <w:ind w:left="113" w:hanging="113"/>
              <w:jc w:val="both"/>
              <w:rPr>
                <w:rFonts w:cs="Arial"/>
                <w:sz w:val="16"/>
                <w:szCs w:val="16"/>
              </w:rPr>
            </w:pPr>
            <w:r w:rsidRPr="00363CA9">
              <w:rPr>
                <w:rFonts w:cs="Arial"/>
                <w:sz w:val="16"/>
                <w:szCs w:val="16"/>
              </w:rPr>
              <w:t>-che occorre provvedere alla sostituzione:</w:t>
            </w:r>
          </w:p>
          <w:p w:rsidR="00F66B41" w:rsidRPr="00363CA9" w:rsidRDefault="00F66B41" w:rsidP="00363CA9">
            <w:pPr>
              <w:ind w:left="851" w:hanging="284"/>
              <w:jc w:val="both"/>
              <w:rPr>
                <w:rFonts w:cs="Arial"/>
                <w:sz w:val="16"/>
                <w:szCs w:val="16"/>
              </w:rPr>
            </w:pPr>
            <w:r w:rsidRPr="00363CA9">
              <w:rPr>
                <w:rFonts w:cs="Arial"/>
                <w:sz w:val="16"/>
                <w:szCs w:val="16"/>
              </w:rPr>
              <w:t>1)</w:t>
            </w:r>
            <w:r w:rsidRPr="00363CA9">
              <w:rPr>
                <w:rFonts w:cs="Arial"/>
                <w:sz w:val="16"/>
                <w:szCs w:val="16"/>
              </w:rPr>
              <w:tab/>
              <w:t xml:space="preserve">delle lampade nelle cappelle comunali del cimitero nuovo di </w:t>
            </w:r>
            <w:proofErr w:type="spellStart"/>
            <w:r w:rsidRPr="00363CA9">
              <w:rPr>
                <w:rFonts w:cs="Arial"/>
                <w:sz w:val="16"/>
                <w:szCs w:val="16"/>
              </w:rPr>
              <w:t>Tricase</w:t>
            </w:r>
            <w:proofErr w:type="spellEnd"/>
            <w:r w:rsidRPr="00363CA9">
              <w:rPr>
                <w:rFonts w:cs="Arial"/>
                <w:sz w:val="16"/>
                <w:szCs w:val="16"/>
              </w:rPr>
              <w:t>;</w:t>
            </w:r>
          </w:p>
          <w:p w:rsidR="00F66B41" w:rsidRPr="00363CA9" w:rsidRDefault="00F66B41" w:rsidP="00363CA9">
            <w:pPr>
              <w:ind w:left="851" w:hanging="284"/>
              <w:jc w:val="both"/>
              <w:rPr>
                <w:rFonts w:cs="Arial"/>
                <w:sz w:val="16"/>
                <w:szCs w:val="16"/>
              </w:rPr>
            </w:pPr>
            <w:r w:rsidRPr="00363CA9">
              <w:rPr>
                <w:rFonts w:cs="Arial"/>
                <w:sz w:val="16"/>
                <w:szCs w:val="16"/>
              </w:rPr>
              <w:t>2)</w:t>
            </w:r>
            <w:r w:rsidRPr="00363CA9">
              <w:rPr>
                <w:rFonts w:cs="Arial"/>
                <w:sz w:val="16"/>
                <w:szCs w:val="16"/>
              </w:rPr>
              <w:tab/>
              <w:t xml:space="preserve">dei corpi illuminanti nella sala mortuaria del cimitero di </w:t>
            </w:r>
            <w:proofErr w:type="spellStart"/>
            <w:r w:rsidRPr="00363CA9">
              <w:rPr>
                <w:rFonts w:cs="Arial"/>
                <w:sz w:val="16"/>
                <w:szCs w:val="16"/>
              </w:rPr>
              <w:t>Lucugnano</w:t>
            </w:r>
            <w:proofErr w:type="spellEnd"/>
            <w:r w:rsidRPr="00363CA9">
              <w:rPr>
                <w:rFonts w:cs="Arial"/>
                <w:sz w:val="16"/>
                <w:szCs w:val="16"/>
              </w:rPr>
              <w:t>;</w:t>
            </w:r>
          </w:p>
          <w:p w:rsidR="00F66B41" w:rsidRPr="00363CA9" w:rsidRDefault="00F66B41" w:rsidP="00363CA9">
            <w:pPr>
              <w:ind w:left="851" w:hanging="284"/>
              <w:jc w:val="both"/>
              <w:rPr>
                <w:rFonts w:cs="Arial"/>
                <w:sz w:val="16"/>
                <w:szCs w:val="16"/>
              </w:rPr>
            </w:pPr>
            <w:r w:rsidRPr="00363CA9">
              <w:rPr>
                <w:rFonts w:cs="Arial"/>
                <w:sz w:val="16"/>
                <w:szCs w:val="16"/>
              </w:rPr>
              <w:t>3)</w:t>
            </w:r>
            <w:r w:rsidRPr="00363CA9">
              <w:rPr>
                <w:rFonts w:cs="Arial"/>
                <w:sz w:val="16"/>
                <w:szCs w:val="16"/>
              </w:rPr>
              <w:tab/>
              <w:t>di lampade e neon presso la sede comunale ex convento Padri Domenicani;</w:t>
            </w:r>
          </w:p>
          <w:p w:rsidR="00F66B41" w:rsidRPr="00363CA9" w:rsidRDefault="00F66B41" w:rsidP="00363CA9">
            <w:pPr>
              <w:ind w:left="851" w:hanging="284"/>
              <w:jc w:val="both"/>
              <w:rPr>
                <w:rFonts w:cs="Arial"/>
                <w:sz w:val="16"/>
                <w:szCs w:val="16"/>
              </w:rPr>
            </w:pPr>
            <w:r w:rsidRPr="00363CA9">
              <w:rPr>
                <w:rFonts w:cs="Arial"/>
                <w:sz w:val="16"/>
                <w:szCs w:val="16"/>
              </w:rPr>
              <w:t>4)</w:t>
            </w:r>
            <w:r w:rsidRPr="00363CA9">
              <w:rPr>
                <w:rFonts w:cs="Arial"/>
                <w:sz w:val="16"/>
                <w:szCs w:val="16"/>
              </w:rPr>
              <w:tab/>
              <w:t>del faro esterno con il relativo supporto presso la caserma dei Vigili Urbani;</w:t>
            </w:r>
          </w:p>
          <w:p w:rsidR="00F66B41" w:rsidRPr="00363CA9" w:rsidRDefault="00F66B41" w:rsidP="00363CA9">
            <w:pPr>
              <w:ind w:left="851" w:hanging="284"/>
              <w:jc w:val="both"/>
              <w:rPr>
                <w:rFonts w:cs="Arial"/>
                <w:sz w:val="16"/>
                <w:szCs w:val="16"/>
              </w:rPr>
            </w:pPr>
            <w:r w:rsidRPr="00363CA9">
              <w:rPr>
                <w:rFonts w:cs="Arial"/>
                <w:sz w:val="16"/>
                <w:szCs w:val="16"/>
              </w:rPr>
              <w:t xml:space="preserve">5) di lampade presso la scuola elementare e materna di </w:t>
            </w:r>
            <w:proofErr w:type="spellStart"/>
            <w:r w:rsidRPr="00363CA9">
              <w:rPr>
                <w:rFonts w:cs="Arial"/>
                <w:sz w:val="16"/>
                <w:szCs w:val="16"/>
              </w:rPr>
              <w:t>Lucugnano</w:t>
            </w:r>
            <w:proofErr w:type="spellEnd"/>
            <w:r w:rsidRPr="00363CA9">
              <w:rPr>
                <w:rFonts w:cs="Arial"/>
                <w:sz w:val="16"/>
                <w:szCs w:val="16"/>
              </w:rPr>
              <w:t>;</w:t>
            </w:r>
          </w:p>
          <w:p w:rsidR="00F66B41" w:rsidRPr="00363CA9" w:rsidRDefault="00F66B41" w:rsidP="00363CA9">
            <w:pPr>
              <w:ind w:left="680" w:hanging="113"/>
              <w:jc w:val="both"/>
              <w:rPr>
                <w:rFonts w:cs="Arial"/>
                <w:sz w:val="16"/>
                <w:szCs w:val="16"/>
              </w:rPr>
            </w:pPr>
            <w:r w:rsidRPr="00363CA9">
              <w:rPr>
                <w:rFonts w:cs="Arial"/>
                <w:sz w:val="16"/>
                <w:szCs w:val="16"/>
              </w:rPr>
              <w:t xml:space="preserve"> </w:t>
            </w:r>
          </w:p>
          <w:p w:rsidR="00F66B41" w:rsidRPr="00363CA9" w:rsidRDefault="00F66B41" w:rsidP="00363CA9">
            <w:pPr>
              <w:ind w:left="113" w:hanging="113"/>
              <w:jc w:val="both"/>
              <w:rPr>
                <w:rFonts w:cs="Arial"/>
                <w:sz w:val="16"/>
                <w:szCs w:val="16"/>
              </w:rPr>
            </w:pPr>
            <w:r w:rsidRPr="00363CA9">
              <w:rPr>
                <w:rFonts w:cs="Arial"/>
                <w:sz w:val="16"/>
                <w:szCs w:val="16"/>
              </w:rPr>
              <w:t>-che per poter provvedere ad alcuni di tali lavori è necessario l'uso di un ponteggio mobile di cui il Comune è sprovvisto e di conseguenza occorre rivolgersi a ditta esterna;</w:t>
            </w:r>
          </w:p>
          <w:p w:rsidR="00F66B41" w:rsidRPr="00363CA9" w:rsidRDefault="00F66B41" w:rsidP="00363CA9">
            <w:pPr>
              <w:ind w:left="113" w:hanging="113"/>
              <w:jc w:val="both"/>
              <w:rPr>
                <w:rFonts w:cs="Arial"/>
                <w:sz w:val="16"/>
                <w:szCs w:val="16"/>
              </w:rPr>
            </w:pPr>
          </w:p>
          <w:p w:rsidR="00F66B41" w:rsidRPr="00363CA9" w:rsidRDefault="00F66B41" w:rsidP="00363CA9">
            <w:pPr>
              <w:ind w:left="113" w:hanging="113"/>
              <w:jc w:val="both"/>
              <w:rPr>
                <w:rFonts w:cs="Arial"/>
                <w:sz w:val="16"/>
                <w:szCs w:val="16"/>
              </w:rPr>
            </w:pPr>
            <w:r w:rsidRPr="00363CA9">
              <w:rPr>
                <w:rFonts w:cs="Arial"/>
                <w:sz w:val="16"/>
                <w:szCs w:val="16"/>
              </w:rPr>
              <w:t>-che l’ufficio ha quantificato la spesa occorrente in € 600,00, oltre IVA equivalente ad € 726,00 compresa IVA come per legge;</w:t>
            </w:r>
          </w:p>
          <w:p w:rsidR="00F66B41" w:rsidRPr="00363CA9" w:rsidRDefault="00F66B41" w:rsidP="00363CA9">
            <w:pPr>
              <w:ind w:left="113" w:hanging="113"/>
              <w:jc w:val="both"/>
              <w:rPr>
                <w:rFonts w:cs="Arial"/>
                <w:sz w:val="16"/>
                <w:szCs w:val="16"/>
              </w:rPr>
            </w:pPr>
          </w:p>
          <w:p w:rsidR="00F66B41" w:rsidRPr="00363CA9" w:rsidRDefault="00F66B41" w:rsidP="00363CA9">
            <w:pPr>
              <w:ind w:left="113" w:hanging="113"/>
              <w:jc w:val="both"/>
              <w:rPr>
                <w:rFonts w:cs="Arial"/>
                <w:sz w:val="16"/>
                <w:szCs w:val="16"/>
              </w:rPr>
            </w:pPr>
            <w:r w:rsidRPr="00363CA9">
              <w:rPr>
                <w:rFonts w:cs="Arial"/>
                <w:sz w:val="16"/>
                <w:szCs w:val="16"/>
              </w:rPr>
              <w:t xml:space="preserve">-che l'ufficio ha contattato per le vie brevi la locale ditta R.M. Impianti Elettrici di </w:t>
            </w:r>
            <w:proofErr w:type="spellStart"/>
            <w:r w:rsidRPr="00363CA9">
              <w:rPr>
                <w:rFonts w:cs="Arial"/>
                <w:sz w:val="16"/>
                <w:szCs w:val="16"/>
              </w:rPr>
              <w:t>Ruberto</w:t>
            </w:r>
            <w:proofErr w:type="spellEnd"/>
            <w:r w:rsidRPr="00363CA9">
              <w:rPr>
                <w:rFonts w:cs="Arial"/>
                <w:sz w:val="16"/>
                <w:szCs w:val="16"/>
              </w:rPr>
              <w:t xml:space="preserve"> Mauro con sede in via Bellini 27 a </w:t>
            </w:r>
            <w:proofErr w:type="spellStart"/>
            <w:r w:rsidRPr="00363CA9">
              <w:rPr>
                <w:rFonts w:cs="Arial"/>
                <w:sz w:val="16"/>
                <w:szCs w:val="16"/>
              </w:rPr>
              <w:t>Tricase</w:t>
            </w:r>
            <w:proofErr w:type="spellEnd"/>
            <w:r w:rsidRPr="00363CA9">
              <w:rPr>
                <w:rFonts w:cs="Arial"/>
                <w:sz w:val="16"/>
                <w:szCs w:val="16"/>
              </w:rPr>
              <w:t>, di fiducia di questa Amm.ne, chiedendo l'immediata disponibilità all'esecuzione dei lavori;</w:t>
            </w:r>
          </w:p>
          <w:p w:rsidR="00F66B41" w:rsidRPr="00363CA9" w:rsidRDefault="00F66B41" w:rsidP="00363CA9">
            <w:pPr>
              <w:ind w:left="113" w:hanging="113"/>
              <w:jc w:val="both"/>
              <w:rPr>
                <w:rFonts w:cs="Arial"/>
                <w:sz w:val="16"/>
                <w:szCs w:val="16"/>
              </w:rPr>
            </w:pPr>
          </w:p>
          <w:p w:rsidR="00F66B41" w:rsidRPr="00363CA9" w:rsidRDefault="00F66B41" w:rsidP="00363CA9">
            <w:pPr>
              <w:ind w:left="113" w:hanging="113"/>
              <w:jc w:val="both"/>
              <w:rPr>
                <w:rFonts w:cs="Arial"/>
                <w:sz w:val="16"/>
                <w:szCs w:val="16"/>
              </w:rPr>
            </w:pPr>
            <w:r w:rsidRPr="00363CA9">
              <w:rPr>
                <w:rFonts w:cs="Arial"/>
                <w:sz w:val="16"/>
                <w:szCs w:val="16"/>
              </w:rPr>
              <w:t>-che la ditta ha dichiarato la propria immediata disponibilità a procedere alla manutenzione di che trattasi;</w:t>
            </w:r>
          </w:p>
          <w:p w:rsidR="00F66B41" w:rsidRPr="00363CA9" w:rsidRDefault="00F66B41" w:rsidP="00363CA9">
            <w:pPr>
              <w:jc w:val="both"/>
              <w:rPr>
                <w:rFonts w:cs="Arial"/>
                <w:sz w:val="16"/>
                <w:szCs w:val="16"/>
              </w:rPr>
            </w:pPr>
          </w:p>
          <w:p w:rsidR="00F66B41" w:rsidRPr="00363CA9" w:rsidRDefault="00F66B41" w:rsidP="00363CA9">
            <w:pPr>
              <w:jc w:val="both"/>
              <w:rPr>
                <w:rFonts w:cs="Arial"/>
                <w:sz w:val="16"/>
                <w:szCs w:val="16"/>
              </w:rPr>
            </w:pPr>
            <w:r w:rsidRPr="00363CA9">
              <w:rPr>
                <w:rFonts w:cs="Arial"/>
                <w:b/>
                <w:bCs/>
                <w:sz w:val="16"/>
                <w:szCs w:val="16"/>
              </w:rPr>
              <w:t>Ritenuto</w:t>
            </w:r>
            <w:r w:rsidRPr="00363CA9">
              <w:rPr>
                <w:rFonts w:cs="Arial"/>
                <w:sz w:val="16"/>
                <w:szCs w:val="16"/>
              </w:rPr>
              <w:t xml:space="preserve"> di provvedere in merito ai lavori citati;</w:t>
            </w:r>
          </w:p>
          <w:p w:rsidR="00F66B41" w:rsidRPr="00363CA9" w:rsidRDefault="00F66B41" w:rsidP="00363CA9">
            <w:pPr>
              <w:jc w:val="both"/>
              <w:rPr>
                <w:rFonts w:cs="Arial"/>
                <w:bCs/>
                <w:sz w:val="16"/>
                <w:szCs w:val="16"/>
              </w:rPr>
            </w:pPr>
            <w:r w:rsidRPr="00363CA9">
              <w:rPr>
                <w:rFonts w:cs="Arial"/>
                <w:b/>
                <w:bCs/>
                <w:sz w:val="16"/>
                <w:szCs w:val="16"/>
              </w:rPr>
              <w:t xml:space="preserve">Eseguito </w:t>
            </w:r>
            <w:r w:rsidRPr="00363CA9">
              <w:rPr>
                <w:rFonts w:cs="Arial"/>
                <w:bCs/>
                <w:sz w:val="16"/>
                <w:szCs w:val="16"/>
              </w:rPr>
              <w:t>con esito favorevole il controllo preventivo di regolarità amministrativa del presente atto avendo verificato:</w:t>
            </w:r>
          </w:p>
          <w:p w:rsidR="00F66B41" w:rsidRPr="00363CA9" w:rsidRDefault="00F66B41" w:rsidP="00363CA9">
            <w:pPr>
              <w:ind w:left="851" w:hanging="284"/>
              <w:jc w:val="both"/>
              <w:rPr>
                <w:rFonts w:cs="Arial"/>
                <w:bCs/>
                <w:sz w:val="16"/>
                <w:szCs w:val="16"/>
              </w:rPr>
            </w:pPr>
            <w:r w:rsidRPr="00363CA9">
              <w:rPr>
                <w:rFonts w:cs="Arial"/>
                <w:bCs/>
                <w:sz w:val="16"/>
                <w:szCs w:val="16"/>
              </w:rPr>
              <w:t>a) rispetto delle normative comunitarie, statali regionali e regolamentari, generali e di settore;</w:t>
            </w:r>
          </w:p>
          <w:p w:rsidR="00F66B41" w:rsidRPr="00363CA9" w:rsidRDefault="00F66B41" w:rsidP="00363CA9">
            <w:pPr>
              <w:ind w:left="851" w:hanging="284"/>
              <w:jc w:val="both"/>
              <w:rPr>
                <w:rFonts w:cs="Arial"/>
                <w:bCs/>
                <w:sz w:val="16"/>
                <w:szCs w:val="16"/>
              </w:rPr>
            </w:pPr>
            <w:r w:rsidRPr="00363CA9">
              <w:rPr>
                <w:rFonts w:cs="Arial"/>
                <w:bCs/>
                <w:sz w:val="16"/>
                <w:szCs w:val="16"/>
              </w:rPr>
              <w:t>b) correttezza e regolarità della procedura;</w:t>
            </w:r>
          </w:p>
          <w:p w:rsidR="00F66B41" w:rsidRPr="00363CA9" w:rsidRDefault="00F66B41" w:rsidP="00363CA9">
            <w:pPr>
              <w:ind w:left="851" w:hanging="284"/>
              <w:jc w:val="both"/>
              <w:rPr>
                <w:rFonts w:cs="Arial"/>
                <w:bCs/>
                <w:sz w:val="16"/>
                <w:szCs w:val="16"/>
              </w:rPr>
            </w:pPr>
            <w:r w:rsidRPr="00363CA9">
              <w:rPr>
                <w:rFonts w:cs="Arial"/>
                <w:bCs/>
                <w:sz w:val="16"/>
                <w:szCs w:val="16"/>
              </w:rPr>
              <w:t>c) correttezza formale nella redazione dell'atto;</w:t>
            </w:r>
          </w:p>
          <w:p w:rsidR="00F66B41" w:rsidRPr="00363CA9" w:rsidRDefault="00F66B41" w:rsidP="00363CA9">
            <w:pPr>
              <w:jc w:val="both"/>
              <w:rPr>
                <w:rFonts w:cs="Arial"/>
                <w:bCs/>
                <w:sz w:val="16"/>
                <w:szCs w:val="16"/>
              </w:rPr>
            </w:pPr>
            <w:r w:rsidRPr="00363CA9">
              <w:rPr>
                <w:rFonts w:cs="Arial"/>
                <w:b/>
                <w:bCs/>
                <w:sz w:val="16"/>
                <w:szCs w:val="16"/>
              </w:rPr>
              <w:t>Acquisito</w:t>
            </w:r>
            <w:r w:rsidRPr="00363CA9">
              <w:rPr>
                <w:rFonts w:cs="Arial"/>
                <w:bCs/>
                <w:sz w:val="16"/>
                <w:szCs w:val="16"/>
              </w:rPr>
              <w:t xml:space="preserve"> il seguente parere sulla regolarità contabile espresso dal Responsabile dei Servizi Finanziari: "favorevole".</w:t>
            </w:r>
          </w:p>
          <w:p w:rsidR="00F66B41" w:rsidRPr="00363CA9" w:rsidRDefault="00F66B41" w:rsidP="00363CA9">
            <w:pPr>
              <w:jc w:val="both"/>
              <w:rPr>
                <w:rFonts w:cs="Arial"/>
                <w:sz w:val="16"/>
                <w:szCs w:val="16"/>
              </w:rPr>
            </w:pPr>
            <w:r w:rsidRPr="00363CA9">
              <w:rPr>
                <w:rFonts w:cs="Arial"/>
                <w:b/>
                <w:bCs/>
                <w:sz w:val="16"/>
                <w:szCs w:val="16"/>
              </w:rPr>
              <w:t>Visto</w:t>
            </w:r>
            <w:r w:rsidRPr="00363CA9">
              <w:rPr>
                <w:rFonts w:cs="Arial"/>
                <w:sz w:val="16"/>
                <w:szCs w:val="16"/>
              </w:rPr>
              <w:t xml:space="preserve"> il Regolamento comunale di contabilità;</w:t>
            </w:r>
          </w:p>
          <w:p w:rsidR="00F66B41" w:rsidRPr="00363CA9" w:rsidRDefault="00F66B41" w:rsidP="00363CA9">
            <w:pPr>
              <w:jc w:val="both"/>
              <w:rPr>
                <w:rFonts w:cs="Arial"/>
                <w:sz w:val="16"/>
                <w:szCs w:val="16"/>
              </w:rPr>
            </w:pPr>
            <w:r w:rsidRPr="00363CA9">
              <w:rPr>
                <w:rFonts w:cs="Arial"/>
                <w:b/>
                <w:bCs/>
                <w:sz w:val="16"/>
                <w:szCs w:val="16"/>
              </w:rPr>
              <w:t>Visto</w:t>
            </w:r>
            <w:r w:rsidRPr="00363CA9">
              <w:rPr>
                <w:rFonts w:cs="Arial"/>
                <w:sz w:val="16"/>
                <w:szCs w:val="16"/>
              </w:rPr>
              <w:t xml:space="preserve"> il T.U. approvato con </w:t>
            </w:r>
            <w:proofErr w:type="spellStart"/>
            <w:r w:rsidRPr="00363CA9">
              <w:rPr>
                <w:rFonts w:cs="Arial"/>
                <w:sz w:val="16"/>
                <w:szCs w:val="16"/>
              </w:rPr>
              <w:t>D.Lgs</w:t>
            </w:r>
            <w:proofErr w:type="spellEnd"/>
            <w:r w:rsidRPr="00363CA9">
              <w:rPr>
                <w:rFonts w:cs="Arial"/>
                <w:sz w:val="16"/>
                <w:szCs w:val="16"/>
              </w:rPr>
              <w:t xml:space="preserve"> n. 267/2000;</w:t>
            </w:r>
          </w:p>
          <w:p w:rsidR="00F66B41" w:rsidRPr="00363CA9" w:rsidRDefault="00F66B41" w:rsidP="00363CA9">
            <w:pPr>
              <w:jc w:val="both"/>
              <w:rPr>
                <w:rFonts w:cs="Arial"/>
                <w:sz w:val="16"/>
                <w:szCs w:val="16"/>
              </w:rPr>
            </w:pPr>
          </w:p>
          <w:p w:rsidR="00F66B41" w:rsidRPr="00363CA9" w:rsidRDefault="00F66B41" w:rsidP="00363CA9">
            <w:pPr>
              <w:pStyle w:val="Titolo1"/>
              <w:outlineLvl w:val="0"/>
              <w:rPr>
                <w:rFonts w:asciiTheme="minorHAnsi" w:hAnsiTheme="minorHAnsi"/>
                <w:sz w:val="16"/>
                <w:szCs w:val="16"/>
              </w:rPr>
            </w:pPr>
            <w:r w:rsidRPr="00363CA9">
              <w:rPr>
                <w:rFonts w:asciiTheme="minorHAnsi" w:hAnsiTheme="minorHAnsi"/>
                <w:sz w:val="16"/>
                <w:szCs w:val="16"/>
              </w:rPr>
              <w:t>D E T E RM I N A</w:t>
            </w:r>
          </w:p>
          <w:p w:rsidR="00F66B41" w:rsidRPr="00363CA9" w:rsidRDefault="00F66B41" w:rsidP="00363CA9">
            <w:pPr>
              <w:jc w:val="both"/>
              <w:rPr>
                <w:rFonts w:cs="Arial"/>
                <w:sz w:val="16"/>
                <w:szCs w:val="16"/>
              </w:rPr>
            </w:pPr>
            <w:r w:rsidRPr="00363CA9">
              <w:rPr>
                <w:rFonts w:cs="Arial"/>
                <w:sz w:val="16"/>
                <w:szCs w:val="16"/>
              </w:rPr>
              <w:t xml:space="preserve">       </w:t>
            </w:r>
          </w:p>
          <w:p w:rsidR="00F66B41" w:rsidRPr="00363CA9" w:rsidRDefault="00F66B41" w:rsidP="00363CA9">
            <w:pPr>
              <w:pStyle w:val="Corpodeltesto"/>
              <w:rPr>
                <w:rFonts w:asciiTheme="minorHAnsi" w:hAnsiTheme="minorHAnsi"/>
                <w:sz w:val="16"/>
                <w:szCs w:val="16"/>
              </w:rPr>
            </w:pPr>
            <w:r w:rsidRPr="00363CA9">
              <w:rPr>
                <w:rFonts w:asciiTheme="minorHAnsi" w:hAnsiTheme="minorHAnsi"/>
                <w:b/>
                <w:bCs/>
                <w:sz w:val="16"/>
                <w:szCs w:val="16"/>
              </w:rPr>
              <w:t>1)</w:t>
            </w:r>
            <w:r w:rsidRPr="00363CA9">
              <w:rPr>
                <w:rFonts w:asciiTheme="minorHAnsi" w:hAnsiTheme="minorHAnsi"/>
                <w:sz w:val="16"/>
                <w:szCs w:val="16"/>
              </w:rPr>
              <w:t xml:space="preserve"> Impegnare la somma di € 726,00 sul Servizio 0105 – Inter. 02 (Cap. 200 “Manutenzione Beni Comunali - Prestazione di Servizi”), del bilancio 2013 in corso di formazione.</w:t>
            </w:r>
          </w:p>
          <w:p w:rsidR="00F66B41" w:rsidRPr="00363CA9" w:rsidRDefault="00F66B41" w:rsidP="00363CA9">
            <w:pPr>
              <w:pStyle w:val="Corpodeltesto"/>
              <w:rPr>
                <w:rFonts w:asciiTheme="minorHAnsi" w:hAnsiTheme="minorHAnsi"/>
                <w:sz w:val="16"/>
                <w:szCs w:val="16"/>
              </w:rPr>
            </w:pPr>
          </w:p>
          <w:p w:rsidR="00F66B41" w:rsidRPr="00363CA9" w:rsidRDefault="00F66B41" w:rsidP="00363CA9">
            <w:pPr>
              <w:pStyle w:val="Corpodeltesto"/>
              <w:rPr>
                <w:rFonts w:asciiTheme="minorHAnsi" w:hAnsiTheme="minorHAnsi"/>
                <w:sz w:val="16"/>
                <w:szCs w:val="16"/>
              </w:rPr>
            </w:pPr>
            <w:r w:rsidRPr="00363CA9">
              <w:rPr>
                <w:rFonts w:asciiTheme="minorHAnsi" w:hAnsiTheme="minorHAnsi"/>
                <w:b/>
                <w:bCs/>
                <w:sz w:val="16"/>
                <w:szCs w:val="16"/>
              </w:rPr>
              <w:t>2)</w:t>
            </w:r>
            <w:r w:rsidRPr="00363CA9">
              <w:rPr>
                <w:rFonts w:asciiTheme="minorHAnsi" w:hAnsiTheme="minorHAnsi"/>
                <w:sz w:val="16"/>
                <w:szCs w:val="16"/>
              </w:rPr>
              <w:t xml:space="preserve"> Per le ragioni espresse in narrativa affidare alla ditta R.M. Impianti Elettrici di </w:t>
            </w:r>
            <w:proofErr w:type="spellStart"/>
            <w:r w:rsidRPr="00363CA9">
              <w:rPr>
                <w:rFonts w:asciiTheme="minorHAnsi" w:hAnsiTheme="minorHAnsi"/>
                <w:sz w:val="16"/>
                <w:szCs w:val="16"/>
              </w:rPr>
              <w:t>Ruberto</w:t>
            </w:r>
            <w:proofErr w:type="spellEnd"/>
            <w:r w:rsidRPr="00363CA9">
              <w:rPr>
                <w:rFonts w:asciiTheme="minorHAnsi" w:hAnsiTheme="minorHAnsi"/>
                <w:sz w:val="16"/>
                <w:szCs w:val="16"/>
              </w:rPr>
              <w:t xml:space="preserve"> Mauro da </w:t>
            </w:r>
            <w:proofErr w:type="spellStart"/>
            <w:r w:rsidRPr="00363CA9">
              <w:rPr>
                <w:rFonts w:asciiTheme="minorHAnsi" w:hAnsiTheme="minorHAnsi"/>
                <w:sz w:val="16"/>
                <w:szCs w:val="16"/>
              </w:rPr>
              <w:t>Tricase</w:t>
            </w:r>
            <w:proofErr w:type="spellEnd"/>
            <w:r w:rsidRPr="00363CA9">
              <w:rPr>
                <w:rFonts w:asciiTheme="minorHAnsi" w:hAnsiTheme="minorHAnsi"/>
                <w:sz w:val="16"/>
                <w:szCs w:val="16"/>
              </w:rPr>
              <w:t xml:space="preserve"> con sede in via Bellini 27, i lavori citati in narrativa.</w:t>
            </w:r>
          </w:p>
          <w:p w:rsidR="00F66B41" w:rsidRPr="00363CA9" w:rsidRDefault="00F66B41" w:rsidP="00363CA9">
            <w:pPr>
              <w:jc w:val="both"/>
              <w:rPr>
                <w:rFonts w:cs="Arial"/>
                <w:sz w:val="16"/>
                <w:szCs w:val="16"/>
                <w:highlight w:val="yellow"/>
              </w:rPr>
            </w:pPr>
          </w:p>
          <w:p w:rsidR="00F66B41" w:rsidRPr="00363CA9" w:rsidRDefault="00F66B41" w:rsidP="00363CA9">
            <w:pPr>
              <w:jc w:val="both"/>
              <w:rPr>
                <w:rFonts w:cs="Arial"/>
                <w:sz w:val="16"/>
                <w:szCs w:val="16"/>
              </w:rPr>
            </w:pPr>
            <w:r w:rsidRPr="00363CA9">
              <w:rPr>
                <w:rFonts w:cs="Arial"/>
                <w:b/>
                <w:bCs/>
                <w:sz w:val="16"/>
                <w:szCs w:val="16"/>
              </w:rPr>
              <w:t>3)</w:t>
            </w:r>
            <w:r w:rsidRPr="00363CA9">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F66B41" w:rsidRPr="00363CA9"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0E3F5F" w:rsidRDefault="00F66B41" w:rsidP="00D22C96">
            <w:pPr>
              <w:rPr>
                <w:sz w:val="16"/>
                <w:szCs w:val="16"/>
              </w:rPr>
            </w:pPr>
            <w:r w:rsidRPr="000E3F5F">
              <w:rPr>
                <w:sz w:val="16"/>
                <w:szCs w:val="16"/>
              </w:rPr>
              <w:lastRenderedPageBreak/>
              <w:t>Responsabile del Servizio</w:t>
            </w:r>
          </w:p>
        </w:tc>
        <w:tc>
          <w:tcPr>
            <w:tcW w:w="1028" w:type="dxa"/>
          </w:tcPr>
          <w:p w:rsidR="00F66B41" w:rsidRPr="000E3F5F" w:rsidRDefault="00F66B41" w:rsidP="00D22C96">
            <w:pPr>
              <w:rPr>
                <w:sz w:val="16"/>
                <w:szCs w:val="16"/>
              </w:rPr>
            </w:pPr>
            <w:r w:rsidRPr="000E3F5F">
              <w:rPr>
                <w:sz w:val="16"/>
                <w:szCs w:val="16"/>
              </w:rPr>
              <w:t>Determina</w:t>
            </w:r>
          </w:p>
        </w:tc>
        <w:tc>
          <w:tcPr>
            <w:tcW w:w="948" w:type="dxa"/>
          </w:tcPr>
          <w:p w:rsidR="00F66B41" w:rsidRPr="000E3F5F" w:rsidRDefault="00F66B41">
            <w:pPr>
              <w:rPr>
                <w:sz w:val="16"/>
                <w:szCs w:val="16"/>
              </w:rPr>
            </w:pPr>
            <w:r>
              <w:rPr>
                <w:sz w:val="16"/>
                <w:szCs w:val="16"/>
              </w:rPr>
              <w:t>n.186 del 13.2.2013</w:t>
            </w:r>
          </w:p>
        </w:tc>
        <w:tc>
          <w:tcPr>
            <w:tcW w:w="1749" w:type="dxa"/>
          </w:tcPr>
          <w:p w:rsidR="00F66B41" w:rsidRPr="00891380" w:rsidRDefault="00F66B41">
            <w:pPr>
              <w:rPr>
                <w:sz w:val="16"/>
                <w:szCs w:val="16"/>
              </w:rPr>
            </w:pPr>
            <w:r w:rsidRPr="00891380">
              <w:rPr>
                <w:sz w:val="16"/>
                <w:szCs w:val="16"/>
              </w:rPr>
              <w:t xml:space="preserve">TRASLOCO SCAFFALATURE E MATERIALE VARIO DAL CASTELLO COMUNALE ALLA NUOVA BIBLIOTECA COMUNALE - IMPEGNO </w:t>
            </w:r>
            <w:proofErr w:type="spellStart"/>
            <w:r w:rsidRPr="00891380">
              <w:rPr>
                <w:sz w:val="16"/>
                <w:szCs w:val="16"/>
              </w:rPr>
              <w:t>DI</w:t>
            </w:r>
            <w:proofErr w:type="spellEnd"/>
            <w:r w:rsidRPr="00891380">
              <w:rPr>
                <w:sz w:val="16"/>
                <w:szCs w:val="16"/>
              </w:rPr>
              <w:t xml:space="preserve"> SPESA  - AFFIDAMENTO LAVORI.</w:t>
            </w:r>
          </w:p>
        </w:tc>
        <w:tc>
          <w:tcPr>
            <w:tcW w:w="5698" w:type="dxa"/>
          </w:tcPr>
          <w:p w:rsidR="00CD79C8" w:rsidRDefault="00CD79C8" w:rsidP="00891380">
            <w:pPr>
              <w:jc w:val="both"/>
              <w:rPr>
                <w:rFonts w:cs="Arial"/>
                <w:b/>
                <w:bCs/>
                <w:sz w:val="16"/>
                <w:szCs w:val="16"/>
              </w:rPr>
            </w:pPr>
            <w:r>
              <w:rPr>
                <w:rFonts w:cs="Arial"/>
                <w:b/>
                <w:bCs/>
                <w:sz w:val="16"/>
                <w:szCs w:val="16"/>
              </w:rPr>
              <w:t>[…]</w:t>
            </w:r>
          </w:p>
          <w:p w:rsidR="00F66B41" w:rsidRPr="00891380" w:rsidRDefault="00F66B41" w:rsidP="00891380">
            <w:pPr>
              <w:jc w:val="both"/>
              <w:rPr>
                <w:rFonts w:cs="Arial"/>
                <w:b/>
                <w:bCs/>
                <w:sz w:val="16"/>
                <w:szCs w:val="16"/>
              </w:rPr>
            </w:pPr>
            <w:r w:rsidRPr="00891380">
              <w:rPr>
                <w:rFonts w:cs="Arial"/>
                <w:b/>
                <w:bCs/>
                <w:sz w:val="16"/>
                <w:szCs w:val="16"/>
              </w:rPr>
              <w:t>Premesso:</w:t>
            </w:r>
          </w:p>
          <w:p w:rsidR="00F66B41" w:rsidRPr="00891380" w:rsidRDefault="00F66B41" w:rsidP="00891380">
            <w:pPr>
              <w:ind w:left="113" w:hanging="113"/>
              <w:jc w:val="both"/>
              <w:rPr>
                <w:rFonts w:cs="Arial"/>
                <w:sz w:val="16"/>
                <w:szCs w:val="16"/>
              </w:rPr>
            </w:pPr>
            <w:r w:rsidRPr="00891380">
              <w:rPr>
                <w:rFonts w:cs="Arial"/>
                <w:sz w:val="16"/>
                <w:szCs w:val="16"/>
              </w:rPr>
              <w:t xml:space="preserve">-che occorre provvedere al trasloco di scaffalature e materiali vari dal Castello -Sede Comunale alla nuova biblioteca comunale sita in via </w:t>
            </w:r>
            <w:proofErr w:type="spellStart"/>
            <w:r w:rsidRPr="00891380">
              <w:rPr>
                <w:rFonts w:cs="Arial"/>
                <w:sz w:val="16"/>
                <w:szCs w:val="16"/>
              </w:rPr>
              <w:t>Micetti</w:t>
            </w:r>
            <w:proofErr w:type="spellEnd"/>
            <w:r w:rsidRPr="00891380">
              <w:rPr>
                <w:rFonts w:cs="Arial"/>
                <w:sz w:val="16"/>
                <w:szCs w:val="16"/>
              </w:rPr>
              <w:t>;</w:t>
            </w:r>
          </w:p>
          <w:p w:rsidR="00F66B41" w:rsidRPr="00891380" w:rsidRDefault="00F66B41" w:rsidP="00891380">
            <w:pPr>
              <w:ind w:left="113" w:hanging="113"/>
              <w:jc w:val="both"/>
              <w:rPr>
                <w:rFonts w:cs="Arial"/>
                <w:sz w:val="16"/>
                <w:szCs w:val="16"/>
              </w:rPr>
            </w:pPr>
          </w:p>
          <w:p w:rsidR="00F66B41" w:rsidRPr="00891380" w:rsidRDefault="00F66B41" w:rsidP="00891380">
            <w:pPr>
              <w:ind w:left="113" w:hanging="113"/>
              <w:jc w:val="both"/>
              <w:rPr>
                <w:rFonts w:cs="Arial"/>
                <w:sz w:val="16"/>
                <w:szCs w:val="16"/>
              </w:rPr>
            </w:pPr>
            <w:r w:rsidRPr="00891380">
              <w:rPr>
                <w:rFonts w:cs="Arial"/>
                <w:sz w:val="16"/>
                <w:szCs w:val="16"/>
              </w:rPr>
              <w:t>-che l’ufficio ha quantificato la spesa occorrente in € 500,00, oltre IVA come per legge, equivalente ad € 605,00 compresa IVA come per legge;</w:t>
            </w:r>
          </w:p>
          <w:p w:rsidR="00F66B41" w:rsidRPr="00891380" w:rsidRDefault="00F66B41" w:rsidP="00891380">
            <w:pPr>
              <w:ind w:left="113" w:hanging="113"/>
              <w:jc w:val="both"/>
              <w:rPr>
                <w:rFonts w:cs="Arial"/>
                <w:sz w:val="16"/>
                <w:szCs w:val="16"/>
              </w:rPr>
            </w:pPr>
          </w:p>
          <w:p w:rsidR="00F66B41" w:rsidRPr="00891380" w:rsidRDefault="00F66B41" w:rsidP="00891380">
            <w:pPr>
              <w:ind w:left="113" w:hanging="113"/>
              <w:jc w:val="both"/>
              <w:rPr>
                <w:rFonts w:cs="Arial"/>
                <w:sz w:val="16"/>
                <w:szCs w:val="16"/>
              </w:rPr>
            </w:pPr>
            <w:r w:rsidRPr="00891380">
              <w:rPr>
                <w:rFonts w:cs="Arial"/>
                <w:sz w:val="16"/>
                <w:szCs w:val="16"/>
              </w:rPr>
              <w:t xml:space="preserve">-che l'ufficio ha contattato per le vie brevi la Soc. Coop. Sociale </w:t>
            </w:r>
            <w:proofErr w:type="spellStart"/>
            <w:r w:rsidRPr="00891380">
              <w:rPr>
                <w:rFonts w:cs="Arial"/>
                <w:sz w:val="16"/>
                <w:szCs w:val="16"/>
              </w:rPr>
              <w:t>Apulia</w:t>
            </w:r>
            <w:proofErr w:type="spellEnd"/>
            <w:r w:rsidRPr="00891380">
              <w:rPr>
                <w:rFonts w:cs="Arial"/>
                <w:sz w:val="16"/>
                <w:szCs w:val="16"/>
              </w:rPr>
              <w:t xml:space="preserve"> con sede a </w:t>
            </w:r>
            <w:proofErr w:type="spellStart"/>
            <w:r w:rsidRPr="00891380">
              <w:rPr>
                <w:rFonts w:cs="Arial"/>
                <w:sz w:val="16"/>
                <w:szCs w:val="16"/>
              </w:rPr>
              <w:t>Tricase</w:t>
            </w:r>
            <w:proofErr w:type="spellEnd"/>
            <w:r w:rsidRPr="00891380">
              <w:rPr>
                <w:rFonts w:cs="Arial"/>
                <w:sz w:val="16"/>
                <w:szCs w:val="16"/>
              </w:rPr>
              <w:t xml:space="preserve"> in via Brindisi, 29, ditta di fiducia di questa Amm.ne, chiedendo l'immediata disponibilità all'esecuzione dei lavori;</w:t>
            </w:r>
          </w:p>
          <w:p w:rsidR="00F66B41" w:rsidRPr="00891380" w:rsidRDefault="00F66B41" w:rsidP="00891380">
            <w:pPr>
              <w:ind w:left="113" w:hanging="113"/>
              <w:jc w:val="both"/>
              <w:rPr>
                <w:rFonts w:cs="Arial"/>
                <w:sz w:val="16"/>
                <w:szCs w:val="16"/>
              </w:rPr>
            </w:pPr>
          </w:p>
          <w:p w:rsidR="00F66B41" w:rsidRPr="00891380" w:rsidRDefault="00F66B41" w:rsidP="00891380">
            <w:pPr>
              <w:ind w:left="113" w:hanging="113"/>
              <w:jc w:val="both"/>
              <w:rPr>
                <w:rFonts w:cs="Arial"/>
                <w:sz w:val="16"/>
                <w:szCs w:val="16"/>
              </w:rPr>
            </w:pPr>
            <w:r w:rsidRPr="00891380">
              <w:rPr>
                <w:rFonts w:cs="Arial"/>
                <w:sz w:val="16"/>
                <w:szCs w:val="16"/>
              </w:rPr>
              <w:t>-che la ditta ha dichiarato la propria immediata disponibilità a procedere alla manutenzione di che trattasi;</w:t>
            </w:r>
          </w:p>
          <w:p w:rsidR="00F66B41" w:rsidRPr="00891380" w:rsidRDefault="00F66B41" w:rsidP="00891380">
            <w:pPr>
              <w:jc w:val="both"/>
              <w:rPr>
                <w:rFonts w:cs="Arial"/>
                <w:sz w:val="16"/>
                <w:szCs w:val="16"/>
              </w:rPr>
            </w:pPr>
          </w:p>
          <w:p w:rsidR="00F66B41" w:rsidRPr="00891380" w:rsidRDefault="00F66B41" w:rsidP="00891380">
            <w:pPr>
              <w:jc w:val="both"/>
              <w:rPr>
                <w:rFonts w:cs="Arial"/>
                <w:sz w:val="16"/>
                <w:szCs w:val="16"/>
              </w:rPr>
            </w:pPr>
            <w:r w:rsidRPr="00891380">
              <w:rPr>
                <w:rFonts w:cs="Arial"/>
                <w:b/>
                <w:bCs/>
                <w:sz w:val="16"/>
                <w:szCs w:val="16"/>
              </w:rPr>
              <w:t>Ritenuto</w:t>
            </w:r>
            <w:r w:rsidRPr="00891380">
              <w:rPr>
                <w:rFonts w:cs="Arial"/>
                <w:sz w:val="16"/>
                <w:szCs w:val="16"/>
              </w:rPr>
              <w:t xml:space="preserve"> di provvedere in merito ai lavori citati;</w:t>
            </w:r>
          </w:p>
          <w:p w:rsidR="00F66B41" w:rsidRPr="00891380" w:rsidRDefault="00F66B41" w:rsidP="00891380">
            <w:pPr>
              <w:jc w:val="both"/>
              <w:rPr>
                <w:rFonts w:cs="Arial"/>
                <w:bCs/>
                <w:sz w:val="16"/>
                <w:szCs w:val="16"/>
              </w:rPr>
            </w:pPr>
            <w:r w:rsidRPr="00891380">
              <w:rPr>
                <w:rFonts w:cs="Arial"/>
                <w:b/>
                <w:bCs/>
                <w:sz w:val="16"/>
                <w:szCs w:val="16"/>
              </w:rPr>
              <w:t xml:space="preserve">Eseguito </w:t>
            </w:r>
            <w:r w:rsidRPr="00891380">
              <w:rPr>
                <w:rFonts w:cs="Arial"/>
                <w:bCs/>
                <w:sz w:val="16"/>
                <w:szCs w:val="16"/>
              </w:rPr>
              <w:t>con esito favorevole il controllo preventivo di regolarità amministrativa del presente atto avendo verificato:</w:t>
            </w:r>
          </w:p>
          <w:p w:rsidR="00F66B41" w:rsidRPr="00891380" w:rsidRDefault="00F66B41" w:rsidP="00891380">
            <w:pPr>
              <w:ind w:left="851" w:hanging="284"/>
              <w:jc w:val="both"/>
              <w:rPr>
                <w:rFonts w:cs="Arial"/>
                <w:bCs/>
                <w:sz w:val="16"/>
                <w:szCs w:val="16"/>
              </w:rPr>
            </w:pPr>
            <w:r w:rsidRPr="00891380">
              <w:rPr>
                <w:rFonts w:cs="Arial"/>
                <w:bCs/>
                <w:sz w:val="16"/>
                <w:szCs w:val="16"/>
              </w:rPr>
              <w:t>a) rispetto delle normative comunitarie, statali regionali e regolamentari, generali e di settore;</w:t>
            </w:r>
          </w:p>
          <w:p w:rsidR="00F66B41" w:rsidRPr="00891380" w:rsidRDefault="00F66B41" w:rsidP="00891380">
            <w:pPr>
              <w:ind w:left="851" w:hanging="284"/>
              <w:jc w:val="both"/>
              <w:rPr>
                <w:rFonts w:cs="Arial"/>
                <w:bCs/>
                <w:sz w:val="16"/>
                <w:szCs w:val="16"/>
              </w:rPr>
            </w:pPr>
            <w:r w:rsidRPr="00891380">
              <w:rPr>
                <w:rFonts w:cs="Arial"/>
                <w:bCs/>
                <w:sz w:val="16"/>
                <w:szCs w:val="16"/>
              </w:rPr>
              <w:t>b) correttezza e regolarità della procedura;</w:t>
            </w:r>
          </w:p>
          <w:p w:rsidR="00F66B41" w:rsidRPr="00891380" w:rsidRDefault="00F66B41" w:rsidP="00891380">
            <w:pPr>
              <w:ind w:left="851" w:hanging="284"/>
              <w:jc w:val="both"/>
              <w:rPr>
                <w:rFonts w:cs="Arial"/>
                <w:bCs/>
                <w:sz w:val="16"/>
                <w:szCs w:val="16"/>
              </w:rPr>
            </w:pPr>
            <w:r w:rsidRPr="00891380">
              <w:rPr>
                <w:rFonts w:cs="Arial"/>
                <w:bCs/>
                <w:sz w:val="16"/>
                <w:szCs w:val="16"/>
              </w:rPr>
              <w:t>c) correttezza formale nella redazione dell'atto;</w:t>
            </w:r>
          </w:p>
          <w:p w:rsidR="00F66B41" w:rsidRPr="00891380" w:rsidRDefault="00F66B41" w:rsidP="00891380">
            <w:pPr>
              <w:jc w:val="both"/>
              <w:rPr>
                <w:rFonts w:cs="Arial"/>
                <w:bCs/>
                <w:sz w:val="16"/>
                <w:szCs w:val="16"/>
              </w:rPr>
            </w:pPr>
            <w:r w:rsidRPr="00891380">
              <w:rPr>
                <w:rFonts w:cs="Arial"/>
                <w:b/>
                <w:bCs/>
                <w:sz w:val="16"/>
                <w:szCs w:val="16"/>
              </w:rPr>
              <w:t>Acquisito</w:t>
            </w:r>
            <w:r w:rsidRPr="00891380">
              <w:rPr>
                <w:rFonts w:cs="Arial"/>
                <w:bCs/>
                <w:sz w:val="16"/>
                <w:szCs w:val="16"/>
              </w:rPr>
              <w:t xml:space="preserve"> il seguente parere sulla regolarità contabile espresso dal Responsabile dei </w:t>
            </w:r>
            <w:r w:rsidRPr="00891380">
              <w:rPr>
                <w:rFonts w:cs="Arial"/>
                <w:bCs/>
                <w:sz w:val="16"/>
                <w:szCs w:val="16"/>
              </w:rPr>
              <w:lastRenderedPageBreak/>
              <w:t>Servizi Finanziari: "favorevole".</w:t>
            </w:r>
          </w:p>
          <w:p w:rsidR="00F66B41" w:rsidRPr="00891380" w:rsidRDefault="00F66B41" w:rsidP="00891380">
            <w:pPr>
              <w:jc w:val="both"/>
              <w:rPr>
                <w:rFonts w:cs="Arial"/>
                <w:sz w:val="16"/>
                <w:szCs w:val="16"/>
              </w:rPr>
            </w:pPr>
            <w:r w:rsidRPr="00891380">
              <w:rPr>
                <w:rFonts w:cs="Arial"/>
                <w:b/>
                <w:bCs/>
                <w:sz w:val="16"/>
                <w:szCs w:val="16"/>
              </w:rPr>
              <w:t>Visto</w:t>
            </w:r>
            <w:r w:rsidRPr="00891380">
              <w:rPr>
                <w:rFonts w:cs="Arial"/>
                <w:sz w:val="16"/>
                <w:szCs w:val="16"/>
              </w:rPr>
              <w:t xml:space="preserve"> il Regolamento comunale di contabilità;</w:t>
            </w:r>
          </w:p>
          <w:p w:rsidR="00F66B41" w:rsidRPr="00891380" w:rsidRDefault="00F66B41" w:rsidP="00891380">
            <w:pPr>
              <w:jc w:val="both"/>
              <w:rPr>
                <w:rFonts w:cs="Arial"/>
                <w:sz w:val="16"/>
                <w:szCs w:val="16"/>
              </w:rPr>
            </w:pPr>
            <w:r w:rsidRPr="00891380">
              <w:rPr>
                <w:rFonts w:cs="Arial"/>
                <w:b/>
                <w:bCs/>
                <w:sz w:val="16"/>
                <w:szCs w:val="16"/>
              </w:rPr>
              <w:t>Visto</w:t>
            </w:r>
            <w:r w:rsidRPr="00891380">
              <w:rPr>
                <w:rFonts w:cs="Arial"/>
                <w:sz w:val="16"/>
                <w:szCs w:val="16"/>
              </w:rPr>
              <w:t xml:space="preserve"> il T.U. approvato con </w:t>
            </w:r>
            <w:proofErr w:type="spellStart"/>
            <w:r w:rsidRPr="00891380">
              <w:rPr>
                <w:rFonts w:cs="Arial"/>
                <w:sz w:val="16"/>
                <w:szCs w:val="16"/>
              </w:rPr>
              <w:t>D.Lgs</w:t>
            </w:r>
            <w:proofErr w:type="spellEnd"/>
            <w:r w:rsidRPr="00891380">
              <w:rPr>
                <w:rFonts w:cs="Arial"/>
                <w:sz w:val="16"/>
                <w:szCs w:val="16"/>
              </w:rPr>
              <w:t xml:space="preserve"> n. 267/2000;</w:t>
            </w:r>
          </w:p>
          <w:p w:rsidR="00F66B41" w:rsidRPr="00891380" w:rsidRDefault="00F66B41" w:rsidP="00891380">
            <w:pPr>
              <w:jc w:val="both"/>
              <w:rPr>
                <w:rFonts w:cs="Arial"/>
                <w:sz w:val="16"/>
                <w:szCs w:val="16"/>
              </w:rPr>
            </w:pPr>
          </w:p>
          <w:p w:rsidR="00F66B41" w:rsidRPr="00891380" w:rsidRDefault="00F66B41" w:rsidP="00891380">
            <w:pPr>
              <w:pStyle w:val="Titolo1"/>
              <w:outlineLvl w:val="0"/>
              <w:rPr>
                <w:rFonts w:asciiTheme="minorHAnsi" w:hAnsiTheme="minorHAnsi"/>
                <w:sz w:val="16"/>
                <w:szCs w:val="16"/>
              </w:rPr>
            </w:pPr>
            <w:r w:rsidRPr="00891380">
              <w:rPr>
                <w:rFonts w:asciiTheme="minorHAnsi" w:hAnsiTheme="minorHAnsi"/>
                <w:sz w:val="16"/>
                <w:szCs w:val="16"/>
              </w:rPr>
              <w:t>D E T E RM I N A</w:t>
            </w:r>
          </w:p>
          <w:p w:rsidR="00F66B41" w:rsidRPr="00891380" w:rsidRDefault="00F66B41" w:rsidP="00891380">
            <w:pPr>
              <w:jc w:val="both"/>
              <w:rPr>
                <w:rFonts w:cs="Arial"/>
                <w:sz w:val="16"/>
                <w:szCs w:val="16"/>
              </w:rPr>
            </w:pPr>
            <w:r w:rsidRPr="00891380">
              <w:rPr>
                <w:rFonts w:cs="Arial"/>
                <w:sz w:val="16"/>
                <w:szCs w:val="16"/>
              </w:rPr>
              <w:t xml:space="preserve">       </w:t>
            </w:r>
          </w:p>
          <w:p w:rsidR="00F66B41" w:rsidRPr="00891380" w:rsidRDefault="00F66B41" w:rsidP="00891380">
            <w:pPr>
              <w:pStyle w:val="Corpodeltesto"/>
              <w:rPr>
                <w:rFonts w:asciiTheme="minorHAnsi" w:hAnsiTheme="minorHAnsi"/>
                <w:sz w:val="16"/>
                <w:szCs w:val="16"/>
              </w:rPr>
            </w:pPr>
            <w:r w:rsidRPr="00891380">
              <w:rPr>
                <w:rFonts w:asciiTheme="minorHAnsi" w:hAnsiTheme="minorHAnsi"/>
                <w:b/>
                <w:bCs/>
                <w:sz w:val="16"/>
                <w:szCs w:val="16"/>
              </w:rPr>
              <w:t>1)</w:t>
            </w:r>
            <w:r w:rsidRPr="00891380">
              <w:rPr>
                <w:rFonts w:asciiTheme="minorHAnsi" w:hAnsiTheme="minorHAnsi"/>
                <w:sz w:val="16"/>
                <w:szCs w:val="16"/>
              </w:rPr>
              <w:t xml:space="preserve"> Impegnare la somma di € 605,00 sul Servizio 0501 – Inter. 03 (Cap. 720 “Gestione Biblioteche - Prestazione di servizi </w:t>
            </w:r>
            <w:proofErr w:type="spellStart"/>
            <w:r w:rsidRPr="00891380">
              <w:rPr>
                <w:rFonts w:asciiTheme="minorHAnsi" w:hAnsiTheme="minorHAnsi"/>
                <w:sz w:val="16"/>
                <w:szCs w:val="16"/>
              </w:rPr>
              <w:t>RR.PP</w:t>
            </w:r>
            <w:proofErr w:type="spellEnd"/>
            <w:r w:rsidRPr="00891380">
              <w:rPr>
                <w:rFonts w:asciiTheme="minorHAnsi" w:hAnsiTheme="minorHAnsi"/>
                <w:sz w:val="16"/>
                <w:szCs w:val="16"/>
              </w:rPr>
              <w:t>.”).</w:t>
            </w:r>
          </w:p>
          <w:p w:rsidR="00F66B41" w:rsidRPr="00891380" w:rsidRDefault="00F66B41" w:rsidP="00891380">
            <w:pPr>
              <w:pStyle w:val="Corpodeltesto"/>
              <w:rPr>
                <w:rFonts w:asciiTheme="minorHAnsi" w:hAnsiTheme="minorHAnsi"/>
                <w:sz w:val="16"/>
                <w:szCs w:val="16"/>
              </w:rPr>
            </w:pPr>
          </w:p>
          <w:p w:rsidR="00F66B41" w:rsidRPr="00891380" w:rsidRDefault="00F66B41" w:rsidP="00891380">
            <w:pPr>
              <w:pStyle w:val="Corpodeltesto"/>
              <w:rPr>
                <w:rFonts w:asciiTheme="minorHAnsi" w:hAnsiTheme="minorHAnsi"/>
                <w:sz w:val="16"/>
                <w:szCs w:val="16"/>
              </w:rPr>
            </w:pPr>
            <w:r w:rsidRPr="00891380">
              <w:rPr>
                <w:rFonts w:asciiTheme="minorHAnsi" w:hAnsiTheme="minorHAnsi"/>
                <w:b/>
                <w:bCs/>
                <w:sz w:val="16"/>
                <w:szCs w:val="16"/>
              </w:rPr>
              <w:t>2)</w:t>
            </w:r>
            <w:r w:rsidRPr="00891380">
              <w:rPr>
                <w:rFonts w:asciiTheme="minorHAnsi" w:hAnsiTheme="minorHAnsi"/>
                <w:sz w:val="16"/>
                <w:szCs w:val="16"/>
              </w:rPr>
              <w:t xml:space="preserve"> Per le ragioni espresse in narrativa affidare alla Soc. Coop. Sociale </w:t>
            </w:r>
            <w:proofErr w:type="spellStart"/>
            <w:r w:rsidRPr="00891380">
              <w:rPr>
                <w:rFonts w:asciiTheme="minorHAnsi" w:hAnsiTheme="minorHAnsi"/>
                <w:sz w:val="16"/>
                <w:szCs w:val="16"/>
              </w:rPr>
              <w:t>Apulia</w:t>
            </w:r>
            <w:proofErr w:type="spellEnd"/>
            <w:r w:rsidRPr="00891380">
              <w:rPr>
                <w:rFonts w:asciiTheme="minorHAnsi" w:hAnsiTheme="minorHAnsi"/>
                <w:sz w:val="16"/>
                <w:szCs w:val="16"/>
              </w:rPr>
              <w:t xml:space="preserve"> con sede a </w:t>
            </w:r>
            <w:proofErr w:type="spellStart"/>
            <w:r w:rsidRPr="00891380">
              <w:rPr>
                <w:rFonts w:asciiTheme="minorHAnsi" w:hAnsiTheme="minorHAnsi"/>
                <w:sz w:val="16"/>
                <w:szCs w:val="16"/>
              </w:rPr>
              <w:t>Tricase</w:t>
            </w:r>
            <w:proofErr w:type="spellEnd"/>
            <w:r w:rsidRPr="00891380">
              <w:rPr>
                <w:rFonts w:asciiTheme="minorHAnsi" w:hAnsiTheme="minorHAnsi"/>
                <w:sz w:val="16"/>
                <w:szCs w:val="16"/>
              </w:rPr>
              <w:t xml:space="preserve"> in via Brindisi 29, i lavori citati in narrativa.</w:t>
            </w:r>
          </w:p>
          <w:p w:rsidR="00F66B41" w:rsidRPr="00891380" w:rsidRDefault="00F66B41" w:rsidP="00891380">
            <w:pPr>
              <w:jc w:val="both"/>
              <w:rPr>
                <w:rFonts w:cs="Arial"/>
                <w:sz w:val="16"/>
                <w:szCs w:val="16"/>
                <w:highlight w:val="yellow"/>
              </w:rPr>
            </w:pPr>
          </w:p>
          <w:p w:rsidR="00F66B41" w:rsidRPr="00891380" w:rsidRDefault="00F66B41" w:rsidP="00891380">
            <w:pPr>
              <w:jc w:val="both"/>
              <w:rPr>
                <w:rFonts w:cs="Arial"/>
                <w:sz w:val="16"/>
                <w:szCs w:val="16"/>
              </w:rPr>
            </w:pPr>
            <w:r w:rsidRPr="00891380">
              <w:rPr>
                <w:rFonts w:cs="Arial"/>
                <w:b/>
                <w:bCs/>
                <w:sz w:val="16"/>
                <w:szCs w:val="16"/>
              </w:rPr>
              <w:t>3)</w:t>
            </w:r>
            <w:r w:rsidRPr="00891380">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F66B41" w:rsidRPr="00891380" w:rsidRDefault="00F66B41" w:rsidP="00891380">
            <w:pPr>
              <w:pStyle w:val="Corpodeltesto"/>
              <w:rPr>
                <w:rFonts w:asciiTheme="minorHAnsi" w:hAnsiTheme="minorHAnsi"/>
                <w:snapToGrid w:val="0"/>
                <w:sz w:val="16"/>
                <w:szCs w:val="16"/>
              </w:rPr>
            </w:pPr>
          </w:p>
          <w:p w:rsidR="00F66B41" w:rsidRPr="00891380"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F50167" w:rsidRDefault="00F66B41" w:rsidP="00D22C96">
            <w:pPr>
              <w:rPr>
                <w:sz w:val="16"/>
                <w:szCs w:val="16"/>
              </w:rPr>
            </w:pPr>
            <w:r w:rsidRPr="00F50167">
              <w:rPr>
                <w:sz w:val="16"/>
                <w:szCs w:val="16"/>
              </w:rPr>
              <w:lastRenderedPageBreak/>
              <w:t>Responsabile del Servizio</w:t>
            </w:r>
          </w:p>
        </w:tc>
        <w:tc>
          <w:tcPr>
            <w:tcW w:w="1028" w:type="dxa"/>
          </w:tcPr>
          <w:p w:rsidR="00F66B41" w:rsidRPr="00F50167" w:rsidRDefault="00F66B41" w:rsidP="00D22C96">
            <w:pPr>
              <w:rPr>
                <w:sz w:val="16"/>
                <w:szCs w:val="16"/>
              </w:rPr>
            </w:pPr>
            <w:r w:rsidRPr="00F50167">
              <w:rPr>
                <w:sz w:val="16"/>
                <w:szCs w:val="16"/>
              </w:rPr>
              <w:t>Determina</w:t>
            </w:r>
          </w:p>
        </w:tc>
        <w:tc>
          <w:tcPr>
            <w:tcW w:w="948" w:type="dxa"/>
          </w:tcPr>
          <w:p w:rsidR="00F66B41" w:rsidRPr="00F50167" w:rsidRDefault="00F66B41">
            <w:pPr>
              <w:rPr>
                <w:sz w:val="16"/>
                <w:szCs w:val="16"/>
              </w:rPr>
            </w:pPr>
            <w:r>
              <w:rPr>
                <w:sz w:val="16"/>
                <w:szCs w:val="16"/>
              </w:rPr>
              <w:t>n.215 del 18.2.2013</w:t>
            </w:r>
          </w:p>
        </w:tc>
        <w:tc>
          <w:tcPr>
            <w:tcW w:w="1749" w:type="dxa"/>
          </w:tcPr>
          <w:p w:rsidR="00F66B41" w:rsidRPr="00261429" w:rsidRDefault="00F66B41">
            <w:pPr>
              <w:rPr>
                <w:sz w:val="16"/>
                <w:szCs w:val="16"/>
              </w:rPr>
            </w:pPr>
            <w:r w:rsidRPr="00261429">
              <w:rPr>
                <w:sz w:val="16"/>
                <w:szCs w:val="16"/>
              </w:rPr>
              <w:t xml:space="preserve">MANUTENZIONE STRAORDINARIA DELLE CADITOIE NEI PRESSI DEL LICEO STATALE "G. COMI" </w:t>
            </w:r>
            <w:proofErr w:type="spellStart"/>
            <w:r w:rsidRPr="00261429">
              <w:rPr>
                <w:sz w:val="16"/>
                <w:szCs w:val="16"/>
              </w:rPr>
              <w:t>DI</w:t>
            </w:r>
            <w:proofErr w:type="spellEnd"/>
            <w:r w:rsidRPr="00261429">
              <w:rPr>
                <w:sz w:val="16"/>
                <w:szCs w:val="16"/>
              </w:rPr>
              <w:t xml:space="preserve"> VIA MARINA PORTO - IMPEGNO </w:t>
            </w:r>
            <w:proofErr w:type="spellStart"/>
            <w:r w:rsidRPr="00261429">
              <w:rPr>
                <w:sz w:val="16"/>
                <w:szCs w:val="16"/>
              </w:rPr>
              <w:t>DI</w:t>
            </w:r>
            <w:proofErr w:type="spellEnd"/>
            <w:r w:rsidRPr="00261429">
              <w:rPr>
                <w:sz w:val="16"/>
                <w:szCs w:val="16"/>
              </w:rPr>
              <w:t xml:space="preserve"> SPESA - AFFIDAMENTO LAVORI.</w:t>
            </w:r>
          </w:p>
        </w:tc>
        <w:tc>
          <w:tcPr>
            <w:tcW w:w="5698" w:type="dxa"/>
          </w:tcPr>
          <w:p w:rsidR="00A14920" w:rsidRDefault="00A14920" w:rsidP="00261429">
            <w:pPr>
              <w:jc w:val="both"/>
              <w:rPr>
                <w:rFonts w:cs="Arial"/>
                <w:b/>
                <w:bCs/>
                <w:sz w:val="16"/>
                <w:szCs w:val="16"/>
              </w:rPr>
            </w:pPr>
            <w:r>
              <w:rPr>
                <w:rFonts w:cs="Arial"/>
                <w:b/>
                <w:bCs/>
                <w:sz w:val="16"/>
                <w:szCs w:val="16"/>
              </w:rPr>
              <w:t>[…]</w:t>
            </w:r>
          </w:p>
          <w:p w:rsidR="00F66B41" w:rsidRPr="00261429" w:rsidRDefault="00F66B41" w:rsidP="00261429">
            <w:pPr>
              <w:jc w:val="both"/>
              <w:rPr>
                <w:rFonts w:cs="Arial"/>
                <w:b/>
                <w:bCs/>
                <w:sz w:val="16"/>
                <w:szCs w:val="16"/>
              </w:rPr>
            </w:pPr>
            <w:r w:rsidRPr="00261429">
              <w:rPr>
                <w:rFonts w:cs="Arial"/>
                <w:b/>
                <w:bCs/>
                <w:sz w:val="16"/>
                <w:szCs w:val="16"/>
              </w:rPr>
              <w:t>Premesso:</w:t>
            </w:r>
          </w:p>
          <w:p w:rsidR="00F66B41" w:rsidRPr="00261429" w:rsidRDefault="00F66B41" w:rsidP="00261429">
            <w:pPr>
              <w:ind w:left="113" w:hanging="113"/>
              <w:jc w:val="both"/>
              <w:rPr>
                <w:rFonts w:cs="Arial"/>
                <w:sz w:val="16"/>
                <w:szCs w:val="16"/>
              </w:rPr>
            </w:pPr>
            <w:r w:rsidRPr="00261429">
              <w:rPr>
                <w:rFonts w:cs="Arial"/>
                <w:sz w:val="16"/>
                <w:szCs w:val="16"/>
              </w:rPr>
              <w:t xml:space="preserve">-che occorre provvedere alla messa in sicurezza e riparazione delle caditoie per la raccolta delle acque piovane nei pressi del Liceo Statale "G. </w:t>
            </w:r>
            <w:proofErr w:type="spellStart"/>
            <w:r w:rsidRPr="00261429">
              <w:rPr>
                <w:rFonts w:cs="Arial"/>
                <w:sz w:val="16"/>
                <w:szCs w:val="16"/>
              </w:rPr>
              <w:t>Comi</w:t>
            </w:r>
            <w:proofErr w:type="spellEnd"/>
            <w:r w:rsidRPr="00261429">
              <w:rPr>
                <w:rFonts w:cs="Arial"/>
                <w:sz w:val="16"/>
                <w:szCs w:val="16"/>
              </w:rPr>
              <w:t>" in via Marina Porto;</w:t>
            </w:r>
          </w:p>
          <w:p w:rsidR="00F66B41" w:rsidRPr="00261429" w:rsidRDefault="00F66B41" w:rsidP="00261429">
            <w:pPr>
              <w:ind w:left="113" w:hanging="113"/>
              <w:jc w:val="both"/>
              <w:rPr>
                <w:rFonts w:cs="Arial"/>
                <w:sz w:val="16"/>
                <w:szCs w:val="16"/>
              </w:rPr>
            </w:pPr>
          </w:p>
          <w:p w:rsidR="00F66B41" w:rsidRPr="00261429" w:rsidRDefault="00F66B41" w:rsidP="00261429">
            <w:pPr>
              <w:ind w:left="113" w:hanging="113"/>
              <w:jc w:val="both"/>
              <w:rPr>
                <w:rFonts w:cs="Arial"/>
                <w:sz w:val="16"/>
                <w:szCs w:val="16"/>
              </w:rPr>
            </w:pPr>
            <w:r w:rsidRPr="00261429">
              <w:rPr>
                <w:rFonts w:cs="Arial"/>
                <w:sz w:val="16"/>
                <w:szCs w:val="16"/>
              </w:rPr>
              <w:t>-che l’ufficio ha quantificato la spesa occorrente in € 500,00, oltre IVA come per legge, equivalente ad € 605,00 compresa IVA come per legge;</w:t>
            </w:r>
          </w:p>
          <w:p w:rsidR="00F66B41" w:rsidRPr="00261429" w:rsidRDefault="00F66B41" w:rsidP="00261429">
            <w:pPr>
              <w:ind w:left="113" w:hanging="113"/>
              <w:jc w:val="both"/>
              <w:rPr>
                <w:rFonts w:cs="Arial"/>
                <w:sz w:val="16"/>
                <w:szCs w:val="16"/>
              </w:rPr>
            </w:pPr>
          </w:p>
          <w:p w:rsidR="00F66B41" w:rsidRPr="00261429" w:rsidRDefault="00F66B41" w:rsidP="00261429">
            <w:pPr>
              <w:ind w:left="113" w:hanging="113"/>
              <w:jc w:val="both"/>
              <w:rPr>
                <w:rFonts w:cs="Arial"/>
                <w:sz w:val="16"/>
                <w:szCs w:val="16"/>
              </w:rPr>
            </w:pPr>
            <w:r w:rsidRPr="00261429">
              <w:rPr>
                <w:rFonts w:cs="Arial"/>
                <w:sz w:val="16"/>
                <w:szCs w:val="16"/>
              </w:rPr>
              <w:t xml:space="preserve">-che l'ufficio ha contattato per le vie brevi la locale ditta </w:t>
            </w:r>
            <w:proofErr w:type="spellStart"/>
            <w:r w:rsidRPr="00261429">
              <w:rPr>
                <w:rFonts w:cs="Arial"/>
                <w:sz w:val="16"/>
                <w:szCs w:val="16"/>
              </w:rPr>
              <w:t>Ideal</w:t>
            </w:r>
            <w:proofErr w:type="spellEnd"/>
            <w:r w:rsidRPr="00261429">
              <w:rPr>
                <w:rFonts w:cs="Arial"/>
                <w:sz w:val="16"/>
                <w:szCs w:val="16"/>
              </w:rPr>
              <w:t xml:space="preserve"> Scavi s.r.l. con sede in via Leone XIII 21/C a </w:t>
            </w:r>
            <w:proofErr w:type="spellStart"/>
            <w:r w:rsidRPr="00261429">
              <w:rPr>
                <w:rFonts w:cs="Arial"/>
                <w:sz w:val="16"/>
                <w:szCs w:val="16"/>
              </w:rPr>
              <w:t>Tricase</w:t>
            </w:r>
            <w:proofErr w:type="spellEnd"/>
            <w:r w:rsidRPr="00261429">
              <w:rPr>
                <w:rFonts w:cs="Arial"/>
                <w:sz w:val="16"/>
                <w:szCs w:val="16"/>
              </w:rPr>
              <w:t>, di fiducia di questa Amm.ne, chiedendo l'immediata disponibilità all'esecuzione dei lavori</w:t>
            </w:r>
          </w:p>
          <w:p w:rsidR="00F66B41" w:rsidRPr="00261429" w:rsidRDefault="00F66B41" w:rsidP="00261429">
            <w:pPr>
              <w:ind w:left="113" w:hanging="113"/>
              <w:jc w:val="both"/>
              <w:rPr>
                <w:rFonts w:cs="Arial"/>
                <w:sz w:val="16"/>
                <w:szCs w:val="16"/>
              </w:rPr>
            </w:pPr>
          </w:p>
          <w:p w:rsidR="00F66B41" w:rsidRPr="00261429" w:rsidRDefault="00F66B41" w:rsidP="00261429">
            <w:pPr>
              <w:ind w:left="113" w:hanging="113"/>
              <w:jc w:val="both"/>
              <w:rPr>
                <w:rFonts w:cs="Arial"/>
                <w:sz w:val="16"/>
                <w:szCs w:val="16"/>
              </w:rPr>
            </w:pPr>
            <w:r w:rsidRPr="00261429">
              <w:rPr>
                <w:rFonts w:cs="Arial"/>
                <w:sz w:val="16"/>
                <w:szCs w:val="16"/>
              </w:rPr>
              <w:t>-che la ditta ha dichiarato la propria immediata disponibilità a procedere alla manutenzione di che trattasi;</w:t>
            </w:r>
          </w:p>
          <w:p w:rsidR="00F66B41" w:rsidRPr="00261429" w:rsidRDefault="00F66B41" w:rsidP="00261429">
            <w:pPr>
              <w:jc w:val="both"/>
              <w:rPr>
                <w:rFonts w:cs="Arial"/>
                <w:sz w:val="16"/>
                <w:szCs w:val="16"/>
              </w:rPr>
            </w:pPr>
          </w:p>
          <w:p w:rsidR="00F66B41" w:rsidRPr="00261429" w:rsidRDefault="00F66B41" w:rsidP="00261429">
            <w:pPr>
              <w:jc w:val="both"/>
              <w:rPr>
                <w:rFonts w:cs="Arial"/>
                <w:sz w:val="16"/>
                <w:szCs w:val="16"/>
              </w:rPr>
            </w:pPr>
            <w:r w:rsidRPr="00261429">
              <w:rPr>
                <w:rFonts w:cs="Arial"/>
                <w:b/>
                <w:bCs/>
                <w:sz w:val="16"/>
                <w:szCs w:val="16"/>
              </w:rPr>
              <w:t>Ritenuto</w:t>
            </w:r>
            <w:r w:rsidRPr="00261429">
              <w:rPr>
                <w:rFonts w:cs="Arial"/>
                <w:sz w:val="16"/>
                <w:szCs w:val="16"/>
              </w:rPr>
              <w:t xml:space="preserve"> di provvedere in merito ai lavori citati;</w:t>
            </w:r>
          </w:p>
          <w:p w:rsidR="00F66B41" w:rsidRPr="00261429" w:rsidRDefault="00F66B41" w:rsidP="00261429">
            <w:pPr>
              <w:jc w:val="both"/>
              <w:rPr>
                <w:rFonts w:cs="Arial"/>
                <w:bCs/>
                <w:sz w:val="16"/>
                <w:szCs w:val="16"/>
              </w:rPr>
            </w:pPr>
            <w:r w:rsidRPr="00261429">
              <w:rPr>
                <w:rFonts w:cs="Arial"/>
                <w:b/>
                <w:bCs/>
                <w:sz w:val="16"/>
                <w:szCs w:val="16"/>
              </w:rPr>
              <w:t xml:space="preserve">Eseguito </w:t>
            </w:r>
            <w:r w:rsidRPr="00261429">
              <w:rPr>
                <w:rFonts w:cs="Arial"/>
                <w:bCs/>
                <w:sz w:val="16"/>
                <w:szCs w:val="16"/>
              </w:rPr>
              <w:t>con esito favorevole il controllo preventivo di regolarità amministrativa del presente atto avendo verificato:</w:t>
            </w:r>
          </w:p>
          <w:p w:rsidR="00F66B41" w:rsidRPr="00261429" w:rsidRDefault="00F66B41" w:rsidP="00261429">
            <w:pPr>
              <w:ind w:left="851" w:hanging="284"/>
              <w:jc w:val="both"/>
              <w:rPr>
                <w:rFonts w:cs="Arial"/>
                <w:bCs/>
                <w:sz w:val="16"/>
                <w:szCs w:val="16"/>
              </w:rPr>
            </w:pPr>
            <w:r w:rsidRPr="00261429">
              <w:rPr>
                <w:rFonts w:cs="Arial"/>
                <w:bCs/>
                <w:sz w:val="16"/>
                <w:szCs w:val="16"/>
              </w:rPr>
              <w:t>a) rispetto delle normative comunitarie, statali regionali e regolamentari, generali e di settore;</w:t>
            </w:r>
          </w:p>
          <w:p w:rsidR="00F66B41" w:rsidRPr="00261429" w:rsidRDefault="00F66B41" w:rsidP="00261429">
            <w:pPr>
              <w:ind w:left="851" w:hanging="284"/>
              <w:jc w:val="both"/>
              <w:rPr>
                <w:rFonts w:cs="Arial"/>
                <w:bCs/>
                <w:sz w:val="16"/>
                <w:szCs w:val="16"/>
              </w:rPr>
            </w:pPr>
            <w:r w:rsidRPr="00261429">
              <w:rPr>
                <w:rFonts w:cs="Arial"/>
                <w:bCs/>
                <w:sz w:val="16"/>
                <w:szCs w:val="16"/>
              </w:rPr>
              <w:t>b) correttezza e regolarità della procedura;</w:t>
            </w:r>
          </w:p>
          <w:p w:rsidR="00F66B41" w:rsidRPr="00261429" w:rsidRDefault="00F66B41" w:rsidP="00261429">
            <w:pPr>
              <w:ind w:left="851" w:hanging="284"/>
              <w:jc w:val="both"/>
              <w:rPr>
                <w:rFonts w:cs="Arial"/>
                <w:bCs/>
                <w:sz w:val="16"/>
                <w:szCs w:val="16"/>
              </w:rPr>
            </w:pPr>
            <w:r w:rsidRPr="00261429">
              <w:rPr>
                <w:rFonts w:cs="Arial"/>
                <w:bCs/>
                <w:sz w:val="16"/>
                <w:szCs w:val="16"/>
              </w:rPr>
              <w:t>c) correttezza formale nella redazione dell'atto;</w:t>
            </w:r>
          </w:p>
          <w:p w:rsidR="00F66B41" w:rsidRPr="00261429" w:rsidRDefault="00F66B41" w:rsidP="00261429">
            <w:pPr>
              <w:jc w:val="both"/>
              <w:rPr>
                <w:rFonts w:cs="Arial"/>
                <w:bCs/>
                <w:sz w:val="16"/>
                <w:szCs w:val="16"/>
              </w:rPr>
            </w:pPr>
            <w:r w:rsidRPr="00261429">
              <w:rPr>
                <w:rFonts w:cs="Arial"/>
                <w:b/>
                <w:bCs/>
                <w:sz w:val="16"/>
                <w:szCs w:val="16"/>
              </w:rPr>
              <w:t>Acquisito</w:t>
            </w:r>
            <w:r w:rsidRPr="00261429">
              <w:rPr>
                <w:rFonts w:cs="Arial"/>
                <w:bCs/>
                <w:sz w:val="16"/>
                <w:szCs w:val="16"/>
              </w:rPr>
              <w:t xml:space="preserve"> il seguente parere sulla regolarità contabile espresso dal Responsabile dei Servizi Finanziari: "favorevole".</w:t>
            </w:r>
          </w:p>
          <w:p w:rsidR="00F66B41" w:rsidRPr="00261429" w:rsidRDefault="00F66B41" w:rsidP="00261429">
            <w:pPr>
              <w:jc w:val="both"/>
              <w:rPr>
                <w:rFonts w:cs="Arial"/>
                <w:sz w:val="16"/>
                <w:szCs w:val="16"/>
              </w:rPr>
            </w:pPr>
            <w:r w:rsidRPr="00261429">
              <w:rPr>
                <w:rFonts w:cs="Arial"/>
                <w:b/>
                <w:bCs/>
                <w:sz w:val="16"/>
                <w:szCs w:val="16"/>
              </w:rPr>
              <w:t>Visto</w:t>
            </w:r>
            <w:r w:rsidRPr="00261429">
              <w:rPr>
                <w:rFonts w:cs="Arial"/>
                <w:sz w:val="16"/>
                <w:szCs w:val="16"/>
              </w:rPr>
              <w:t xml:space="preserve"> il Regolamento comunale di contabilità;</w:t>
            </w:r>
          </w:p>
          <w:p w:rsidR="00F66B41" w:rsidRPr="00261429" w:rsidRDefault="00F66B41" w:rsidP="00261429">
            <w:pPr>
              <w:jc w:val="both"/>
              <w:rPr>
                <w:rFonts w:cs="Arial"/>
                <w:sz w:val="16"/>
                <w:szCs w:val="16"/>
              </w:rPr>
            </w:pPr>
            <w:r w:rsidRPr="00261429">
              <w:rPr>
                <w:rFonts w:cs="Arial"/>
                <w:b/>
                <w:bCs/>
                <w:sz w:val="16"/>
                <w:szCs w:val="16"/>
              </w:rPr>
              <w:t>Visto</w:t>
            </w:r>
            <w:r w:rsidRPr="00261429">
              <w:rPr>
                <w:rFonts w:cs="Arial"/>
                <w:sz w:val="16"/>
                <w:szCs w:val="16"/>
              </w:rPr>
              <w:t xml:space="preserve"> il T.U. approvato con </w:t>
            </w:r>
            <w:proofErr w:type="spellStart"/>
            <w:r w:rsidRPr="00261429">
              <w:rPr>
                <w:rFonts w:cs="Arial"/>
                <w:sz w:val="16"/>
                <w:szCs w:val="16"/>
              </w:rPr>
              <w:t>D.Lgs</w:t>
            </w:r>
            <w:proofErr w:type="spellEnd"/>
            <w:r w:rsidRPr="00261429">
              <w:rPr>
                <w:rFonts w:cs="Arial"/>
                <w:sz w:val="16"/>
                <w:szCs w:val="16"/>
              </w:rPr>
              <w:t xml:space="preserve"> n. 267/2000;</w:t>
            </w:r>
          </w:p>
          <w:p w:rsidR="00F66B41" w:rsidRPr="00261429" w:rsidRDefault="00F66B41" w:rsidP="00261429">
            <w:pPr>
              <w:jc w:val="both"/>
              <w:rPr>
                <w:rFonts w:cs="Arial"/>
                <w:sz w:val="16"/>
                <w:szCs w:val="16"/>
              </w:rPr>
            </w:pPr>
          </w:p>
          <w:p w:rsidR="00F66B41" w:rsidRPr="00261429" w:rsidRDefault="00F66B41" w:rsidP="00261429">
            <w:pPr>
              <w:pStyle w:val="Titolo1"/>
              <w:outlineLvl w:val="0"/>
              <w:rPr>
                <w:rFonts w:asciiTheme="minorHAnsi" w:hAnsiTheme="minorHAnsi"/>
                <w:sz w:val="16"/>
                <w:szCs w:val="16"/>
              </w:rPr>
            </w:pPr>
            <w:r w:rsidRPr="00261429">
              <w:rPr>
                <w:rFonts w:asciiTheme="minorHAnsi" w:hAnsiTheme="minorHAnsi"/>
                <w:sz w:val="16"/>
                <w:szCs w:val="16"/>
              </w:rPr>
              <w:t>D E T E RM I N A</w:t>
            </w:r>
          </w:p>
          <w:p w:rsidR="00F66B41" w:rsidRPr="00261429" w:rsidRDefault="00F66B41" w:rsidP="00261429">
            <w:pPr>
              <w:jc w:val="both"/>
              <w:rPr>
                <w:rFonts w:cs="Arial"/>
                <w:sz w:val="16"/>
                <w:szCs w:val="16"/>
              </w:rPr>
            </w:pPr>
            <w:r w:rsidRPr="00261429">
              <w:rPr>
                <w:rFonts w:cs="Arial"/>
                <w:sz w:val="16"/>
                <w:szCs w:val="16"/>
              </w:rPr>
              <w:t xml:space="preserve">       </w:t>
            </w:r>
          </w:p>
          <w:p w:rsidR="00F66B41" w:rsidRPr="00261429" w:rsidRDefault="00F66B41" w:rsidP="00261429">
            <w:pPr>
              <w:pStyle w:val="Corpodeltesto"/>
              <w:rPr>
                <w:rFonts w:asciiTheme="minorHAnsi" w:hAnsiTheme="minorHAnsi"/>
                <w:sz w:val="16"/>
                <w:szCs w:val="16"/>
              </w:rPr>
            </w:pPr>
            <w:r w:rsidRPr="00261429">
              <w:rPr>
                <w:rFonts w:asciiTheme="minorHAnsi" w:hAnsiTheme="minorHAnsi"/>
                <w:b/>
                <w:bCs/>
                <w:sz w:val="16"/>
                <w:szCs w:val="16"/>
              </w:rPr>
              <w:t>1)</w:t>
            </w:r>
            <w:r w:rsidRPr="00261429">
              <w:rPr>
                <w:rFonts w:asciiTheme="minorHAnsi" w:hAnsiTheme="minorHAnsi"/>
                <w:sz w:val="16"/>
                <w:szCs w:val="16"/>
              </w:rPr>
              <w:t xml:space="preserve"> Impegnare la somma di € 605,00 sul Servizio 0801 – Inter. 01 (Cap. 3912 “Sistemazione Strade Interne </w:t>
            </w:r>
            <w:proofErr w:type="spellStart"/>
            <w:r w:rsidRPr="00261429">
              <w:rPr>
                <w:rFonts w:asciiTheme="minorHAnsi" w:hAnsiTheme="minorHAnsi"/>
                <w:sz w:val="16"/>
                <w:szCs w:val="16"/>
              </w:rPr>
              <w:t>OO.UU</w:t>
            </w:r>
            <w:proofErr w:type="spellEnd"/>
            <w:r w:rsidRPr="00261429">
              <w:rPr>
                <w:rFonts w:asciiTheme="minorHAnsi" w:hAnsiTheme="minorHAnsi"/>
                <w:sz w:val="16"/>
                <w:szCs w:val="16"/>
              </w:rPr>
              <w:t>.”), del bilancio 2013 in corso di formazione.</w:t>
            </w:r>
          </w:p>
          <w:p w:rsidR="00F66B41" w:rsidRPr="00261429" w:rsidRDefault="00F66B41" w:rsidP="00261429">
            <w:pPr>
              <w:pStyle w:val="Corpodeltesto"/>
              <w:rPr>
                <w:rFonts w:asciiTheme="minorHAnsi" w:hAnsiTheme="minorHAnsi"/>
                <w:sz w:val="16"/>
                <w:szCs w:val="16"/>
              </w:rPr>
            </w:pPr>
          </w:p>
          <w:p w:rsidR="00F66B41" w:rsidRPr="00261429" w:rsidRDefault="00F66B41" w:rsidP="00261429">
            <w:pPr>
              <w:pStyle w:val="Corpodeltesto"/>
              <w:rPr>
                <w:rFonts w:asciiTheme="minorHAnsi" w:hAnsiTheme="minorHAnsi"/>
                <w:sz w:val="16"/>
                <w:szCs w:val="16"/>
              </w:rPr>
            </w:pPr>
            <w:r w:rsidRPr="00261429">
              <w:rPr>
                <w:rFonts w:asciiTheme="minorHAnsi" w:hAnsiTheme="minorHAnsi"/>
                <w:b/>
                <w:bCs/>
                <w:sz w:val="16"/>
                <w:szCs w:val="16"/>
              </w:rPr>
              <w:t>2)</w:t>
            </w:r>
            <w:r w:rsidRPr="00261429">
              <w:rPr>
                <w:rFonts w:asciiTheme="minorHAnsi" w:hAnsiTheme="minorHAnsi"/>
                <w:sz w:val="16"/>
                <w:szCs w:val="16"/>
              </w:rPr>
              <w:t xml:space="preserve"> Per le ragioni espresse in narrativa affidare alla ditta </w:t>
            </w:r>
            <w:proofErr w:type="spellStart"/>
            <w:r w:rsidRPr="00261429">
              <w:rPr>
                <w:rFonts w:asciiTheme="minorHAnsi" w:hAnsiTheme="minorHAnsi"/>
                <w:sz w:val="16"/>
                <w:szCs w:val="16"/>
              </w:rPr>
              <w:t>Ideal</w:t>
            </w:r>
            <w:proofErr w:type="spellEnd"/>
            <w:r w:rsidRPr="00261429">
              <w:rPr>
                <w:rFonts w:asciiTheme="minorHAnsi" w:hAnsiTheme="minorHAnsi"/>
                <w:sz w:val="16"/>
                <w:szCs w:val="16"/>
              </w:rPr>
              <w:t xml:space="preserve"> Scavi s.r.l. da </w:t>
            </w:r>
            <w:proofErr w:type="spellStart"/>
            <w:r w:rsidRPr="00261429">
              <w:rPr>
                <w:rFonts w:asciiTheme="minorHAnsi" w:hAnsiTheme="minorHAnsi"/>
                <w:sz w:val="16"/>
                <w:szCs w:val="16"/>
              </w:rPr>
              <w:t>Tricase</w:t>
            </w:r>
            <w:proofErr w:type="spellEnd"/>
            <w:r w:rsidRPr="00261429">
              <w:rPr>
                <w:rFonts w:asciiTheme="minorHAnsi" w:hAnsiTheme="minorHAnsi"/>
                <w:sz w:val="16"/>
                <w:szCs w:val="16"/>
              </w:rPr>
              <w:t xml:space="preserve"> con sede in via Leone XIII 21/C, i lavori citati in narrativa.</w:t>
            </w:r>
          </w:p>
          <w:p w:rsidR="00F66B41" w:rsidRPr="00261429" w:rsidRDefault="00F66B41" w:rsidP="00261429">
            <w:pPr>
              <w:jc w:val="both"/>
              <w:rPr>
                <w:rFonts w:cs="Arial"/>
                <w:sz w:val="16"/>
                <w:szCs w:val="16"/>
                <w:highlight w:val="yellow"/>
              </w:rPr>
            </w:pPr>
          </w:p>
          <w:p w:rsidR="00F66B41" w:rsidRPr="00261429" w:rsidRDefault="00F66B41" w:rsidP="00261429">
            <w:pPr>
              <w:jc w:val="both"/>
              <w:rPr>
                <w:rFonts w:cs="Arial"/>
                <w:sz w:val="16"/>
                <w:szCs w:val="16"/>
              </w:rPr>
            </w:pPr>
            <w:r w:rsidRPr="00261429">
              <w:rPr>
                <w:rFonts w:cs="Arial"/>
                <w:b/>
                <w:bCs/>
                <w:sz w:val="16"/>
                <w:szCs w:val="16"/>
              </w:rPr>
              <w:t>3)</w:t>
            </w:r>
            <w:r w:rsidRPr="00261429">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F66B41" w:rsidRPr="00261429" w:rsidRDefault="00F66B41">
            <w:pPr>
              <w:rPr>
                <w:sz w:val="16"/>
                <w:szCs w:val="16"/>
              </w:rPr>
            </w:pPr>
          </w:p>
        </w:tc>
        <w:tc>
          <w:tcPr>
            <w:tcW w:w="943" w:type="dxa"/>
          </w:tcPr>
          <w:p w:rsidR="00F66B41" w:rsidRDefault="00F66B41"/>
        </w:tc>
        <w:tc>
          <w:tcPr>
            <w:tcW w:w="2036" w:type="dxa"/>
          </w:tcPr>
          <w:p w:rsidR="00F66B41" w:rsidRDefault="00F66B41"/>
        </w:tc>
      </w:tr>
      <w:tr w:rsidR="00F66B41" w:rsidTr="00D27CBF">
        <w:tc>
          <w:tcPr>
            <w:tcW w:w="1144" w:type="dxa"/>
          </w:tcPr>
          <w:p w:rsidR="00F66B41" w:rsidRPr="00236348" w:rsidRDefault="00F66B41" w:rsidP="00D22C96">
            <w:pPr>
              <w:rPr>
                <w:sz w:val="16"/>
                <w:szCs w:val="16"/>
              </w:rPr>
            </w:pPr>
            <w:r w:rsidRPr="00236348">
              <w:rPr>
                <w:sz w:val="16"/>
                <w:szCs w:val="16"/>
              </w:rPr>
              <w:lastRenderedPageBreak/>
              <w:t>Responsabile del Servizio</w:t>
            </w:r>
          </w:p>
        </w:tc>
        <w:tc>
          <w:tcPr>
            <w:tcW w:w="1028" w:type="dxa"/>
          </w:tcPr>
          <w:p w:rsidR="00F66B41" w:rsidRPr="00236348" w:rsidRDefault="00F66B41" w:rsidP="00D22C96">
            <w:pPr>
              <w:rPr>
                <w:sz w:val="16"/>
                <w:szCs w:val="16"/>
              </w:rPr>
            </w:pPr>
            <w:r w:rsidRPr="00236348">
              <w:rPr>
                <w:sz w:val="16"/>
                <w:szCs w:val="16"/>
              </w:rPr>
              <w:t>Determina</w:t>
            </w:r>
          </w:p>
        </w:tc>
        <w:tc>
          <w:tcPr>
            <w:tcW w:w="948" w:type="dxa"/>
          </w:tcPr>
          <w:p w:rsidR="00F66B41" w:rsidRPr="00236348" w:rsidRDefault="00F66B41">
            <w:pPr>
              <w:rPr>
                <w:sz w:val="16"/>
                <w:szCs w:val="16"/>
              </w:rPr>
            </w:pPr>
            <w:r>
              <w:rPr>
                <w:sz w:val="16"/>
                <w:szCs w:val="16"/>
              </w:rPr>
              <w:t>n.216 del 18.2.2013</w:t>
            </w:r>
          </w:p>
        </w:tc>
        <w:tc>
          <w:tcPr>
            <w:tcW w:w="1749" w:type="dxa"/>
          </w:tcPr>
          <w:p w:rsidR="00F66B41" w:rsidRPr="002B457A" w:rsidRDefault="00F66B41">
            <w:pPr>
              <w:rPr>
                <w:sz w:val="16"/>
                <w:szCs w:val="16"/>
              </w:rPr>
            </w:pPr>
            <w:r w:rsidRPr="002B457A">
              <w:rPr>
                <w:sz w:val="16"/>
                <w:szCs w:val="16"/>
              </w:rPr>
              <w:t xml:space="preserve">SPOSTAMENTO UFFICI COMUNALI - IMPEGNO </w:t>
            </w:r>
            <w:proofErr w:type="spellStart"/>
            <w:r w:rsidRPr="002B457A">
              <w:rPr>
                <w:sz w:val="16"/>
                <w:szCs w:val="16"/>
              </w:rPr>
              <w:t>DI</w:t>
            </w:r>
            <w:proofErr w:type="spellEnd"/>
            <w:r w:rsidRPr="002B457A">
              <w:rPr>
                <w:sz w:val="16"/>
                <w:szCs w:val="16"/>
              </w:rPr>
              <w:t xml:space="preserve"> SPESA - AFFIDAMENTO LAVORI.</w:t>
            </w:r>
          </w:p>
        </w:tc>
        <w:tc>
          <w:tcPr>
            <w:tcW w:w="5698" w:type="dxa"/>
          </w:tcPr>
          <w:p w:rsidR="00391B60" w:rsidRDefault="00391B60" w:rsidP="002B457A">
            <w:pPr>
              <w:jc w:val="both"/>
              <w:rPr>
                <w:rFonts w:cs="Arial"/>
                <w:b/>
                <w:bCs/>
                <w:sz w:val="16"/>
                <w:szCs w:val="16"/>
              </w:rPr>
            </w:pPr>
            <w:r>
              <w:rPr>
                <w:rFonts w:cs="Arial"/>
                <w:b/>
                <w:bCs/>
                <w:sz w:val="16"/>
                <w:szCs w:val="16"/>
              </w:rPr>
              <w:t>[…]</w:t>
            </w:r>
          </w:p>
          <w:p w:rsidR="00F66B41" w:rsidRPr="002B457A" w:rsidRDefault="00F66B41" w:rsidP="002B457A">
            <w:pPr>
              <w:jc w:val="both"/>
              <w:rPr>
                <w:rFonts w:cs="Arial"/>
                <w:b/>
                <w:bCs/>
                <w:sz w:val="16"/>
                <w:szCs w:val="16"/>
              </w:rPr>
            </w:pPr>
            <w:r w:rsidRPr="002B457A">
              <w:rPr>
                <w:rFonts w:cs="Arial"/>
                <w:b/>
                <w:bCs/>
                <w:sz w:val="16"/>
                <w:szCs w:val="16"/>
              </w:rPr>
              <w:t>Premesso:</w:t>
            </w:r>
          </w:p>
          <w:p w:rsidR="00F66B41" w:rsidRPr="002B457A" w:rsidRDefault="00F66B41" w:rsidP="002B457A">
            <w:pPr>
              <w:ind w:left="113" w:hanging="113"/>
              <w:jc w:val="both"/>
              <w:rPr>
                <w:rFonts w:cs="Arial"/>
                <w:sz w:val="16"/>
                <w:szCs w:val="16"/>
              </w:rPr>
            </w:pPr>
            <w:r w:rsidRPr="002B457A">
              <w:rPr>
                <w:rFonts w:cs="Arial"/>
                <w:sz w:val="16"/>
                <w:szCs w:val="16"/>
              </w:rPr>
              <w:t>-che occorre provvedere allo spostamento di diversi uffici comunali al fine di reperire un vano da mettere a disposizione degli Amministratori (Consiglieri ed Assessori) per le attività istituzionali;</w:t>
            </w:r>
          </w:p>
          <w:p w:rsidR="00F66B41" w:rsidRPr="002B457A" w:rsidRDefault="00F66B41" w:rsidP="002B457A">
            <w:pPr>
              <w:ind w:left="113" w:hanging="113"/>
              <w:jc w:val="both"/>
              <w:rPr>
                <w:rFonts w:cs="Arial"/>
                <w:sz w:val="16"/>
                <w:szCs w:val="16"/>
              </w:rPr>
            </w:pPr>
          </w:p>
          <w:p w:rsidR="00F66B41" w:rsidRPr="002B457A" w:rsidRDefault="00F66B41" w:rsidP="002B457A">
            <w:pPr>
              <w:ind w:left="113" w:hanging="113"/>
              <w:jc w:val="both"/>
              <w:rPr>
                <w:rFonts w:cs="Arial"/>
                <w:sz w:val="16"/>
                <w:szCs w:val="16"/>
              </w:rPr>
            </w:pPr>
            <w:r w:rsidRPr="002B457A">
              <w:rPr>
                <w:rFonts w:cs="Arial"/>
                <w:sz w:val="16"/>
                <w:szCs w:val="16"/>
              </w:rPr>
              <w:t>-che l’ufficio ha quantificato la spesa occorrente in € 800,00 compresa IVA come per legge;</w:t>
            </w:r>
          </w:p>
          <w:p w:rsidR="00F66B41" w:rsidRPr="002B457A" w:rsidRDefault="00F66B41" w:rsidP="002B457A">
            <w:pPr>
              <w:ind w:left="113" w:hanging="113"/>
              <w:jc w:val="both"/>
              <w:rPr>
                <w:rFonts w:cs="Arial"/>
                <w:sz w:val="16"/>
                <w:szCs w:val="16"/>
              </w:rPr>
            </w:pPr>
          </w:p>
          <w:p w:rsidR="00F66B41" w:rsidRPr="002B457A" w:rsidRDefault="00F66B41" w:rsidP="002B457A">
            <w:pPr>
              <w:ind w:left="113" w:hanging="113"/>
              <w:jc w:val="both"/>
              <w:rPr>
                <w:rFonts w:cs="Arial"/>
                <w:sz w:val="16"/>
                <w:szCs w:val="16"/>
              </w:rPr>
            </w:pPr>
            <w:r w:rsidRPr="002B457A">
              <w:rPr>
                <w:rFonts w:cs="Arial"/>
                <w:sz w:val="16"/>
                <w:szCs w:val="16"/>
              </w:rPr>
              <w:t xml:space="preserve">-che l'ufficio ha contattato per le vie brevi la Soc. Coop. Sociale </w:t>
            </w:r>
            <w:proofErr w:type="spellStart"/>
            <w:r w:rsidRPr="002B457A">
              <w:rPr>
                <w:rFonts w:cs="Arial"/>
                <w:sz w:val="16"/>
                <w:szCs w:val="16"/>
              </w:rPr>
              <w:t>Apulia</w:t>
            </w:r>
            <w:proofErr w:type="spellEnd"/>
            <w:r w:rsidRPr="002B457A">
              <w:rPr>
                <w:rFonts w:cs="Arial"/>
                <w:sz w:val="16"/>
                <w:szCs w:val="16"/>
              </w:rPr>
              <w:t xml:space="preserve"> con sede a </w:t>
            </w:r>
            <w:proofErr w:type="spellStart"/>
            <w:r w:rsidRPr="002B457A">
              <w:rPr>
                <w:rFonts w:cs="Arial"/>
                <w:sz w:val="16"/>
                <w:szCs w:val="16"/>
              </w:rPr>
              <w:t>Tricase</w:t>
            </w:r>
            <w:proofErr w:type="spellEnd"/>
            <w:r w:rsidRPr="002B457A">
              <w:rPr>
                <w:rFonts w:cs="Arial"/>
                <w:sz w:val="16"/>
                <w:szCs w:val="16"/>
              </w:rPr>
              <w:t xml:space="preserve"> in via Brindisi, 29, ditta di fiducia di questa Amm.ne, chiedendo l'immediata disponibilità all'esecuzione dei lavori;</w:t>
            </w:r>
          </w:p>
          <w:p w:rsidR="00F66B41" w:rsidRPr="002B457A" w:rsidRDefault="00F66B41" w:rsidP="002B457A">
            <w:pPr>
              <w:ind w:left="113" w:hanging="113"/>
              <w:jc w:val="both"/>
              <w:rPr>
                <w:rFonts w:cs="Arial"/>
                <w:sz w:val="16"/>
                <w:szCs w:val="16"/>
              </w:rPr>
            </w:pPr>
          </w:p>
          <w:p w:rsidR="00F66B41" w:rsidRPr="002B457A" w:rsidRDefault="00F66B41" w:rsidP="002B457A">
            <w:pPr>
              <w:ind w:left="113" w:hanging="113"/>
              <w:jc w:val="both"/>
              <w:rPr>
                <w:rFonts w:cs="Arial"/>
                <w:sz w:val="16"/>
                <w:szCs w:val="16"/>
              </w:rPr>
            </w:pPr>
            <w:r w:rsidRPr="002B457A">
              <w:rPr>
                <w:rFonts w:cs="Arial"/>
                <w:sz w:val="16"/>
                <w:szCs w:val="16"/>
              </w:rPr>
              <w:t>-che la ditta ha dichiarato la propria immediata disponibilità a procedere alla manutenzione di che trattasi;</w:t>
            </w:r>
          </w:p>
          <w:p w:rsidR="00F66B41" w:rsidRPr="002B457A" w:rsidRDefault="00F66B41" w:rsidP="002B457A">
            <w:pPr>
              <w:jc w:val="both"/>
              <w:rPr>
                <w:rFonts w:cs="Arial"/>
                <w:sz w:val="16"/>
                <w:szCs w:val="16"/>
              </w:rPr>
            </w:pPr>
          </w:p>
          <w:p w:rsidR="00F66B41" w:rsidRPr="002B457A" w:rsidRDefault="00F66B41" w:rsidP="002B457A">
            <w:pPr>
              <w:jc w:val="both"/>
              <w:rPr>
                <w:rFonts w:cs="Arial"/>
                <w:sz w:val="16"/>
                <w:szCs w:val="16"/>
              </w:rPr>
            </w:pPr>
            <w:r w:rsidRPr="002B457A">
              <w:rPr>
                <w:rFonts w:cs="Arial"/>
                <w:b/>
                <w:bCs/>
                <w:sz w:val="16"/>
                <w:szCs w:val="16"/>
              </w:rPr>
              <w:t>Ritenuto</w:t>
            </w:r>
            <w:r w:rsidRPr="002B457A">
              <w:rPr>
                <w:rFonts w:cs="Arial"/>
                <w:sz w:val="16"/>
                <w:szCs w:val="16"/>
              </w:rPr>
              <w:t xml:space="preserve"> di provvedere in merito ai lavori citati;</w:t>
            </w:r>
          </w:p>
          <w:p w:rsidR="00F66B41" w:rsidRPr="002B457A" w:rsidRDefault="00F66B41" w:rsidP="002B457A">
            <w:pPr>
              <w:jc w:val="both"/>
              <w:rPr>
                <w:rFonts w:cs="Arial"/>
                <w:bCs/>
                <w:sz w:val="16"/>
                <w:szCs w:val="16"/>
              </w:rPr>
            </w:pPr>
            <w:r w:rsidRPr="002B457A">
              <w:rPr>
                <w:rFonts w:cs="Arial"/>
                <w:b/>
                <w:bCs/>
                <w:sz w:val="16"/>
                <w:szCs w:val="16"/>
              </w:rPr>
              <w:t xml:space="preserve">Eseguito </w:t>
            </w:r>
            <w:r w:rsidRPr="002B457A">
              <w:rPr>
                <w:rFonts w:cs="Arial"/>
                <w:bCs/>
                <w:sz w:val="16"/>
                <w:szCs w:val="16"/>
              </w:rPr>
              <w:t>con esito favorevole il controllo preventivo di regolarità amministrativa del presente atto avendo verificato:</w:t>
            </w:r>
          </w:p>
          <w:p w:rsidR="00F66B41" w:rsidRPr="002B457A" w:rsidRDefault="00F66B41" w:rsidP="002B457A">
            <w:pPr>
              <w:ind w:left="851" w:hanging="284"/>
              <w:jc w:val="both"/>
              <w:rPr>
                <w:rFonts w:cs="Arial"/>
                <w:bCs/>
                <w:sz w:val="16"/>
                <w:szCs w:val="16"/>
              </w:rPr>
            </w:pPr>
            <w:r w:rsidRPr="002B457A">
              <w:rPr>
                <w:rFonts w:cs="Arial"/>
                <w:bCs/>
                <w:sz w:val="16"/>
                <w:szCs w:val="16"/>
              </w:rPr>
              <w:t>a) rispetto delle normative comunitarie, statali regionali e regolamentari, generali e di settore;</w:t>
            </w:r>
          </w:p>
          <w:p w:rsidR="00F66B41" w:rsidRPr="002B457A" w:rsidRDefault="00F66B41" w:rsidP="002B457A">
            <w:pPr>
              <w:ind w:left="851" w:hanging="284"/>
              <w:jc w:val="both"/>
              <w:rPr>
                <w:rFonts w:cs="Arial"/>
                <w:bCs/>
                <w:sz w:val="16"/>
                <w:szCs w:val="16"/>
              </w:rPr>
            </w:pPr>
            <w:r w:rsidRPr="002B457A">
              <w:rPr>
                <w:rFonts w:cs="Arial"/>
                <w:bCs/>
                <w:sz w:val="16"/>
                <w:szCs w:val="16"/>
              </w:rPr>
              <w:t>b) correttezza e regolarità della procedura;</w:t>
            </w:r>
          </w:p>
          <w:p w:rsidR="00F66B41" w:rsidRPr="002B457A" w:rsidRDefault="00F66B41" w:rsidP="002B457A">
            <w:pPr>
              <w:ind w:left="851" w:hanging="284"/>
              <w:jc w:val="both"/>
              <w:rPr>
                <w:rFonts w:cs="Arial"/>
                <w:bCs/>
                <w:sz w:val="16"/>
                <w:szCs w:val="16"/>
              </w:rPr>
            </w:pPr>
            <w:r w:rsidRPr="002B457A">
              <w:rPr>
                <w:rFonts w:cs="Arial"/>
                <w:bCs/>
                <w:sz w:val="16"/>
                <w:szCs w:val="16"/>
              </w:rPr>
              <w:t>c) correttezza formale nella redazione dell'atto;</w:t>
            </w:r>
          </w:p>
          <w:p w:rsidR="00F66B41" w:rsidRPr="002B457A" w:rsidRDefault="00F66B41" w:rsidP="002B457A">
            <w:pPr>
              <w:jc w:val="both"/>
              <w:rPr>
                <w:rFonts w:cs="Arial"/>
                <w:bCs/>
                <w:sz w:val="16"/>
                <w:szCs w:val="16"/>
              </w:rPr>
            </w:pPr>
            <w:r w:rsidRPr="002B457A">
              <w:rPr>
                <w:rFonts w:cs="Arial"/>
                <w:b/>
                <w:bCs/>
                <w:sz w:val="16"/>
                <w:szCs w:val="16"/>
              </w:rPr>
              <w:t>Acquisito</w:t>
            </w:r>
            <w:r w:rsidRPr="002B457A">
              <w:rPr>
                <w:rFonts w:cs="Arial"/>
                <w:bCs/>
                <w:sz w:val="16"/>
                <w:szCs w:val="16"/>
              </w:rPr>
              <w:t xml:space="preserve"> il seguente parere sulla regolarità contabile espresso dal Responsabile dei Servizi Finanziari: "favorevole".</w:t>
            </w:r>
          </w:p>
          <w:p w:rsidR="00F66B41" w:rsidRPr="002B457A" w:rsidRDefault="00F66B41" w:rsidP="002B457A">
            <w:pPr>
              <w:jc w:val="both"/>
              <w:rPr>
                <w:rFonts w:cs="Arial"/>
                <w:sz w:val="16"/>
                <w:szCs w:val="16"/>
              </w:rPr>
            </w:pPr>
            <w:r w:rsidRPr="002B457A">
              <w:rPr>
                <w:rFonts w:cs="Arial"/>
                <w:b/>
                <w:bCs/>
                <w:sz w:val="16"/>
                <w:szCs w:val="16"/>
              </w:rPr>
              <w:t>Visto</w:t>
            </w:r>
            <w:r w:rsidRPr="002B457A">
              <w:rPr>
                <w:rFonts w:cs="Arial"/>
                <w:sz w:val="16"/>
                <w:szCs w:val="16"/>
              </w:rPr>
              <w:t xml:space="preserve"> il Regolamento comunale di contabilità;</w:t>
            </w:r>
          </w:p>
          <w:p w:rsidR="00F66B41" w:rsidRPr="002B457A" w:rsidRDefault="00F66B41" w:rsidP="002B457A">
            <w:pPr>
              <w:jc w:val="both"/>
              <w:rPr>
                <w:rFonts w:cs="Arial"/>
                <w:sz w:val="16"/>
                <w:szCs w:val="16"/>
              </w:rPr>
            </w:pPr>
            <w:r w:rsidRPr="002B457A">
              <w:rPr>
                <w:rFonts w:cs="Arial"/>
                <w:b/>
                <w:bCs/>
                <w:sz w:val="16"/>
                <w:szCs w:val="16"/>
              </w:rPr>
              <w:t>Visto</w:t>
            </w:r>
            <w:r w:rsidRPr="002B457A">
              <w:rPr>
                <w:rFonts w:cs="Arial"/>
                <w:sz w:val="16"/>
                <w:szCs w:val="16"/>
              </w:rPr>
              <w:t xml:space="preserve"> il T.U. approvato con </w:t>
            </w:r>
            <w:proofErr w:type="spellStart"/>
            <w:r w:rsidRPr="002B457A">
              <w:rPr>
                <w:rFonts w:cs="Arial"/>
                <w:sz w:val="16"/>
                <w:szCs w:val="16"/>
              </w:rPr>
              <w:t>D.Lgs</w:t>
            </w:r>
            <w:proofErr w:type="spellEnd"/>
            <w:r w:rsidRPr="002B457A">
              <w:rPr>
                <w:rFonts w:cs="Arial"/>
                <w:sz w:val="16"/>
                <w:szCs w:val="16"/>
              </w:rPr>
              <w:t xml:space="preserve"> n. 267/2000;</w:t>
            </w:r>
          </w:p>
          <w:p w:rsidR="00F66B41" w:rsidRPr="002B457A" w:rsidRDefault="00F66B41" w:rsidP="002B457A">
            <w:pPr>
              <w:jc w:val="both"/>
              <w:rPr>
                <w:rFonts w:cs="Arial"/>
                <w:sz w:val="16"/>
                <w:szCs w:val="16"/>
              </w:rPr>
            </w:pPr>
          </w:p>
          <w:p w:rsidR="00F66B41" w:rsidRPr="002B457A" w:rsidRDefault="00F66B41" w:rsidP="002B457A">
            <w:pPr>
              <w:pStyle w:val="Titolo1"/>
              <w:outlineLvl w:val="0"/>
              <w:rPr>
                <w:rFonts w:asciiTheme="minorHAnsi" w:hAnsiTheme="minorHAnsi"/>
                <w:sz w:val="16"/>
                <w:szCs w:val="16"/>
              </w:rPr>
            </w:pPr>
            <w:r w:rsidRPr="002B457A">
              <w:rPr>
                <w:rFonts w:asciiTheme="minorHAnsi" w:hAnsiTheme="minorHAnsi"/>
                <w:sz w:val="16"/>
                <w:szCs w:val="16"/>
              </w:rPr>
              <w:t>D E T E RM I N A</w:t>
            </w:r>
          </w:p>
          <w:p w:rsidR="00F66B41" w:rsidRPr="002B457A" w:rsidRDefault="00F66B41" w:rsidP="002B457A">
            <w:pPr>
              <w:jc w:val="both"/>
              <w:rPr>
                <w:rFonts w:cs="Arial"/>
                <w:sz w:val="16"/>
                <w:szCs w:val="16"/>
              </w:rPr>
            </w:pPr>
            <w:r w:rsidRPr="002B457A">
              <w:rPr>
                <w:rFonts w:cs="Arial"/>
                <w:sz w:val="16"/>
                <w:szCs w:val="16"/>
              </w:rPr>
              <w:t xml:space="preserve">       </w:t>
            </w:r>
          </w:p>
          <w:p w:rsidR="00F66B41" w:rsidRPr="002B457A" w:rsidRDefault="00F66B41" w:rsidP="002B457A">
            <w:pPr>
              <w:pStyle w:val="Corpodeltesto"/>
              <w:rPr>
                <w:rFonts w:asciiTheme="minorHAnsi" w:hAnsiTheme="minorHAnsi"/>
                <w:sz w:val="16"/>
                <w:szCs w:val="16"/>
              </w:rPr>
            </w:pPr>
            <w:r w:rsidRPr="002B457A">
              <w:rPr>
                <w:rFonts w:asciiTheme="minorHAnsi" w:hAnsiTheme="minorHAnsi"/>
                <w:b/>
                <w:bCs/>
                <w:sz w:val="16"/>
                <w:szCs w:val="16"/>
              </w:rPr>
              <w:t>1)</w:t>
            </w:r>
            <w:r w:rsidRPr="002B457A">
              <w:rPr>
                <w:rFonts w:asciiTheme="minorHAnsi" w:hAnsiTheme="minorHAnsi"/>
                <w:sz w:val="16"/>
                <w:szCs w:val="16"/>
              </w:rPr>
              <w:t xml:space="preserve"> Impegnare la somma di € 800,00 sul Servizio 1105 – Inter. 03 (</w:t>
            </w:r>
            <w:proofErr w:type="spellStart"/>
            <w:r w:rsidRPr="002B457A">
              <w:rPr>
                <w:rFonts w:asciiTheme="minorHAnsi" w:hAnsiTheme="minorHAnsi"/>
                <w:sz w:val="16"/>
                <w:szCs w:val="16"/>
              </w:rPr>
              <w:t>Cap</w:t>
            </w:r>
            <w:proofErr w:type="spellEnd"/>
            <w:r w:rsidRPr="002B457A">
              <w:rPr>
                <w:rFonts w:asciiTheme="minorHAnsi" w:hAnsiTheme="minorHAnsi"/>
                <w:sz w:val="16"/>
                <w:szCs w:val="16"/>
              </w:rPr>
              <w:t xml:space="preserve"> 2085 - Gestione Uffici - Prestazione di Servizi”) del bilancio 2013 in corso di formazione.</w:t>
            </w:r>
          </w:p>
          <w:p w:rsidR="00F66B41" w:rsidRPr="002B457A" w:rsidRDefault="00F66B41" w:rsidP="002B457A">
            <w:pPr>
              <w:pStyle w:val="Corpodeltesto"/>
              <w:rPr>
                <w:rFonts w:asciiTheme="minorHAnsi" w:hAnsiTheme="minorHAnsi"/>
                <w:sz w:val="16"/>
                <w:szCs w:val="16"/>
              </w:rPr>
            </w:pPr>
          </w:p>
          <w:p w:rsidR="00F66B41" w:rsidRPr="002B457A" w:rsidRDefault="00F66B41" w:rsidP="002B457A">
            <w:pPr>
              <w:pStyle w:val="Corpodeltesto"/>
              <w:rPr>
                <w:rFonts w:asciiTheme="minorHAnsi" w:hAnsiTheme="minorHAnsi"/>
                <w:sz w:val="16"/>
                <w:szCs w:val="16"/>
              </w:rPr>
            </w:pPr>
            <w:r w:rsidRPr="002B457A">
              <w:rPr>
                <w:rFonts w:asciiTheme="minorHAnsi" w:hAnsiTheme="minorHAnsi"/>
                <w:b/>
                <w:bCs/>
                <w:sz w:val="16"/>
                <w:szCs w:val="16"/>
              </w:rPr>
              <w:t>2)</w:t>
            </w:r>
            <w:r w:rsidRPr="002B457A">
              <w:rPr>
                <w:rFonts w:asciiTheme="minorHAnsi" w:hAnsiTheme="minorHAnsi"/>
                <w:sz w:val="16"/>
                <w:szCs w:val="16"/>
              </w:rPr>
              <w:t xml:space="preserve"> Per le ragioni espresse in narrativa affidare alla Soc. Coop. Sociale </w:t>
            </w:r>
            <w:proofErr w:type="spellStart"/>
            <w:r w:rsidRPr="002B457A">
              <w:rPr>
                <w:rFonts w:asciiTheme="minorHAnsi" w:hAnsiTheme="minorHAnsi"/>
                <w:sz w:val="16"/>
                <w:szCs w:val="16"/>
              </w:rPr>
              <w:t>Apulia</w:t>
            </w:r>
            <w:proofErr w:type="spellEnd"/>
            <w:r w:rsidRPr="002B457A">
              <w:rPr>
                <w:rFonts w:asciiTheme="minorHAnsi" w:hAnsiTheme="minorHAnsi"/>
                <w:sz w:val="16"/>
                <w:szCs w:val="16"/>
              </w:rPr>
              <w:t xml:space="preserve"> con sede a </w:t>
            </w:r>
            <w:proofErr w:type="spellStart"/>
            <w:r w:rsidRPr="002B457A">
              <w:rPr>
                <w:rFonts w:asciiTheme="minorHAnsi" w:hAnsiTheme="minorHAnsi"/>
                <w:sz w:val="16"/>
                <w:szCs w:val="16"/>
              </w:rPr>
              <w:t>Tricase</w:t>
            </w:r>
            <w:proofErr w:type="spellEnd"/>
            <w:r w:rsidRPr="002B457A">
              <w:rPr>
                <w:rFonts w:asciiTheme="minorHAnsi" w:hAnsiTheme="minorHAnsi"/>
                <w:sz w:val="16"/>
                <w:szCs w:val="16"/>
              </w:rPr>
              <w:t xml:space="preserve"> in via Brindisi 29, i lavori citati in narrativa.</w:t>
            </w:r>
          </w:p>
          <w:p w:rsidR="00F66B41" w:rsidRPr="002B457A" w:rsidRDefault="00F66B41" w:rsidP="002B457A">
            <w:pPr>
              <w:jc w:val="both"/>
              <w:rPr>
                <w:rFonts w:cs="Arial"/>
                <w:sz w:val="16"/>
                <w:szCs w:val="16"/>
                <w:highlight w:val="yellow"/>
              </w:rPr>
            </w:pPr>
          </w:p>
          <w:p w:rsidR="00F66B41" w:rsidRPr="002B457A" w:rsidRDefault="00F66B41" w:rsidP="002B457A">
            <w:pPr>
              <w:jc w:val="both"/>
              <w:rPr>
                <w:rFonts w:cs="Arial"/>
                <w:sz w:val="16"/>
                <w:szCs w:val="16"/>
              </w:rPr>
            </w:pPr>
            <w:r w:rsidRPr="002B457A">
              <w:rPr>
                <w:rFonts w:cs="Arial"/>
                <w:b/>
                <w:bCs/>
                <w:sz w:val="16"/>
                <w:szCs w:val="16"/>
              </w:rPr>
              <w:t>3)</w:t>
            </w:r>
            <w:r w:rsidRPr="002B457A">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F66B41" w:rsidRPr="002B457A" w:rsidRDefault="00F66B41">
            <w:pPr>
              <w:rPr>
                <w:sz w:val="16"/>
                <w:szCs w:val="16"/>
              </w:rPr>
            </w:pPr>
          </w:p>
        </w:tc>
        <w:tc>
          <w:tcPr>
            <w:tcW w:w="943" w:type="dxa"/>
          </w:tcPr>
          <w:p w:rsidR="00F66B41" w:rsidRDefault="00F66B41"/>
        </w:tc>
        <w:tc>
          <w:tcPr>
            <w:tcW w:w="2036" w:type="dxa"/>
          </w:tcPr>
          <w:p w:rsidR="00F66B41" w:rsidRDefault="00F66B41"/>
        </w:tc>
      </w:tr>
      <w:tr w:rsidR="00391B60" w:rsidTr="00D27CBF">
        <w:tc>
          <w:tcPr>
            <w:tcW w:w="1144" w:type="dxa"/>
          </w:tcPr>
          <w:p w:rsidR="00391B60" w:rsidRPr="00EA61F3" w:rsidRDefault="00391B60" w:rsidP="00572652">
            <w:pPr>
              <w:rPr>
                <w:sz w:val="16"/>
                <w:szCs w:val="16"/>
              </w:rPr>
            </w:pPr>
            <w:r w:rsidRPr="00EA61F3">
              <w:rPr>
                <w:sz w:val="16"/>
                <w:szCs w:val="16"/>
              </w:rPr>
              <w:lastRenderedPageBreak/>
              <w:t>Responsabile del Servizio</w:t>
            </w:r>
          </w:p>
        </w:tc>
        <w:tc>
          <w:tcPr>
            <w:tcW w:w="1028" w:type="dxa"/>
          </w:tcPr>
          <w:p w:rsidR="00391B60" w:rsidRPr="00EA61F3" w:rsidRDefault="00391B60" w:rsidP="00572652">
            <w:pPr>
              <w:rPr>
                <w:sz w:val="16"/>
                <w:szCs w:val="16"/>
              </w:rPr>
            </w:pPr>
            <w:r w:rsidRPr="00EA61F3">
              <w:rPr>
                <w:sz w:val="16"/>
                <w:szCs w:val="16"/>
              </w:rPr>
              <w:t>Determina</w:t>
            </w:r>
          </w:p>
        </w:tc>
        <w:tc>
          <w:tcPr>
            <w:tcW w:w="948" w:type="dxa"/>
          </w:tcPr>
          <w:p w:rsidR="00391B60" w:rsidRPr="00391B60" w:rsidRDefault="00391B60">
            <w:pPr>
              <w:rPr>
                <w:sz w:val="16"/>
                <w:szCs w:val="16"/>
              </w:rPr>
            </w:pPr>
            <w:r w:rsidRPr="00391B60">
              <w:rPr>
                <w:sz w:val="16"/>
                <w:szCs w:val="16"/>
              </w:rPr>
              <w:t>n.222 del 19.2.2013</w:t>
            </w:r>
          </w:p>
        </w:tc>
        <w:tc>
          <w:tcPr>
            <w:tcW w:w="1749" w:type="dxa"/>
          </w:tcPr>
          <w:p w:rsidR="00391B60" w:rsidRPr="00391B60" w:rsidRDefault="00391B60">
            <w:pPr>
              <w:rPr>
                <w:sz w:val="16"/>
                <w:szCs w:val="16"/>
              </w:rPr>
            </w:pPr>
            <w:r w:rsidRPr="00391B60">
              <w:rPr>
                <w:sz w:val="16"/>
                <w:szCs w:val="16"/>
              </w:rPr>
              <w:t xml:space="preserve">MANUTENZIONE IMMOBILI COMUNALI - PRESTAZIONE </w:t>
            </w:r>
            <w:proofErr w:type="spellStart"/>
            <w:r w:rsidRPr="00391B60">
              <w:rPr>
                <w:sz w:val="16"/>
                <w:szCs w:val="16"/>
              </w:rPr>
              <w:t>DI</w:t>
            </w:r>
            <w:proofErr w:type="spellEnd"/>
            <w:r w:rsidRPr="00391B60">
              <w:rPr>
                <w:sz w:val="16"/>
                <w:szCs w:val="16"/>
              </w:rPr>
              <w:t xml:space="preserve"> SERVIZI - LIQUIDAZIONE FATTURE.</w:t>
            </w:r>
          </w:p>
        </w:tc>
        <w:tc>
          <w:tcPr>
            <w:tcW w:w="5698" w:type="dxa"/>
          </w:tcPr>
          <w:p w:rsidR="00391B60" w:rsidRPr="00391B60" w:rsidRDefault="00391B60" w:rsidP="002F590A">
            <w:pPr>
              <w:jc w:val="both"/>
              <w:rPr>
                <w:rFonts w:cs="Arial"/>
                <w:sz w:val="16"/>
                <w:szCs w:val="16"/>
              </w:rPr>
            </w:pPr>
            <w:r w:rsidRPr="00391B60">
              <w:rPr>
                <w:rFonts w:cs="Arial"/>
                <w:sz w:val="16"/>
                <w:szCs w:val="16"/>
              </w:rPr>
              <w:t xml:space="preserve">[…] </w:t>
            </w:r>
          </w:p>
          <w:p w:rsidR="00391B60" w:rsidRPr="00391B60" w:rsidRDefault="00391B60" w:rsidP="00391B60">
            <w:pPr>
              <w:jc w:val="both"/>
              <w:rPr>
                <w:rFonts w:cs="Arial"/>
                <w:sz w:val="16"/>
                <w:szCs w:val="16"/>
              </w:rPr>
            </w:pPr>
            <w:r w:rsidRPr="00391B60">
              <w:rPr>
                <w:rFonts w:cs="Arial"/>
                <w:b/>
                <w:bCs/>
                <w:sz w:val="16"/>
                <w:szCs w:val="16"/>
              </w:rPr>
              <w:t>Premesso</w:t>
            </w:r>
            <w:r w:rsidRPr="00391B60">
              <w:rPr>
                <w:rFonts w:cs="Arial"/>
                <w:sz w:val="16"/>
                <w:szCs w:val="16"/>
              </w:rPr>
              <w:t xml:space="preserve"> che presso le strutture comunali si è dovuto procedere con urgenza alla esecuzione di lavori manutentivi avvalendosi delle prestazioni di ditte esterne di fiducia di questa Amministrazione;</w:t>
            </w:r>
          </w:p>
          <w:p w:rsidR="00391B60" w:rsidRPr="00391B60" w:rsidRDefault="00391B60" w:rsidP="00391B60">
            <w:pPr>
              <w:jc w:val="both"/>
              <w:rPr>
                <w:rFonts w:cs="Arial"/>
                <w:sz w:val="16"/>
                <w:szCs w:val="16"/>
              </w:rPr>
            </w:pPr>
          </w:p>
          <w:p w:rsidR="00391B60" w:rsidRPr="00391B60" w:rsidRDefault="00391B60" w:rsidP="00391B60">
            <w:pPr>
              <w:jc w:val="both"/>
              <w:rPr>
                <w:rFonts w:cs="Arial"/>
                <w:sz w:val="16"/>
                <w:szCs w:val="16"/>
              </w:rPr>
            </w:pPr>
            <w:r w:rsidRPr="00391B60">
              <w:rPr>
                <w:rFonts w:cs="Arial"/>
                <w:b/>
                <w:bCs/>
                <w:sz w:val="16"/>
                <w:szCs w:val="16"/>
              </w:rPr>
              <w:t>Visti</w:t>
            </w:r>
            <w:r w:rsidRPr="00391B60">
              <w:rPr>
                <w:rFonts w:cs="Arial"/>
                <w:sz w:val="16"/>
                <w:szCs w:val="16"/>
              </w:rPr>
              <w:t xml:space="preserve"> i seguenti interventi e la relativa fattura:</w:t>
            </w:r>
          </w:p>
          <w:p w:rsidR="00391B60" w:rsidRPr="00391B60" w:rsidRDefault="00391B60" w:rsidP="00D27CBF">
            <w:pPr>
              <w:numPr>
                <w:ilvl w:val="0"/>
                <w:numId w:val="23"/>
              </w:numPr>
              <w:jc w:val="both"/>
              <w:rPr>
                <w:rFonts w:cs="Arial"/>
                <w:sz w:val="16"/>
                <w:szCs w:val="16"/>
              </w:rPr>
            </w:pPr>
            <w:r w:rsidRPr="00391B60">
              <w:rPr>
                <w:rFonts w:cs="Arial"/>
                <w:bCs/>
                <w:sz w:val="16"/>
                <w:szCs w:val="16"/>
              </w:rPr>
              <w:t xml:space="preserve">Tecno Impianti di Pasquale </w:t>
            </w:r>
            <w:proofErr w:type="spellStart"/>
            <w:r w:rsidRPr="00391B60">
              <w:rPr>
                <w:rFonts w:cs="Arial"/>
                <w:bCs/>
                <w:sz w:val="16"/>
                <w:szCs w:val="16"/>
              </w:rPr>
              <w:t>Panarese</w:t>
            </w:r>
            <w:proofErr w:type="spellEnd"/>
            <w:r w:rsidRPr="00391B60">
              <w:rPr>
                <w:rFonts w:cs="Arial"/>
                <w:bCs/>
                <w:sz w:val="16"/>
                <w:szCs w:val="16"/>
              </w:rPr>
              <w:t xml:space="preserve"> – interventi presso vari immobili comunali - f</w:t>
            </w:r>
            <w:r w:rsidRPr="00391B60">
              <w:rPr>
                <w:rFonts w:cs="Arial"/>
                <w:sz w:val="16"/>
                <w:szCs w:val="16"/>
              </w:rPr>
              <w:t>attura n. 72- 2012 del 27.12.2012 di € 484,00 compresa IVA come per legge;</w:t>
            </w:r>
          </w:p>
          <w:p w:rsidR="00391B60" w:rsidRPr="00391B60" w:rsidRDefault="00391B60" w:rsidP="00D27CBF">
            <w:pPr>
              <w:numPr>
                <w:ilvl w:val="0"/>
                <w:numId w:val="23"/>
              </w:numPr>
              <w:jc w:val="both"/>
              <w:rPr>
                <w:rFonts w:cs="Arial"/>
                <w:sz w:val="16"/>
                <w:szCs w:val="16"/>
              </w:rPr>
            </w:pPr>
            <w:r w:rsidRPr="00391B60">
              <w:rPr>
                <w:rFonts w:cs="Arial"/>
                <w:bCs/>
                <w:sz w:val="16"/>
                <w:szCs w:val="16"/>
              </w:rPr>
              <w:t xml:space="preserve">Tecno Impianti di Pasquale </w:t>
            </w:r>
            <w:proofErr w:type="spellStart"/>
            <w:r w:rsidRPr="00391B60">
              <w:rPr>
                <w:rFonts w:cs="Arial"/>
                <w:bCs/>
                <w:sz w:val="16"/>
                <w:szCs w:val="16"/>
              </w:rPr>
              <w:t>Panarese</w:t>
            </w:r>
            <w:proofErr w:type="spellEnd"/>
            <w:r w:rsidRPr="00391B60">
              <w:rPr>
                <w:rFonts w:cs="Arial"/>
                <w:bCs/>
                <w:sz w:val="16"/>
                <w:szCs w:val="16"/>
              </w:rPr>
              <w:t xml:space="preserve"> – interventi presso vari immobili comunali - f</w:t>
            </w:r>
            <w:r w:rsidRPr="00391B60">
              <w:rPr>
                <w:rFonts w:cs="Arial"/>
                <w:sz w:val="16"/>
                <w:szCs w:val="16"/>
              </w:rPr>
              <w:t>attura n. 76- 2012 del 27.12.2012 di € 459,80 compresa IVA come per legge;</w:t>
            </w:r>
          </w:p>
          <w:p w:rsidR="00391B60" w:rsidRPr="00391B60" w:rsidRDefault="00391B60" w:rsidP="00D27CBF">
            <w:pPr>
              <w:numPr>
                <w:ilvl w:val="0"/>
                <w:numId w:val="23"/>
              </w:numPr>
              <w:jc w:val="both"/>
              <w:rPr>
                <w:rFonts w:cs="Arial"/>
                <w:sz w:val="16"/>
                <w:szCs w:val="16"/>
              </w:rPr>
            </w:pPr>
            <w:r w:rsidRPr="00391B60">
              <w:rPr>
                <w:rFonts w:cs="Arial"/>
                <w:bCs/>
                <w:sz w:val="16"/>
                <w:szCs w:val="16"/>
              </w:rPr>
              <w:t xml:space="preserve">Tecno Impianti di Pasquale </w:t>
            </w:r>
            <w:proofErr w:type="spellStart"/>
            <w:r w:rsidRPr="00391B60">
              <w:rPr>
                <w:rFonts w:cs="Arial"/>
                <w:bCs/>
                <w:sz w:val="16"/>
                <w:szCs w:val="16"/>
              </w:rPr>
              <w:t>Panarese</w:t>
            </w:r>
            <w:proofErr w:type="spellEnd"/>
            <w:r w:rsidRPr="00391B60">
              <w:rPr>
                <w:rFonts w:cs="Arial"/>
                <w:bCs/>
                <w:sz w:val="16"/>
                <w:szCs w:val="16"/>
              </w:rPr>
              <w:t xml:space="preserve"> – interventi presso vari immobili comunali - f</w:t>
            </w:r>
            <w:r w:rsidRPr="00391B60">
              <w:rPr>
                <w:rFonts w:cs="Arial"/>
                <w:sz w:val="16"/>
                <w:szCs w:val="16"/>
              </w:rPr>
              <w:t>attura n. 77- 2012 del 27.12.2012 di € 393,00 compresa IVA come per legge;</w:t>
            </w:r>
          </w:p>
          <w:p w:rsidR="00391B60" w:rsidRPr="00391B60" w:rsidRDefault="00391B60" w:rsidP="00391B60">
            <w:pPr>
              <w:jc w:val="both"/>
              <w:rPr>
                <w:rFonts w:cs="Arial"/>
                <w:sz w:val="16"/>
                <w:szCs w:val="16"/>
              </w:rPr>
            </w:pPr>
          </w:p>
          <w:p w:rsidR="00391B60" w:rsidRPr="00391B60" w:rsidRDefault="00391B60" w:rsidP="00391B60">
            <w:pPr>
              <w:ind w:left="113" w:hanging="113"/>
              <w:jc w:val="both"/>
              <w:rPr>
                <w:rFonts w:cs="Arial"/>
                <w:sz w:val="16"/>
                <w:szCs w:val="16"/>
              </w:rPr>
            </w:pPr>
            <w:r w:rsidRPr="00391B60">
              <w:rPr>
                <w:rFonts w:cs="Arial"/>
                <w:b/>
                <w:bCs/>
                <w:sz w:val="16"/>
                <w:szCs w:val="16"/>
              </w:rPr>
              <w:t xml:space="preserve">Dato atto </w:t>
            </w:r>
            <w:r w:rsidRPr="00391B60">
              <w:rPr>
                <w:rFonts w:cs="Arial"/>
                <w:sz w:val="16"/>
                <w:szCs w:val="16"/>
              </w:rPr>
              <w:t>che i lavori sono stati regolarmente eseguiti;</w:t>
            </w:r>
          </w:p>
          <w:p w:rsidR="00391B60" w:rsidRPr="00391B60" w:rsidRDefault="00391B60" w:rsidP="00391B60">
            <w:pPr>
              <w:jc w:val="both"/>
              <w:rPr>
                <w:rFonts w:cs="Arial"/>
                <w:sz w:val="16"/>
                <w:szCs w:val="16"/>
              </w:rPr>
            </w:pPr>
          </w:p>
          <w:p w:rsidR="00391B60" w:rsidRPr="00391B60" w:rsidRDefault="00391B60" w:rsidP="00391B60">
            <w:pPr>
              <w:jc w:val="both"/>
              <w:rPr>
                <w:rFonts w:cs="Arial"/>
                <w:sz w:val="16"/>
                <w:szCs w:val="16"/>
              </w:rPr>
            </w:pPr>
            <w:r w:rsidRPr="00391B60">
              <w:rPr>
                <w:rFonts w:cs="Arial"/>
                <w:b/>
                <w:bCs/>
                <w:sz w:val="16"/>
                <w:szCs w:val="16"/>
              </w:rPr>
              <w:t>Visto</w:t>
            </w:r>
            <w:r w:rsidRPr="00391B60">
              <w:rPr>
                <w:rFonts w:cs="Arial"/>
                <w:sz w:val="16"/>
                <w:szCs w:val="16"/>
              </w:rPr>
              <w:t xml:space="preserve"> che l’importo da liquidare è disponibile sui fondi di bilancio comunali giusta prenotazione di impegno della spesa effettuata con </w:t>
            </w:r>
            <w:proofErr w:type="spellStart"/>
            <w:r w:rsidRPr="00391B60">
              <w:rPr>
                <w:rFonts w:cs="Arial"/>
                <w:sz w:val="16"/>
                <w:szCs w:val="16"/>
              </w:rPr>
              <w:t>D.R.S.</w:t>
            </w:r>
            <w:proofErr w:type="spellEnd"/>
            <w:r w:rsidRPr="00391B60">
              <w:rPr>
                <w:rFonts w:cs="Arial"/>
                <w:sz w:val="16"/>
                <w:szCs w:val="16"/>
              </w:rPr>
              <w:t xml:space="preserve"> n. 1163/2012;</w:t>
            </w:r>
          </w:p>
          <w:p w:rsidR="00391B60" w:rsidRPr="00391B60" w:rsidRDefault="00391B60" w:rsidP="00391B60">
            <w:pPr>
              <w:jc w:val="both"/>
              <w:rPr>
                <w:rFonts w:cs="Arial"/>
                <w:bCs/>
                <w:sz w:val="16"/>
                <w:szCs w:val="16"/>
              </w:rPr>
            </w:pPr>
          </w:p>
          <w:p w:rsidR="00391B60" w:rsidRPr="00391B60" w:rsidRDefault="00391B60" w:rsidP="00391B60">
            <w:pPr>
              <w:jc w:val="both"/>
              <w:rPr>
                <w:rFonts w:cs="Arial"/>
                <w:sz w:val="16"/>
                <w:szCs w:val="16"/>
              </w:rPr>
            </w:pPr>
            <w:r w:rsidRPr="00391B60">
              <w:rPr>
                <w:rFonts w:cs="Arial"/>
                <w:b/>
                <w:bCs/>
                <w:sz w:val="16"/>
                <w:szCs w:val="16"/>
              </w:rPr>
              <w:t>Ritenuto</w:t>
            </w:r>
            <w:r w:rsidRPr="00391B60">
              <w:rPr>
                <w:rFonts w:cs="Arial"/>
                <w:sz w:val="16"/>
                <w:szCs w:val="16"/>
              </w:rPr>
              <w:t xml:space="preserve"> pertanto di dover provvedere alla liquidazione;</w:t>
            </w:r>
          </w:p>
          <w:p w:rsidR="00391B60" w:rsidRPr="00391B60" w:rsidRDefault="00391B60" w:rsidP="00391B60">
            <w:pPr>
              <w:jc w:val="both"/>
              <w:rPr>
                <w:rFonts w:cs="Arial"/>
                <w:bCs/>
                <w:sz w:val="16"/>
                <w:szCs w:val="16"/>
              </w:rPr>
            </w:pPr>
            <w:r w:rsidRPr="00391B60">
              <w:rPr>
                <w:rFonts w:cs="Arial"/>
                <w:b/>
                <w:bCs/>
                <w:sz w:val="16"/>
                <w:szCs w:val="16"/>
              </w:rPr>
              <w:t xml:space="preserve">Eseguito </w:t>
            </w:r>
            <w:r w:rsidRPr="00391B60">
              <w:rPr>
                <w:rFonts w:cs="Arial"/>
                <w:bCs/>
                <w:sz w:val="16"/>
                <w:szCs w:val="16"/>
              </w:rPr>
              <w:t>con esito favorevole il controllo preventivo di regolarità amministrativa del presente atto avendo verificato:</w:t>
            </w:r>
          </w:p>
          <w:p w:rsidR="00391B60" w:rsidRPr="00391B60" w:rsidRDefault="00391B60" w:rsidP="00391B60">
            <w:pPr>
              <w:ind w:left="851" w:hanging="284"/>
              <w:jc w:val="both"/>
              <w:rPr>
                <w:rFonts w:cs="Arial"/>
                <w:bCs/>
                <w:sz w:val="16"/>
                <w:szCs w:val="16"/>
              </w:rPr>
            </w:pPr>
            <w:r w:rsidRPr="00391B60">
              <w:rPr>
                <w:rFonts w:cs="Arial"/>
                <w:bCs/>
                <w:sz w:val="16"/>
                <w:szCs w:val="16"/>
              </w:rPr>
              <w:t>a) rispetto delle normative comunitarie, statali regionali e regolamentari, generali e di settore;</w:t>
            </w:r>
          </w:p>
          <w:p w:rsidR="00391B60" w:rsidRPr="00391B60" w:rsidRDefault="00391B60" w:rsidP="00391B60">
            <w:pPr>
              <w:ind w:left="851" w:hanging="284"/>
              <w:jc w:val="both"/>
              <w:rPr>
                <w:rFonts w:cs="Arial"/>
                <w:bCs/>
                <w:sz w:val="16"/>
                <w:szCs w:val="16"/>
              </w:rPr>
            </w:pPr>
            <w:r w:rsidRPr="00391B60">
              <w:rPr>
                <w:rFonts w:cs="Arial"/>
                <w:bCs/>
                <w:sz w:val="16"/>
                <w:szCs w:val="16"/>
              </w:rPr>
              <w:t>b) correttezza e regolarità della procedura;</w:t>
            </w:r>
          </w:p>
          <w:p w:rsidR="00391B60" w:rsidRPr="00391B60" w:rsidRDefault="00391B60" w:rsidP="00391B60">
            <w:pPr>
              <w:ind w:left="851" w:hanging="284"/>
              <w:jc w:val="both"/>
              <w:rPr>
                <w:rFonts w:cs="Arial"/>
                <w:bCs/>
                <w:sz w:val="16"/>
                <w:szCs w:val="16"/>
              </w:rPr>
            </w:pPr>
            <w:r w:rsidRPr="00391B60">
              <w:rPr>
                <w:rFonts w:cs="Arial"/>
                <w:bCs/>
                <w:sz w:val="16"/>
                <w:szCs w:val="16"/>
              </w:rPr>
              <w:t>c) correttezza formale nella redazione dell'atto;</w:t>
            </w:r>
          </w:p>
          <w:p w:rsidR="00391B60" w:rsidRPr="00391B60" w:rsidRDefault="00391B60" w:rsidP="00391B60">
            <w:pPr>
              <w:jc w:val="both"/>
              <w:rPr>
                <w:rFonts w:cs="Arial"/>
                <w:bCs/>
                <w:sz w:val="16"/>
                <w:szCs w:val="16"/>
              </w:rPr>
            </w:pPr>
            <w:r w:rsidRPr="00391B60">
              <w:rPr>
                <w:rFonts w:cs="Arial"/>
                <w:b/>
                <w:bCs/>
                <w:sz w:val="16"/>
                <w:szCs w:val="16"/>
              </w:rPr>
              <w:t>Acquisito</w:t>
            </w:r>
            <w:r w:rsidRPr="00391B60">
              <w:rPr>
                <w:rFonts w:cs="Arial"/>
                <w:bCs/>
                <w:sz w:val="16"/>
                <w:szCs w:val="16"/>
              </w:rPr>
              <w:t xml:space="preserve"> il seguente parere sulla regolarità contabile espresso dal Responsabile dei Servizi Finanziari: "favorevole".</w:t>
            </w:r>
          </w:p>
          <w:p w:rsidR="00391B60" w:rsidRPr="00391B60" w:rsidRDefault="00391B60" w:rsidP="00391B60">
            <w:pPr>
              <w:jc w:val="both"/>
              <w:rPr>
                <w:rFonts w:cs="Arial"/>
                <w:sz w:val="16"/>
                <w:szCs w:val="16"/>
              </w:rPr>
            </w:pPr>
            <w:r w:rsidRPr="00391B60">
              <w:rPr>
                <w:rFonts w:cs="Arial"/>
                <w:b/>
                <w:sz w:val="16"/>
                <w:szCs w:val="16"/>
              </w:rPr>
              <w:t>VISTO</w:t>
            </w:r>
            <w:r w:rsidRPr="00391B60">
              <w:rPr>
                <w:rFonts w:cs="Arial"/>
                <w:sz w:val="16"/>
                <w:szCs w:val="16"/>
              </w:rPr>
              <w:t xml:space="preserve"> l’art. 125, comma 8, del D.L.vo </w:t>
            </w:r>
            <w:proofErr w:type="spellStart"/>
            <w:r w:rsidRPr="00391B60">
              <w:rPr>
                <w:rFonts w:cs="Arial"/>
                <w:sz w:val="16"/>
                <w:szCs w:val="16"/>
              </w:rPr>
              <w:t>n°</w:t>
            </w:r>
            <w:proofErr w:type="spellEnd"/>
            <w:r w:rsidRPr="00391B60">
              <w:rPr>
                <w:rFonts w:cs="Arial"/>
                <w:sz w:val="16"/>
                <w:szCs w:val="16"/>
              </w:rPr>
              <w:t xml:space="preserve"> 163/06 e </w:t>
            </w:r>
            <w:proofErr w:type="spellStart"/>
            <w:r w:rsidRPr="00391B60">
              <w:rPr>
                <w:rFonts w:cs="Arial"/>
                <w:sz w:val="16"/>
                <w:szCs w:val="16"/>
              </w:rPr>
              <w:t>s.m.i.</w:t>
            </w:r>
            <w:proofErr w:type="spellEnd"/>
            <w:r w:rsidRPr="00391B60">
              <w:rPr>
                <w:rFonts w:cs="Arial"/>
                <w:sz w:val="16"/>
                <w:szCs w:val="16"/>
              </w:rPr>
              <w:t>;</w:t>
            </w:r>
          </w:p>
          <w:p w:rsidR="00391B60" w:rsidRPr="00391B60" w:rsidRDefault="00391B60" w:rsidP="00391B60">
            <w:pPr>
              <w:jc w:val="both"/>
              <w:rPr>
                <w:rFonts w:cs="Arial"/>
                <w:sz w:val="16"/>
                <w:szCs w:val="16"/>
              </w:rPr>
            </w:pPr>
            <w:r w:rsidRPr="00391B60">
              <w:rPr>
                <w:rFonts w:cs="Arial"/>
                <w:b/>
                <w:sz w:val="16"/>
                <w:szCs w:val="16"/>
              </w:rPr>
              <w:t>VISTO</w:t>
            </w:r>
            <w:r w:rsidRPr="00391B60">
              <w:rPr>
                <w:rFonts w:cs="Arial"/>
                <w:sz w:val="16"/>
                <w:szCs w:val="16"/>
              </w:rPr>
              <w:t xml:space="preserve"> l’art. 6, comma 1, lett. a), del regolamento Comunale per l’esecuzione di lavori e forniture e Servizi in economia, approvato con </w:t>
            </w:r>
            <w:proofErr w:type="spellStart"/>
            <w:r w:rsidRPr="00391B60">
              <w:rPr>
                <w:rFonts w:cs="Arial"/>
                <w:sz w:val="16"/>
                <w:szCs w:val="16"/>
              </w:rPr>
              <w:t>D.C.C.</w:t>
            </w:r>
            <w:proofErr w:type="spellEnd"/>
            <w:r w:rsidRPr="00391B60">
              <w:rPr>
                <w:rFonts w:cs="Arial"/>
                <w:sz w:val="16"/>
                <w:szCs w:val="16"/>
              </w:rPr>
              <w:t xml:space="preserve"> </w:t>
            </w:r>
            <w:proofErr w:type="spellStart"/>
            <w:r w:rsidRPr="00391B60">
              <w:rPr>
                <w:rFonts w:cs="Arial"/>
                <w:sz w:val="16"/>
                <w:szCs w:val="16"/>
              </w:rPr>
              <w:t>n°</w:t>
            </w:r>
            <w:proofErr w:type="spellEnd"/>
            <w:r w:rsidRPr="00391B60">
              <w:rPr>
                <w:rFonts w:cs="Arial"/>
                <w:sz w:val="16"/>
                <w:szCs w:val="16"/>
              </w:rPr>
              <w:t xml:space="preserve"> 11 del 09-03-2009;</w:t>
            </w:r>
          </w:p>
          <w:p w:rsidR="00391B60" w:rsidRPr="00391B60" w:rsidRDefault="00391B60" w:rsidP="00391B60">
            <w:pPr>
              <w:jc w:val="both"/>
              <w:rPr>
                <w:rFonts w:cs="Arial"/>
                <w:sz w:val="16"/>
                <w:szCs w:val="16"/>
              </w:rPr>
            </w:pPr>
            <w:r w:rsidRPr="00391B60">
              <w:rPr>
                <w:rFonts w:cs="Arial"/>
                <w:b/>
                <w:bCs/>
                <w:sz w:val="16"/>
                <w:szCs w:val="16"/>
              </w:rPr>
              <w:t>Visto</w:t>
            </w:r>
            <w:r w:rsidRPr="00391B60">
              <w:rPr>
                <w:rFonts w:cs="Arial"/>
                <w:sz w:val="16"/>
                <w:szCs w:val="16"/>
              </w:rPr>
              <w:t xml:space="preserve"> il Regolamento comunale di contabilità;</w:t>
            </w:r>
          </w:p>
          <w:p w:rsidR="00391B60" w:rsidRPr="00391B60" w:rsidRDefault="00391B60" w:rsidP="00391B60">
            <w:pPr>
              <w:jc w:val="both"/>
              <w:rPr>
                <w:rFonts w:cs="Arial"/>
                <w:sz w:val="16"/>
                <w:szCs w:val="16"/>
              </w:rPr>
            </w:pPr>
            <w:r w:rsidRPr="00391B60">
              <w:rPr>
                <w:rFonts w:cs="Arial"/>
                <w:b/>
                <w:bCs/>
                <w:sz w:val="16"/>
                <w:szCs w:val="16"/>
              </w:rPr>
              <w:t>Visto</w:t>
            </w:r>
            <w:r w:rsidRPr="00391B60">
              <w:rPr>
                <w:rFonts w:cs="Arial"/>
                <w:sz w:val="16"/>
                <w:szCs w:val="16"/>
              </w:rPr>
              <w:t xml:space="preserve"> il T.U. approvato con </w:t>
            </w:r>
            <w:proofErr w:type="spellStart"/>
            <w:r w:rsidRPr="00391B60">
              <w:rPr>
                <w:rFonts w:cs="Arial"/>
                <w:sz w:val="16"/>
                <w:szCs w:val="16"/>
              </w:rPr>
              <w:t>D.Lgs</w:t>
            </w:r>
            <w:proofErr w:type="spellEnd"/>
            <w:r w:rsidRPr="00391B60">
              <w:rPr>
                <w:rFonts w:cs="Arial"/>
                <w:sz w:val="16"/>
                <w:szCs w:val="16"/>
              </w:rPr>
              <w:t xml:space="preserve"> n. 267/2000;</w:t>
            </w:r>
          </w:p>
          <w:p w:rsidR="00391B60" w:rsidRPr="00391B60" w:rsidRDefault="00391B60" w:rsidP="00391B60">
            <w:pPr>
              <w:jc w:val="both"/>
              <w:rPr>
                <w:rFonts w:cs="Arial"/>
                <w:sz w:val="16"/>
                <w:szCs w:val="16"/>
              </w:rPr>
            </w:pPr>
          </w:p>
          <w:p w:rsidR="00391B60" w:rsidRPr="00391B60" w:rsidRDefault="00391B60" w:rsidP="00391B60">
            <w:pPr>
              <w:jc w:val="center"/>
              <w:rPr>
                <w:rFonts w:cs="Arial"/>
                <w:b/>
                <w:bCs/>
                <w:sz w:val="16"/>
                <w:szCs w:val="16"/>
              </w:rPr>
            </w:pPr>
            <w:r w:rsidRPr="00391B60">
              <w:rPr>
                <w:rFonts w:cs="Arial"/>
                <w:b/>
                <w:bCs/>
                <w:sz w:val="16"/>
                <w:szCs w:val="16"/>
              </w:rPr>
              <w:t>D E T E R M I N A</w:t>
            </w:r>
          </w:p>
          <w:p w:rsidR="00391B60" w:rsidRPr="00391B60" w:rsidRDefault="00391B60" w:rsidP="00391B60">
            <w:pPr>
              <w:pStyle w:val="Pidipagina"/>
              <w:jc w:val="both"/>
              <w:rPr>
                <w:rFonts w:asciiTheme="minorHAnsi" w:hAnsiTheme="minorHAnsi" w:cs="Arial"/>
                <w:b/>
                <w:bCs/>
                <w:sz w:val="16"/>
                <w:szCs w:val="16"/>
              </w:rPr>
            </w:pPr>
          </w:p>
          <w:p w:rsidR="00391B60" w:rsidRPr="00391B60" w:rsidRDefault="00391B60" w:rsidP="00391B60">
            <w:pPr>
              <w:pStyle w:val="Pidipagina"/>
              <w:jc w:val="both"/>
              <w:rPr>
                <w:rFonts w:asciiTheme="minorHAnsi" w:hAnsiTheme="minorHAnsi" w:cs="Arial"/>
                <w:bCs/>
                <w:sz w:val="16"/>
                <w:szCs w:val="16"/>
              </w:rPr>
            </w:pPr>
            <w:r w:rsidRPr="00391B60">
              <w:rPr>
                <w:rFonts w:asciiTheme="minorHAnsi" w:hAnsiTheme="minorHAnsi" w:cs="Arial"/>
                <w:b/>
                <w:bCs/>
                <w:sz w:val="16"/>
                <w:szCs w:val="16"/>
              </w:rPr>
              <w:t xml:space="preserve">1) </w:t>
            </w:r>
            <w:r w:rsidRPr="00391B60">
              <w:rPr>
                <w:rFonts w:asciiTheme="minorHAnsi" w:hAnsiTheme="minorHAnsi" w:cs="Arial"/>
                <w:sz w:val="16"/>
                <w:szCs w:val="16"/>
              </w:rPr>
              <w:t xml:space="preserve"> Per i motivi esposti in narrativa liquidare e pagare alla ditta </w:t>
            </w:r>
            <w:proofErr w:type="spellStart"/>
            <w:r w:rsidRPr="00391B60">
              <w:rPr>
                <w:rFonts w:asciiTheme="minorHAnsi" w:hAnsiTheme="minorHAnsi" w:cs="Arial"/>
                <w:sz w:val="16"/>
                <w:szCs w:val="16"/>
              </w:rPr>
              <w:t>Ditta</w:t>
            </w:r>
            <w:proofErr w:type="spellEnd"/>
            <w:r w:rsidRPr="00391B60">
              <w:rPr>
                <w:rFonts w:asciiTheme="minorHAnsi" w:hAnsiTheme="minorHAnsi" w:cs="Arial"/>
                <w:sz w:val="16"/>
                <w:szCs w:val="16"/>
              </w:rPr>
              <w:t xml:space="preserve"> </w:t>
            </w:r>
            <w:r w:rsidRPr="00391B60">
              <w:rPr>
                <w:rFonts w:asciiTheme="minorHAnsi" w:hAnsiTheme="minorHAnsi" w:cs="Arial"/>
                <w:bCs/>
                <w:sz w:val="16"/>
                <w:szCs w:val="16"/>
              </w:rPr>
              <w:t xml:space="preserve">Tecno Impianti di Pasquale </w:t>
            </w:r>
            <w:proofErr w:type="spellStart"/>
            <w:r w:rsidRPr="00391B60">
              <w:rPr>
                <w:rFonts w:asciiTheme="minorHAnsi" w:hAnsiTheme="minorHAnsi" w:cs="Arial"/>
                <w:bCs/>
                <w:sz w:val="16"/>
                <w:szCs w:val="16"/>
              </w:rPr>
              <w:t>Panarese</w:t>
            </w:r>
            <w:proofErr w:type="spellEnd"/>
            <w:r w:rsidRPr="00391B60">
              <w:rPr>
                <w:rFonts w:asciiTheme="minorHAnsi" w:hAnsiTheme="minorHAnsi" w:cs="Arial"/>
                <w:sz w:val="16"/>
                <w:szCs w:val="16"/>
              </w:rPr>
              <w:t>.</w:t>
            </w:r>
            <w:r w:rsidRPr="00391B60">
              <w:rPr>
                <w:rFonts w:asciiTheme="minorHAnsi" w:hAnsiTheme="minorHAnsi" w:cs="Arial"/>
                <w:bCs/>
                <w:sz w:val="16"/>
                <w:szCs w:val="16"/>
              </w:rPr>
              <w:t xml:space="preserve"> l’</w:t>
            </w:r>
            <w:r w:rsidRPr="00391B60">
              <w:rPr>
                <w:rFonts w:asciiTheme="minorHAnsi" w:hAnsiTheme="minorHAnsi" w:cs="Arial"/>
                <w:sz w:val="16"/>
                <w:szCs w:val="16"/>
              </w:rPr>
              <w:t>importo di € 1.337,05 compresa IVA 21%.</w:t>
            </w:r>
          </w:p>
          <w:p w:rsidR="00391B60" w:rsidRPr="00391B60" w:rsidRDefault="00391B60" w:rsidP="00391B60">
            <w:pPr>
              <w:jc w:val="both"/>
              <w:rPr>
                <w:rFonts w:cs="Arial"/>
                <w:sz w:val="16"/>
                <w:szCs w:val="16"/>
              </w:rPr>
            </w:pPr>
          </w:p>
          <w:p w:rsidR="00391B60" w:rsidRPr="00391B60" w:rsidRDefault="00391B60" w:rsidP="00391B60">
            <w:pPr>
              <w:ind w:left="284" w:hanging="284"/>
              <w:jc w:val="both"/>
              <w:rPr>
                <w:rFonts w:cs="Arial"/>
                <w:sz w:val="16"/>
                <w:szCs w:val="16"/>
              </w:rPr>
            </w:pPr>
            <w:r w:rsidRPr="00391B60">
              <w:rPr>
                <w:rFonts w:cs="Arial"/>
                <w:b/>
                <w:bCs/>
                <w:sz w:val="16"/>
                <w:szCs w:val="16"/>
              </w:rPr>
              <w:t xml:space="preserve">2) </w:t>
            </w:r>
            <w:r w:rsidRPr="00391B60">
              <w:rPr>
                <w:rFonts w:cs="Arial"/>
                <w:sz w:val="16"/>
                <w:szCs w:val="16"/>
              </w:rPr>
              <w:t xml:space="preserve">Assicurare la copertura finanziaria di € 1.337,05 sul Servizio 0105 – Intervento 03 – Cap. 200 (Manutenzione Beni Comunali – Prestazioni di servizi), facendo riferimento alla prenotazione dell’impegno della spesa avvenuta con </w:t>
            </w:r>
            <w:proofErr w:type="spellStart"/>
            <w:r w:rsidRPr="00391B60">
              <w:rPr>
                <w:rFonts w:cs="Arial"/>
                <w:sz w:val="16"/>
                <w:szCs w:val="16"/>
              </w:rPr>
              <w:t>D.R.S.</w:t>
            </w:r>
            <w:proofErr w:type="spellEnd"/>
            <w:r w:rsidRPr="00391B60">
              <w:rPr>
                <w:rFonts w:cs="Arial"/>
                <w:sz w:val="16"/>
                <w:szCs w:val="16"/>
              </w:rPr>
              <w:t xml:space="preserve"> n. 1163/2012.</w:t>
            </w:r>
          </w:p>
          <w:p w:rsidR="00391B60" w:rsidRPr="00391B60" w:rsidRDefault="00391B60" w:rsidP="00391B60">
            <w:pPr>
              <w:jc w:val="both"/>
              <w:rPr>
                <w:rFonts w:cs="Arial"/>
                <w:sz w:val="16"/>
                <w:szCs w:val="16"/>
              </w:rPr>
            </w:pPr>
          </w:p>
          <w:p w:rsidR="00391B60" w:rsidRPr="00391B60" w:rsidRDefault="00391B60" w:rsidP="00391B60">
            <w:pPr>
              <w:jc w:val="both"/>
              <w:rPr>
                <w:rFonts w:cs="Arial"/>
                <w:sz w:val="16"/>
                <w:szCs w:val="16"/>
              </w:rPr>
            </w:pPr>
            <w:r w:rsidRPr="00391B60">
              <w:rPr>
                <w:rFonts w:cs="Arial"/>
                <w:sz w:val="16"/>
                <w:szCs w:val="16"/>
              </w:rPr>
              <w:t xml:space="preserve">- Ai sensi dell'art. 18 del </w:t>
            </w:r>
            <w:proofErr w:type="spellStart"/>
            <w:r w:rsidRPr="00391B60">
              <w:rPr>
                <w:rFonts w:cs="Arial"/>
                <w:sz w:val="16"/>
                <w:szCs w:val="16"/>
              </w:rPr>
              <w:t>DL</w:t>
            </w:r>
            <w:proofErr w:type="spellEnd"/>
            <w:r w:rsidRPr="00391B60">
              <w:rPr>
                <w:rFonts w:cs="Arial"/>
                <w:sz w:val="16"/>
                <w:szCs w:val="16"/>
              </w:rPr>
              <w:t xml:space="preserve"> 83/2012 Amministrazione aperta, i dati contenuti nel presente atto saranno pubblicati sul sito istituzionale di questo Comune, così come da scheda allegata agli atti.</w:t>
            </w:r>
          </w:p>
          <w:p w:rsidR="00391B60" w:rsidRPr="00391B60" w:rsidRDefault="00391B60" w:rsidP="002F590A">
            <w:pPr>
              <w:jc w:val="both"/>
              <w:rPr>
                <w:rFonts w:cs="Arial"/>
                <w:sz w:val="16"/>
                <w:szCs w:val="16"/>
              </w:rPr>
            </w:pPr>
          </w:p>
        </w:tc>
        <w:tc>
          <w:tcPr>
            <w:tcW w:w="943" w:type="dxa"/>
          </w:tcPr>
          <w:p w:rsidR="00391B60" w:rsidRDefault="00391B60"/>
        </w:tc>
        <w:tc>
          <w:tcPr>
            <w:tcW w:w="2036" w:type="dxa"/>
          </w:tcPr>
          <w:p w:rsidR="00391B60" w:rsidRDefault="00391B60"/>
        </w:tc>
      </w:tr>
      <w:tr w:rsidR="005E2D63" w:rsidTr="00D27CBF">
        <w:tc>
          <w:tcPr>
            <w:tcW w:w="1144" w:type="dxa"/>
          </w:tcPr>
          <w:p w:rsidR="005E2D63" w:rsidRPr="00EA61F3" w:rsidRDefault="005E2D63" w:rsidP="00572652">
            <w:pPr>
              <w:rPr>
                <w:sz w:val="16"/>
                <w:szCs w:val="16"/>
              </w:rPr>
            </w:pPr>
            <w:r w:rsidRPr="00EA61F3">
              <w:rPr>
                <w:sz w:val="16"/>
                <w:szCs w:val="16"/>
              </w:rPr>
              <w:lastRenderedPageBreak/>
              <w:t>Responsabile del Servizio</w:t>
            </w:r>
          </w:p>
        </w:tc>
        <w:tc>
          <w:tcPr>
            <w:tcW w:w="1028" w:type="dxa"/>
          </w:tcPr>
          <w:p w:rsidR="005E2D63" w:rsidRPr="00EA61F3" w:rsidRDefault="005E2D63" w:rsidP="00572652">
            <w:pPr>
              <w:rPr>
                <w:sz w:val="16"/>
                <w:szCs w:val="16"/>
              </w:rPr>
            </w:pPr>
            <w:r w:rsidRPr="00EA61F3">
              <w:rPr>
                <w:sz w:val="16"/>
                <w:szCs w:val="16"/>
              </w:rPr>
              <w:t>Determina</w:t>
            </w:r>
          </w:p>
        </w:tc>
        <w:tc>
          <w:tcPr>
            <w:tcW w:w="948" w:type="dxa"/>
          </w:tcPr>
          <w:p w:rsidR="005E2D63" w:rsidRDefault="005E2D63">
            <w:pPr>
              <w:rPr>
                <w:sz w:val="16"/>
                <w:szCs w:val="16"/>
              </w:rPr>
            </w:pPr>
            <w:r>
              <w:rPr>
                <w:sz w:val="16"/>
                <w:szCs w:val="16"/>
              </w:rPr>
              <w:t>n.223 del 19.2.2013</w:t>
            </w:r>
          </w:p>
        </w:tc>
        <w:tc>
          <w:tcPr>
            <w:tcW w:w="1749" w:type="dxa"/>
          </w:tcPr>
          <w:p w:rsidR="005E2D63" w:rsidRPr="00096F17" w:rsidRDefault="005E2D63">
            <w:pPr>
              <w:rPr>
                <w:sz w:val="16"/>
                <w:szCs w:val="16"/>
              </w:rPr>
            </w:pPr>
            <w:r w:rsidRPr="00096F17">
              <w:rPr>
                <w:sz w:val="16"/>
                <w:szCs w:val="16"/>
              </w:rPr>
              <w:t>MANUTENZIONE IMMOBILI COMUNALI - ACQUISTO BENI - LIQUIDAZIONE FATTURE.</w:t>
            </w:r>
          </w:p>
        </w:tc>
        <w:tc>
          <w:tcPr>
            <w:tcW w:w="5698" w:type="dxa"/>
          </w:tcPr>
          <w:p w:rsidR="00641558" w:rsidRDefault="00096F17" w:rsidP="00096F17">
            <w:pPr>
              <w:pStyle w:val="Pidipagina"/>
              <w:jc w:val="both"/>
              <w:rPr>
                <w:rFonts w:asciiTheme="minorHAnsi" w:hAnsiTheme="minorHAnsi" w:cs="Arial"/>
                <w:sz w:val="16"/>
                <w:szCs w:val="16"/>
              </w:rPr>
            </w:pPr>
            <w:r w:rsidRPr="00096F17">
              <w:rPr>
                <w:rFonts w:asciiTheme="minorHAnsi" w:hAnsiTheme="minorHAnsi" w:cs="Arial"/>
                <w:sz w:val="16"/>
                <w:szCs w:val="16"/>
              </w:rPr>
              <w:t>[…]</w:t>
            </w:r>
          </w:p>
          <w:p w:rsidR="00096F17" w:rsidRPr="00096F17" w:rsidRDefault="00096F17" w:rsidP="00096F17">
            <w:pPr>
              <w:pStyle w:val="Pidipagina"/>
              <w:jc w:val="both"/>
              <w:rPr>
                <w:rFonts w:asciiTheme="minorHAnsi" w:hAnsiTheme="minorHAnsi" w:cs="Arial"/>
                <w:b/>
                <w:bCs/>
                <w:sz w:val="16"/>
                <w:szCs w:val="16"/>
              </w:rPr>
            </w:pPr>
            <w:r w:rsidRPr="00096F17">
              <w:rPr>
                <w:rFonts w:asciiTheme="minorHAnsi" w:hAnsiTheme="minorHAnsi" w:cs="Arial"/>
                <w:b/>
                <w:bCs/>
                <w:sz w:val="16"/>
                <w:szCs w:val="16"/>
              </w:rPr>
              <w:t>Premesso:</w:t>
            </w:r>
          </w:p>
          <w:p w:rsidR="00096F17" w:rsidRPr="00096F17" w:rsidRDefault="00096F17" w:rsidP="00096F17">
            <w:pPr>
              <w:pStyle w:val="Pidipagina"/>
              <w:jc w:val="both"/>
              <w:rPr>
                <w:rFonts w:asciiTheme="minorHAnsi" w:hAnsiTheme="minorHAnsi" w:cs="Arial"/>
                <w:sz w:val="16"/>
                <w:szCs w:val="16"/>
              </w:rPr>
            </w:pPr>
            <w:r w:rsidRPr="00096F17">
              <w:rPr>
                <w:rFonts w:asciiTheme="minorHAnsi" w:hAnsiTheme="minorHAnsi" w:cs="Arial"/>
                <w:sz w:val="16"/>
                <w:szCs w:val="16"/>
              </w:rPr>
              <w:t>-che con Determina n. 19/2012 è stato prenotato un impegno di spesa di € 5.000,00 sul Servizio 0105 - Intervento 02 – (Cap. 190 “Manutenzione Beni Comunali - Acquisto Beni”) per l'acquisto di materiali per l'esecuzione di lavori in economia da parte degli operai comunali;</w:t>
            </w:r>
          </w:p>
          <w:p w:rsidR="00096F17" w:rsidRPr="00096F17" w:rsidRDefault="00096F17" w:rsidP="00096F17">
            <w:pPr>
              <w:pStyle w:val="Pidipagina"/>
              <w:jc w:val="both"/>
              <w:rPr>
                <w:rFonts w:asciiTheme="minorHAnsi" w:hAnsiTheme="minorHAnsi" w:cs="Arial"/>
                <w:sz w:val="16"/>
                <w:szCs w:val="16"/>
              </w:rPr>
            </w:pPr>
          </w:p>
          <w:p w:rsidR="00096F17" w:rsidRPr="00096F17" w:rsidRDefault="00096F17" w:rsidP="00096F17">
            <w:pPr>
              <w:pStyle w:val="Pidipagina"/>
              <w:jc w:val="both"/>
              <w:rPr>
                <w:rFonts w:asciiTheme="minorHAnsi" w:hAnsiTheme="minorHAnsi" w:cs="Arial"/>
                <w:sz w:val="16"/>
                <w:szCs w:val="16"/>
              </w:rPr>
            </w:pPr>
            <w:r w:rsidRPr="00096F17">
              <w:rPr>
                <w:rFonts w:asciiTheme="minorHAnsi" w:hAnsiTheme="minorHAnsi" w:cs="Arial"/>
                <w:sz w:val="16"/>
                <w:szCs w:val="16"/>
              </w:rPr>
              <w:t>-che si è dovuto procedere all'acquisto di materiale vario per la continua manutenzione ordinaria degli immobili di proprietà comunale;</w:t>
            </w:r>
          </w:p>
          <w:p w:rsidR="00096F17" w:rsidRPr="00096F17" w:rsidRDefault="00096F17" w:rsidP="00096F17">
            <w:pPr>
              <w:pStyle w:val="Pidipagina"/>
              <w:jc w:val="both"/>
              <w:rPr>
                <w:rFonts w:asciiTheme="minorHAnsi" w:hAnsiTheme="minorHAnsi" w:cs="Arial"/>
                <w:sz w:val="16"/>
                <w:szCs w:val="16"/>
              </w:rPr>
            </w:pPr>
          </w:p>
          <w:p w:rsidR="00096F17" w:rsidRPr="00096F17" w:rsidRDefault="00096F17" w:rsidP="00096F17">
            <w:pPr>
              <w:pStyle w:val="Pidipagina"/>
              <w:jc w:val="both"/>
              <w:rPr>
                <w:rFonts w:asciiTheme="minorHAnsi" w:hAnsiTheme="minorHAnsi" w:cs="Arial"/>
                <w:sz w:val="16"/>
                <w:szCs w:val="16"/>
              </w:rPr>
            </w:pPr>
            <w:r w:rsidRPr="00096F17">
              <w:rPr>
                <w:rFonts w:asciiTheme="minorHAnsi" w:hAnsiTheme="minorHAnsi" w:cs="Arial"/>
                <w:sz w:val="16"/>
                <w:szCs w:val="16"/>
              </w:rPr>
              <w:t>-che per la fornitura dei materiali occorrenti ci si è rivolti a ditte di fiducia di questa Amm.ne;</w:t>
            </w:r>
          </w:p>
          <w:p w:rsidR="00096F17" w:rsidRPr="00096F17" w:rsidRDefault="00096F17" w:rsidP="00096F17">
            <w:pPr>
              <w:pStyle w:val="Pidipagina"/>
              <w:jc w:val="both"/>
              <w:rPr>
                <w:rFonts w:asciiTheme="minorHAnsi" w:hAnsiTheme="minorHAnsi" w:cs="Arial"/>
                <w:sz w:val="16"/>
                <w:szCs w:val="16"/>
              </w:rPr>
            </w:pPr>
          </w:p>
          <w:p w:rsidR="00096F17" w:rsidRPr="00096F17" w:rsidRDefault="00096F17" w:rsidP="00096F17">
            <w:pPr>
              <w:jc w:val="both"/>
              <w:rPr>
                <w:rFonts w:cs="Arial"/>
                <w:sz w:val="16"/>
                <w:szCs w:val="16"/>
              </w:rPr>
            </w:pPr>
            <w:r w:rsidRPr="00096F17">
              <w:rPr>
                <w:rFonts w:cs="Arial"/>
                <w:b/>
                <w:bCs/>
                <w:sz w:val="16"/>
                <w:szCs w:val="16"/>
              </w:rPr>
              <w:t>Viste</w:t>
            </w:r>
            <w:r w:rsidRPr="00096F17">
              <w:rPr>
                <w:rFonts w:cs="Arial"/>
                <w:sz w:val="16"/>
                <w:szCs w:val="16"/>
              </w:rPr>
              <w:t xml:space="preserve"> le fatture:</w:t>
            </w:r>
          </w:p>
          <w:p w:rsidR="00096F17" w:rsidRPr="00096F17" w:rsidRDefault="00096F17" w:rsidP="00D27CBF">
            <w:pPr>
              <w:numPr>
                <w:ilvl w:val="0"/>
                <w:numId w:val="23"/>
              </w:numPr>
              <w:jc w:val="both"/>
              <w:rPr>
                <w:rFonts w:cs="Arial"/>
                <w:sz w:val="16"/>
                <w:szCs w:val="16"/>
              </w:rPr>
            </w:pPr>
            <w:r w:rsidRPr="00096F17">
              <w:rPr>
                <w:rFonts w:cs="Arial"/>
                <w:bCs/>
                <w:sz w:val="16"/>
                <w:szCs w:val="16"/>
              </w:rPr>
              <w:t xml:space="preserve">Ditta </w:t>
            </w:r>
            <w:proofErr w:type="spellStart"/>
            <w:r w:rsidRPr="00096F17">
              <w:rPr>
                <w:rFonts w:cs="Arial"/>
                <w:bCs/>
                <w:sz w:val="16"/>
                <w:szCs w:val="16"/>
              </w:rPr>
              <w:t>Nicolardi</w:t>
            </w:r>
            <w:proofErr w:type="spellEnd"/>
            <w:r w:rsidRPr="00096F17">
              <w:rPr>
                <w:rFonts w:cs="Arial"/>
                <w:bCs/>
                <w:sz w:val="16"/>
                <w:szCs w:val="16"/>
              </w:rPr>
              <w:t xml:space="preserve"> Daniele - </w:t>
            </w:r>
            <w:r w:rsidRPr="00096F17">
              <w:rPr>
                <w:rFonts w:cs="Arial"/>
                <w:sz w:val="16"/>
                <w:szCs w:val="16"/>
              </w:rPr>
              <w:t xml:space="preserve">fattura n. 959 del 24.12.2012 di </w:t>
            </w:r>
            <w:r w:rsidRPr="00096F17">
              <w:rPr>
                <w:rFonts w:cs="Arial"/>
                <w:bCs/>
                <w:sz w:val="16"/>
                <w:szCs w:val="16"/>
              </w:rPr>
              <w:t xml:space="preserve">€ 499,55 compresa IVA </w:t>
            </w:r>
            <w:r w:rsidRPr="00096F17">
              <w:rPr>
                <w:rFonts w:cs="Arial"/>
                <w:sz w:val="16"/>
                <w:szCs w:val="16"/>
              </w:rPr>
              <w:t>21%</w:t>
            </w:r>
            <w:r w:rsidRPr="00096F17">
              <w:rPr>
                <w:rFonts w:cs="Arial"/>
                <w:bCs/>
                <w:sz w:val="16"/>
                <w:szCs w:val="16"/>
              </w:rPr>
              <w:t>;</w:t>
            </w:r>
          </w:p>
          <w:p w:rsidR="00096F17" w:rsidRPr="00096F17" w:rsidRDefault="00096F17" w:rsidP="00D27CBF">
            <w:pPr>
              <w:numPr>
                <w:ilvl w:val="0"/>
                <w:numId w:val="23"/>
              </w:numPr>
              <w:jc w:val="both"/>
              <w:rPr>
                <w:rFonts w:cs="Arial"/>
                <w:sz w:val="16"/>
                <w:szCs w:val="16"/>
              </w:rPr>
            </w:pPr>
            <w:r w:rsidRPr="00096F17">
              <w:rPr>
                <w:rFonts w:cs="Arial"/>
                <w:bCs/>
                <w:sz w:val="16"/>
                <w:szCs w:val="16"/>
              </w:rPr>
              <w:t xml:space="preserve">Ditta </w:t>
            </w:r>
            <w:proofErr w:type="spellStart"/>
            <w:r w:rsidRPr="00096F17">
              <w:rPr>
                <w:rFonts w:cs="Arial"/>
                <w:bCs/>
                <w:sz w:val="16"/>
                <w:szCs w:val="16"/>
              </w:rPr>
              <w:t>Nicolardi</w:t>
            </w:r>
            <w:proofErr w:type="spellEnd"/>
            <w:r w:rsidRPr="00096F17">
              <w:rPr>
                <w:rFonts w:cs="Arial"/>
                <w:bCs/>
                <w:sz w:val="16"/>
                <w:szCs w:val="16"/>
              </w:rPr>
              <w:t xml:space="preserve"> Daniele - </w:t>
            </w:r>
            <w:r w:rsidRPr="00096F17">
              <w:rPr>
                <w:rFonts w:cs="Arial"/>
                <w:sz w:val="16"/>
                <w:szCs w:val="16"/>
              </w:rPr>
              <w:t xml:space="preserve">fattura n. 961 del 28.02.2012 di </w:t>
            </w:r>
            <w:r w:rsidRPr="00096F17">
              <w:rPr>
                <w:rFonts w:cs="Arial"/>
                <w:bCs/>
                <w:sz w:val="16"/>
                <w:szCs w:val="16"/>
              </w:rPr>
              <w:t xml:space="preserve">€ 350,13 compresa IVA </w:t>
            </w:r>
            <w:r w:rsidRPr="00096F17">
              <w:rPr>
                <w:rFonts w:cs="Arial"/>
                <w:sz w:val="16"/>
                <w:szCs w:val="16"/>
              </w:rPr>
              <w:t>21%</w:t>
            </w:r>
            <w:r w:rsidRPr="00096F17">
              <w:rPr>
                <w:rFonts w:cs="Arial"/>
                <w:bCs/>
                <w:sz w:val="16"/>
                <w:szCs w:val="16"/>
              </w:rPr>
              <w:t>;</w:t>
            </w:r>
          </w:p>
          <w:p w:rsidR="00096F17" w:rsidRPr="00096F17" w:rsidRDefault="00096F17" w:rsidP="00D27CBF">
            <w:pPr>
              <w:numPr>
                <w:ilvl w:val="0"/>
                <w:numId w:val="23"/>
              </w:numPr>
              <w:jc w:val="both"/>
              <w:rPr>
                <w:rFonts w:cs="Arial"/>
                <w:sz w:val="16"/>
                <w:szCs w:val="16"/>
              </w:rPr>
            </w:pPr>
            <w:r w:rsidRPr="00096F17">
              <w:rPr>
                <w:rFonts w:cs="Arial"/>
                <w:bCs/>
                <w:sz w:val="16"/>
                <w:szCs w:val="16"/>
              </w:rPr>
              <w:t xml:space="preserve">Ditta </w:t>
            </w:r>
            <w:proofErr w:type="spellStart"/>
            <w:r w:rsidRPr="00096F17">
              <w:rPr>
                <w:rFonts w:cs="Arial"/>
                <w:bCs/>
                <w:sz w:val="16"/>
                <w:szCs w:val="16"/>
              </w:rPr>
              <w:t>Morciano</w:t>
            </w:r>
            <w:proofErr w:type="spellEnd"/>
            <w:r w:rsidRPr="00096F17">
              <w:rPr>
                <w:rFonts w:cs="Arial"/>
                <w:bCs/>
                <w:sz w:val="16"/>
                <w:szCs w:val="16"/>
              </w:rPr>
              <w:t xml:space="preserve"> Vincenza - </w:t>
            </w:r>
            <w:r w:rsidRPr="00096F17">
              <w:rPr>
                <w:rFonts w:cs="Arial"/>
                <w:sz w:val="16"/>
                <w:szCs w:val="16"/>
              </w:rPr>
              <w:t xml:space="preserve">fattura n. 99 del 29.12.2012 di </w:t>
            </w:r>
            <w:r w:rsidRPr="00096F17">
              <w:rPr>
                <w:rFonts w:cs="Arial"/>
                <w:bCs/>
                <w:sz w:val="16"/>
                <w:szCs w:val="16"/>
              </w:rPr>
              <w:t xml:space="preserve">€ 141,00 compresa IVA </w:t>
            </w:r>
            <w:r w:rsidRPr="00096F17">
              <w:rPr>
                <w:rFonts w:cs="Arial"/>
                <w:sz w:val="16"/>
                <w:szCs w:val="16"/>
              </w:rPr>
              <w:t>21%</w:t>
            </w:r>
            <w:r w:rsidRPr="00096F17">
              <w:rPr>
                <w:rFonts w:cs="Arial"/>
                <w:bCs/>
                <w:sz w:val="16"/>
                <w:szCs w:val="16"/>
              </w:rPr>
              <w:t>;</w:t>
            </w:r>
          </w:p>
          <w:p w:rsidR="00096F17" w:rsidRPr="00096F17" w:rsidRDefault="00096F17" w:rsidP="00096F17">
            <w:pPr>
              <w:jc w:val="both"/>
              <w:rPr>
                <w:rFonts w:cs="Arial"/>
                <w:sz w:val="16"/>
                <w:szCs w:val="16"/>
              </w:rPr>
            </w:pPr>
          </w:p>
          <w:p w:rsidR="00096F17" w:rsidRPr="00096F17" w:rsidRDefault="00096F17" w:rsidP="00096F17">
            <w:pPr>
              <w:jc w:val="both"/>
              <w:rPr>
                <w:rFonts w:cs="Arial"/>
                <w:sz w:val="16"/>
                <w:szCs w:val="16"/>
              </w:rPr>
            </w:pPr>
            <w:r w:rsidRPr="00096F17">
              <w:rPr>
                <w:rFonts w:cs="Arial"/>
                <w:b/>
                <w:bCs/>
                <w:sz w:val="16"/>
                <w:szCs w:val="16"/>
              </w:rPr>
              <w:t xml:space="preserve">Dato atto </w:t>
            </w:r>
            <w:r w:rsidRPr="00096F17">
              <w:rPr>
                <w:rFonts w:cs="Arial"/>
                <w:sz w:val="16"/>
                <w:szCs w:val="16"/>
              </w:rPr>
              <w:t>che le forniture sono state regolarmente effettuate;</w:t>
            </w:r>
          </w:p>
          <w:p w:rsidR="00096F17" w:rsidRPr="00096F17" w:rsidRDefault="00096F17" w:rsidP="00096F17">
            <w:pPr>
              <w:jc w:val="both"/>
              <w:rPr>
                <w:rFonts w:cs="Arial"/>
                <w:sz w:val="16"/>
                <w:szCs w:val="16"/>
              </w:rPr>
            </w:pPr>
            <w:r w:rsidRPr="00096F17">
              <w:rPr>
                <w:rFonts w:cs="Arial"/>
                <w:b/>
                <w:bCs/>
                <w:sz w:val="16"/>
                <w:szCs w:val="16"/>
              </w:rPr>
              <w:t>Ritenuto</w:t>
            </w:r>
            <w:r w:rsidRPr="00096F17">
              <w:rPr>
                <w:rFonts w:cs="Arial"/>
                <w:sz w:val="16"/>
                <w:szCs w:val="16"/>
              </w:rPr>
              <w:t xml:space="preserve"> di dover provvedere alla liquidazione;</w:t>
            </w:r>
          </w:p>
          <w:p w:rsidR="00096F17" w:rsidRPr="00096F17" w:rsidRDefault="00096F17" w:rsidP="00096F17">
            <w:pPr>
              <w:jc w:val="both"/>
              <w:rPr>
                <w:rFonts w:cs="Arial"/>
                <w:bCs/>
                <w:sz w:val="16"/>
                <w:szCs w:val="16"/>
              </w:rPr>
            </w:pPr>
            <w:r w:rsidRPr="00096F17">
              <w:rPr>
                <w:rFonts w:cs="Arial"/>
                <w:b/>
                <w:bCs/>
                <w:sz w:val="16"/>
                <w:szCs w:val="16"/>
              </w:rPr>
              <w:t xml:space="preserve">Eseguito </w:t>
            </w:r>
            <w:r w:rsidRPr="00096F17">
              <w:rPr>
                <w:rFonts w:cs="Arial"/>
                <w:bCs/>
                <w:sz w:val="16"/>
                <w:szCs w:val="16"/>
              </w:rPr>
              <w:t>con esito favorevole il controllo preventivo di regolarità amministrativa del presente atto avendo verificato:</w:t>
            </w:r>
          </w:p>
          <w:p w:rsidR="00096F17" w:rsidRPr="00096F17" w:rsidRDefault="00096F17" w:rsidP="00096F17">
            <w:pPr>
              <w:ind w:left="851" w:hanging="284"/>
              <w:jc w:val="both"/>
              <w:rPr>
                <w:rFonts w:cs="Arial"/>
                <w:bCs/>
                <w:sz w:val="16"/>
                <w:szCs w:val="16"/>
              </w:rPr>
            </w:pPr>
            <w:r w:rsidRPr="00096F17">
              <w:rPr>
                <w:rFonts w:cs="Arial"/>
                <w:bCs/>
                <w:sz w:val="16"/>
                <w:szCs w:val="16"/>
              </w:rPr>
              <w:t>a) rispetto delle normative comunitarie, statali regionali e regolamentari, generali e di settore;</w:t>
            </w:r>
          </w:p>
          <w:p w:rsidR="00096F17" w:rsidRPr="00096F17" w:rsidRDefault="00096F17" w:rsidP="00096F17">
            <w:pPr>
              <w:ind w:left="851" w:hanging="284"/>
              <w:jc w:val="both"/>
              <w:rPr>
                <w:rFonts w:cs="Arial"/>
                <w:bCs/>
                <w:sz w:val="16"/>
                <w:szCs w:val="16"/>
              </w:rPr>
            </w:pPr>
            <w:r w:rsidRPr="00096F17">
              <w:rPr>
                <w:rFonts w:cs="Arial"/>
                <w:bCs/>
                <w:sz w:val="16"/>
                <w:szCs w:val="16"/>
              </w:rPr>
              <w:t>b) correttezza e regolarità della procedura;</w:t>
            </w:r>
          </w:p>
          <w:p w:rsidR="00096F17" w:rsidRPr="00096F17" w:rsidRDefault="00096F17" w:rsidP="00096F17">
            <w:pPr>
              <w:ind w:left="851" w:hanging="284"/>
              <w:jc w:val="both"/>
              <w:rPr>
                <w:rFonts w:cs="Arial"/>
                <w:bCs/>
                <w:sz w:val="16"/>
                <w:szCs w:val="16"/>
              </w:rPr>
            </w:pPr>
            <w:r w:rsidRPr="00096F17">
              <w:rPr>
                <w:rFonts w:cs="Arial"/>
                <w:bCs/>
                <w:sz w:val="16"/>
                <w:szCs w:val="16"/>
              </w:rPr>
              <w:t>c) correttezza formale nella redazione dell'atto;</w:t>
            </w:r>
          </w:p>
          <w:p w:rsidR="00096F17" w:rsidRPr="00096F17" w:rsidRDefault="00096F17" w:rsidP="00096F17">
            <w:pPr>
              <w:jc w:val="both"/>
              <w:rPr>
                <w:rFonts w:cs="Arial"/>
                <w:bCs/>
                <w:sz w:val="16"/>
                <w:szCs w:val="16"/>
              </w:rPr>
            </w:pPr>
            <w:r w:rsidRPr="00096F17">
              <w:rPr>
                <w:rFonts w:cs="Arial"/>
                <w:b/>
                <w:bCs/>
                <w:sz w:val="16"/>
                <w:szCs w:val="16"/>
              </w:rPr>
              <w:t>Acquisito</w:t>
            </w:r>
            <w:r w:rsidRPr="00096F17">
              <w:rPr>
                <w:rFonts w:cs="Arial"/>
                <w:bCs/>
                <w:sz w:val="16"/>
                <w:szCs w:val="16"/>
              </w:rPr>
              <w:t xml:space="preserve"> il seguente parere sulla regolarità contabile espresso dal Responsabile dei Servizi Finanziari: "favorevole".</w:t>
            </w:r>
          </w:p>
          <w:p w:rsidR="00096F17" w:rsidRPr="00096F17" w:rsidRDefault="00096F17" w:rsidP="00096F17">
            <w:pPr>
              <w:pStyle w:val="Pidipagina"/>
              <w:tabs>
                <w:tab w:val="left" w:pos="2552"/>
                <w:tab w:val="left" w:pos="3969"/>
                <w:tab w:val="left" w:pos="5812"/>
              </w:tabs>
              <w:jc w:val="both"/>
              <w:rPr>
                <w:rFonts w:asciiTheme="minorHAnsi" w:hAnsiTheme="minorHAnsi" w:cs="Arial"/>
                <w:sz w:val="16"/>
                <w:szCs w:val="16"/>
              </w:rPr>
            </w:pPr>
            <w:r w:rsidRPr="00096F17">
              <w:rPr>
                <w:rFonts w:asciiTheme="minorHAnsi" w:hAnsiTheme="minorHAnsi" w:cs="Arial"/>
                <w:b/>
                <w:bCs/>
                <w:sz w:val="16"/>
                <w:szCs w:val="16"/>
              </w:rPr>
              <w:t>Visto</w:t>
            </w:r>
            <w:r w:rsidRPr="00096F17">
              <w:rPr>
                <w:rFonts w:asciiTheme="minorHAnsi" w:hAnsiTheme="minorHAnsi" w:cs="Arial"/>
                <w:sz w:val="16"/>
                <w:szCs w:val="16"/>
              </w:rPr>
              <w:t xml:space="preserve"> l’art. 29 c.1 lettera a) del Regolamento Comunale per l’esecuzione di lavori e fornitura e servizi in economia, approvato con </w:t>
            </w:r>
            <w:proofErr w:type="spellStart"/>
            <w:r w:rsidRPr="00096F17">
              <w:rPr>
                <w:rFonts w:asciiTheme="minorHAnsi" w:hAnsiTheme="minorHAnsi" w:cs="Arial"/>
                <w:sz w:val="16"/>
                <w:szCs w:val="16"/>
              </w:rPr>
              <w:t>D.C.C.</w:t>
            </w:r>
            <w:proofErr w:type="spellEnd"/>
            <w:r w:rsidRPr="00096F17">
              <w:rPr>
                <w:rFonts w:asciiTheme="minorHAnsi" w:hAnsiTheme="minorHAnsi" w:cs="Arial"/>
                <w:sz w:val="16"/>
                <w:szCs w:val="16"/>
              </w:rPr>
              <w:t xml:space="preserve"> </w:t>
            </w:r>
            <w:proofErr w:type="spellStart"/>
            <w:r w:rsidRPr="00096F17">
              <w:rPr>
                <w:rFonts w:asciiTheme="minorHAnsi" w:hAnsiTheme="minorHAnsi" w:cs="Arial"/>
                <w:sz w:val="16"/>
                <w:szCs w:val="16"/>
              </w:rPr>
              <w:t>n°</w:t>
            </w:r>
            <w:proofErr w:type="spellEnd"/>
            <w:r w:rsidRPr="00096F17">
              <w:rPr>
                <w:rFonts w:asciiTheme="minorHAnsi" w:hAnsiTheme="minorHAnsi" w:cs="Arial"/>
                <w:sz w:val="16"/>
                <w:szCs w:val="16"/>
              </w:rPr>
              <w:t xml:space="preserve"> 11 del 09/03/2009,</w:t>
            </w:r>
          </w:p>
          <w:p w:rsidR="00096F17" w:rsidRPr="00096F17" w:rsidRDefault="00096F17" w:rsidP="00096F17">
            <w:pPr>
              <w:jc w:val="both"/>
              <w:rPr>
                <w:rFonts w:cs="Arial"/>
                <w:sz w:val="16"/>
                <w:szCs w:val="16"/>
              </w:rPr>
            </w:pPr>
            <w:r w:rsidRPr="00096F17">
              <w:rPr>
                <w:rFonts w:cs="Arial"/>
                <w:b/>
                <w:bCs/>
                <w:sz w:val="16"/>
                <w:szCs w:val="16"/>
              </w:rPr>
              <w:t>Visto</w:t>
            </w:r>
            <w:r w:rsidRPr="00096F17">
              <w:rPr>
                <w:rFonts w:cs="Arial"/>
                <w:sz w:val="16"/>
                <w:szCs w:val="16"/>
              </w:rPr>
              <w:t xml:space="preserve"> il Regolamento comunale di contabilità;</w:t>
            </w:r>
          </w:p>
          <w:p w:rsidR="00096F17" w:rsidRPr="00096F17" w:rsidRDefault="00096F17" w:rsidP="00096F17">
            <w:pPr>
              <w:jc w:val="both"/>
              <w:rPr>
                <w:rFonts w:cs="Arial"/>
                <w:sz w:val="16"/>
                <w:szCs w:val="16"/>
              </w:rPr>
            </w:pPr>
            <w:r w:rsidRPr="00096F17">
              <w:rPr>
                <w:rFonts w:cs="Arial"/>
                <w:b/>
                <w:bCs/>
                <w:sz w:val="16"/>
                <w:szCs w:val="16"/>
              </w:rPr>
              <w:t>Visto</w:t>
            </w:r>
            <w:r w:rsidRPr="00096F17">
              <w:rPr>
                <w:rFonts w:cs="Arial"/>
                <w:sz w:val="16"/>
                <w:szCs w:val="16"/>
              </w:rPr>
              <w:t xml:space="preserve"> il T.U. approvato con </w:t>
            </w:r>
            <w:proofErr w:type="spellStart"/>
            <w:r w:rsidRPr="00096F17">
              <w:rPr>
                <w:rFonts w:cs="Arial"/>
                <w:sz w:val="16"/>
                <w:szCs w:val="16"/>
              </w:rPr>
              <w:t>D.Lgs</w:t>
            </w:r>
            <w:proofErr w:type="spellEnd"/>
            <w:r w:rsidRPr="00096F17">
              <w:rPr>
                <w:rFonts w:cs="Arial"/>
                <w:sz w:val="16"/>
                <w:szCs w:val="16"/>
              </w:rPr>
              <w:t xml:space="preserve"> n. 267/2000;</w:t>
            </w:r>
          </w:p>
          <w:p w:rsidR="00096F17" w:rsidRPr="00096F17" w:rsidRDefault="00096F17" w:rsidP="00096F17">
            <w:pPr>
              <w:pStyle w:val="Pidipagina"/>
              <w:jc w:val="both"/>
              <w:rPr>
                <w:rFonts w:asciiTheme="minorHAnsi" w:hAnsiTheme="minorHAnsi" w:cs="Arial"/>
                <w:sz w:val="16"/>
                <w:szCs w:val="16"/>
              </w:rPr>
            </w:pPr>
          </w:p>
          <w:p w:rsidR="00096F17" w:rsidRPr="00096F17" w:rsidRDefault="00096F17" w:rsidP="00096F17">
            <w:pPr>
              <w:pStyle w:val="Pidipagina"/>
              <w:jc w:val="center"/>
              <w:rPr>
                <w:rFonts w:asciiTheme="minorHAnsi" w:hAnsiTheme="minorHAnsi" w:cs="Arial"/>
                <w:b/>
                <w:bCs/>
                <w:sz w:val="16"/>
                <w:szCs w:val="16"/>
              </w:rPr>
            </w:pPr>
            <w:r w:rsidRPr="00096F17">
              <w:rPr>
                <w:rFonts w:asciiTheme="minorHAnsi" w:hAnsiTheme="minorHAnsi" w:cs="Arial"/>
                <w:b/>
                <w:bCs/>
                <w:sz w:val="16"/>
                <w:szCs w:val="16"/>
              </w:rPr>
              <w:t>D E T E R M I N A</w:t>
            </w:r>
          </w:p>
          <w:p w:rsidR="00096F17" w:rsidRPr="00096F17" w:rsidRDefault="00096F17" w:rsidP="00096F17">
            <w:pPr>
              <w:pStyle w:val="Pidipagina"/>
              <w:jc w:val="both"/>
              <w:rPr>
                <w:rFonts w:asciiTheme="minorHAnsi" w:hAnsiTheme="minorHAnsi" w:cs="Arial"/>
                <w:bCs/>
                <w:sz w:val="16"/>
                <w:szCs w:val="16"/>
              </w:rPr>
            </w:pPr>
          </w:p>
          <w:p w:rsidR="00096F17" w:rsidRPr="00096F17" w:rsidRDefault="00096F17" w:rsidP="00096F17">
            <w:pPr>
              <w:pStyle w:val="Pidipagina"/>
              <w:jc w:val="both"/>
              <w:rPr>
                <w:rFonts w:asciiTheme="minorHAnsi" w:hAnsiTheme="minorHAnsi" w:cs="Arial"/>
                <w:sz w:val="16"/>
                <w:szCs w:val="16"/>
              </w:rPr>
            </w:pPr>
            <w:r w:rsidRPr="00096F17">
              <w:rPr>
                <w:rFonts w:asciiTheme="minorHAnsi" w:hAnsiTheme="minorHAnsi" w:cs="Arial"/>
                <w:b/>
                <w:bCs/>
                <w:sz w:val="16"/>
                <w:szCs w:val="16"/>
              </w:rPr>
              <w:t xml:space="preserve">1) </w:t>
            </w:r>
            <w:r w:rsidRPr="00096F17">
              <w:rPr>
                <w:rFonts w:asciiTheme="minorHAnsi" w:hAnsiTheme="minorHAnsi" w:cs="Arial"/>
                <w:sz w:val="16"/>
                <w:szCs w:val="16"/>
              </w:rPr>
              <w:t xml:space="preserve"> Per i motivi esposti in narrativa liquidare e pagare alla ditta:</w:t>
            </w:r>
          </w:p>
          <w:p w:rsidR="00096F17" w:rsidRPr="00096F17" w:rsidRDefault="00096F17" w:rsidP="00096F17">
            <w:pPr>
              <w:pStyle w:val="Pidipagina"/>
              <w:tabs>
                <w:tab w:val="right" w:pos="426"/>
              </w:tabs>
              <w:ind w:left="360"/>
              <w:jc w:val="both"/>
              <w:rPr>
                <w:rFonts w:asciiTheme="minorHAnsi" w:hAnsiTheme="minorHAnsi" w:cs="Arial"/>
                <w:sz w:val="16"/>
                <w:szCs w:val="16"/>
              </w:rPr>
            </w:pPr>
            <w:r w:rsidRPr="00096F17">
              <w:rPr>
                <w:rFonts w:asciiTheme="minorHAnsi" w:hAnsiTheme="minorHAnsi" w:cs="Arial"/>
                <w:sz w:val="16"/>
                <w:szCs w:val="16"/>
              </w:rPr>
              <w:t>-Ditta</w:t>
            </w:r>
            <w:r w:rsidRPr="00096F17">
              <w:rPr>
                <w:rFonts w:asciiTheme="minorHAnsi" w:hAnsiTheme="minorHAnsi" w:cs="Arial"/>
                <w:bCs/>
                <w:sz w:val="16"/>
                <w:szCs w:val="16"/>
              </w:rPr>
              <w:t xml:space="preserve"> </w:t>
            </w:r>
            <w:proofErr w:type="spellStart"/>
            <w:r w:rsidRPr="00096F17">
              <w:rPr>
                <w:rFonts w:asciiTheme="minorHAnsi" w:hAnsiTheme="minorHAnsi" w:cs="Arial"/>
                <w:bCs/>
                <w:sz w:val="16"/>
                <w:szCs w:val="16"/>
              </w:rPr>
              <w:t>Nicolardi</w:t>
            </w:r>
            <w:proofErr w:type="spellEnd"/>
            <w:r w:rsidRPr="00096F17">
              <w:rPr>
                <w:rFonts w:asciiTheme="minorHAnsi" w:hAnsiTheme="minorHAnsi" w:cs="Arial"/>
                <w:bCs/>
                <w:sz w:val="16"/>
                <w:szCs w:val="16"/>
              </w:rPr>
              <w:t xml:space="preserve"> Daniele l’</w:t>
            </w:r>
            <w:r w:rsidRPr="00096F17">
              <w:rPr>
                <w:rFonts w:asciiTheme="minorHAnsi" w:hAnsiTheme="minorHAnsi" w:cs="Arial"/>
                <w:sz w:val="16"/>
                <w:szCs w:val="16"/>
              </w:rPr>
              <w:t>importo di € 849,68 compresa IVA 21%;</w:t>
            </w:r>
          </w:p>
          <w:p w:rsidR="00096F17" w:rsidRPr="00096F17" w:rsidRDefault="00096F17" w:rsidP="00096F17">
            <w:pPr>
              <w:ind w:left="360"/>
              <w:jc w:val="both"/>
              <w:rPr>
                <w:rFonts w:cs="Arial"/>
                <w:sz w:val="16"/>
                <w:szCs w:val="16"/>
              </w:rPr>
            </w:pPr>
            <w:r w:rsidRPr="00096F17">
              <w:rPr>
                <w:rFonts w:cs="Arial"/>
                <w:bCs/>
                <w:sz w:val="16"/>
                <w:szCs w:val="16"/>
              </w:rPr>
              <w:t xml:space="preserve">-Ditta </w:t>
            </w:r>
            <w:proofErr w:type="spellStart"/>
            <w:r w:rsidRPr="00096F17">
              <w:rPr>
                <w:rFonts w:cs="Arial"/>
                <w:bCs/>
                <w:sz w:val="16"/>
                <w:szCs w:val="16"/>
              </w:rPr>
              <w:t>Morciano</w:t>
            </w:r>
            <w:proofErr w:type="spellEnd"/>
            <w:r w:rsidRPr="00096F17">
              <w:rPr>
                <w:rFonts w:cs="Arial"/>
                <w:bCs/>
                <w:sz w:val="16"/>
                <w:szCs w:val="16"/>
              </w:rPr>
              <w:t xml:space="preserve"> Vincenza</w:t>
            </w:r>
            <w:r w:rsidRPr="00096F17">
              <w:rPr>
                <w:rFonts w:cs="Arial"/>
                <w:bCs/>
                <w:sz w:val="16"/>
                <w:szCs w:val="16"/>
              </w:rPr>
              <w:tab/>
              <w:t>l’</w:t>
            </w:r>
            <w:r w:rsidRPr="00096F17">
              <w:rPr>
                <w:rFonts w:cs="Arial"/>
                <w:sz w:val="16"/>
                <w:szCs w:val="16"/>
              </w:rPr>
              <w:t>importo di €</w:t>
            </w:r>
            <w:r w:rsidRPr="00096F17">
              <w:rPr>
                <w:rFonts w:cs="Arial"/>
                <w:bCs/>
                <w:sz w:val="16"/>
                <w:szCs w:val="16"/>
              </w:rPr>
              <w:t xml:space="preserve"> 141,00</w:t>
            </w:r>
            <w:r w:rsidRPr="00096F17">
              <w:rPr>
                <w:rFonts w:cs="Arial"/>
                <w:sz w:val="16"/>
                <w:szCs w:val="16"/>
              </w:rPr>
              <w:t xml:space="preserve"> compresa IVA 21%; </w:t>
            </w:r>
          </w:p>
          <w:p w:rsidR="00096F17" w:rsidRPr="00096F17" w:rsidRDefault="00096F17" w:rsidP="00096F17">
            <w:pPr>
              <w:ind w:left="360"/>
              <w:jc w:val="both"/>
              <w:rPr>
                <w:rFonts w:cs="Arial"/>
                <w:sz w:val="16"/>
                <w:szCs w:val="16"/>
              </w:rPr>
            </w:pPr>
            <w:r w:rsidRPr="00096F17">
              <w:rPr>
                <w:rFonts w:cs="Arial"/>
                <w:bCs/>
                <w:sz w:val="16"/>
                <w:szCs w:val="16"/>
              </w:rPr>
              <w:t xml:space="preserve">per un importo totale di </w:t>
            </w:r>
            <w:r w:rsidRPr="00096F17">
              <w:rPr>
                <w:rFonts w:cs="Arial"/>
                <w:sz w:val="16"/>
                <w:szCs w:val="16"/>
              </w:rPr>
              <w:t>€ 990,68.</w:t>
            </w:r>
          </w:p>
          <w:p w:rsidR="00096F17" w:rsidRPr="00096F17" w:rsidRDefault="00096F17" w:rsidP="00096F17">
            <w:pPr>
              <w:jc w:val="both"/>
              <w:rPr>
                <w:rFonts w:cs="Arial"/>
                <w:b/>
                <w:bCs/>
                <w:sz w:val="16"/>
                <w:szCs w:val="16"/>
              </w:rPr>
            </w:pPr>
          </w:p>
          <w:p w:rsidR="00096F17" w:rsidRPr="00096F17" w:rsidRDefault="00096F17" w:rsidP="00096F17">
            <w:pPr>
              <w:ind w:left="284" w:hanging="284"/>
              <w:jc w:val="both"/>
              <w:rPr>
                <w:rFonts w:cs="Arial"/>
                <w:sz w:val="16"/>
                <w:szCs w:val="16"/>
              </w:rPr>
            </w:pPr>
            <w:r w:rsidRPr="00096F17">
              <w:rPr>
                <w:rFonts w:cs="Arial"/>
                <w:b/>
                <w:bCs/>
                <w:sz w:val="16"/>
                <w:szCs w:val="16"/>
              </w:rPr>
              <w:t xml:space="preserve">2) </w:t>
            </w:r>
            <w:r w:rsidRPr="00096F17">
              <w:rPr>
                <w:rFonts w:cs="Arial"/>
                <w:sz w:val="16"/>
                <w:szCs w:val="16"/>
              </w:rPr>
              <w:t xml:space="preserve">Assicurare la copertura finanziaria di € 990,68 sul Servizio 0105 – Intervento 02 – Cap. 190 (Manutenzione Beni Comunali – Acquisto Beni), facendo riferimento alle prenotazioni dell’ impegno della spesa avvenuta con </w:t>
            </w:r>
            <w:proofErr w:type="spellStart"/>
            <w:r w:rsidRPr="00096F17">
              <w:rPr>
                <w:rFonts w:cs="Arial"/>
                <w:sz w:val="16"/>
                <w:szCs w:val="16"/>
              </w:rPr>
              <w:t>D.R.S.</w:t>
            </w:r>
            <w:proofErr w:type="spellEnd"/>
            <w:r w:rsidRPr="00096F17">
              <w:rPr>
                <w:rFonts w:cs="Arial"/>
                <w:sz w:val="16"/>
                <w:szCs w:val="16"/>
              </w:rPr>
              <w:t xml:space="preserve"> n. 19/2012.</w:t>
            </w:r>
          </w:p>
          <w:p w:rsidR="00096F17" w:rsidRPr="00096F17" w:rsidRDefault="00096F17" w:rsidP="00096F17">
            <w:pPr>
              <w:jc w:val="both"/>
              <w:rPr>
                <w:rFonts w:cs="Arial"/>
                <w:sz w:val="16"/>
                <w:szCs w:val="16"/>
              </w:rPr>
            </w:pPr>
          </w:p>
          <w:p w:rsidR="00096F17" w:rsidRPr="00096F17" w:rsidRDefault="00096F17" w:rsidP="00096F17">
            <w:pPr>
              <w:jc w:val="both"/>
              <w:rPr>
                <w:rFonts w:cs="Arial"/>
                <w:sz w:val="16"/>
                <w:szCs w:val="16"/>
              </w:rPr>
            </w:pPr>
            <w:r w:rsidRPr="00096F17">
              <w:rPr>
                <w:rFonts w:cs="Arial"/>
                <w:sz w:val="16"/>
                <w:szCs w:val="16"/>
              </w:rPr>
              <w:t xml:space="preserve">- Ai sensi dell'art. 18 del </w:t>
            </w:r>
            <w:proofErr w:type="spellStart"/>
            <w:r w:rsidRPr="00096F17">
              <w:rPr>
                <w:rFonts w:cs="Arial"/>
                <w:sz w:val="16"/>
                <w:szCs w:val="16"/>
              </w:rPr>
              <w:t>DL</w:t>
            </w:r>
            <w:proofErr w:type="spellEnd"/>
            <w:r w:rsidRPr="00096F17">
              <w:rPr>
                <w:rFonts w:cs="Arial"/>
                <w:sz w:val="16"/>
                <w:szCs w:val="16"/>
              </w:rPr>
              <w:t xml:space="preserve"> 83/2012 Amministrazione aperta, i dati contenuti nel </w:t>
            </w:r>
            <w:r w:rsidRPr="00096F17">
              <w:rPr>
                <w:rFonts w:cs="Arial"/>
                <w:sz w:val="16"/>
                <w:szCs w:val="16"/>
              </w:rPr>
              <w:lastRenderedPageBreak/>
              <w:t>presente atto saranno pubblicati sul sito istituzionale di questo Comune, così come da scheda allegata agli atti.</w:t>
            </w:r>
          </w:p>
          <w:p w:rsidR="005E2D63" w:rsidRPr="00096F17" w:rsidRDefault="005E2D63" w:rsidP="002F590A">
            <w:pPr>
              <w:jc w:val="both"/>
              <w:rPr>
                <w:rFonts w:cs="Arial"/>
                <w:sz w:val="16"/>
                <w:szCs w:val="16"/>
              </w:rPr>
            </w:pPr>
          </w:p>
        </w:tc>
        <w:tc>
          <w:tcPr>
            <w:tcW w:w="943" w:type="dxa"/>
          </w:tcPr>
          <w:p w:rsidR="005E2D63" w:rsidRDefault="005E2D63"/>
        </w:tc>
        <w:tc>
          <w:tcPr>
            <w:tcW w:w="2036" w:type="dxa"/>
          </w:tcPr>
          <w:p w:rsidR="005E2D63" w:rsidRDefault="005E2D63"/>
        </w:tc>
      </w:tr>
      <w:tr w:rsidR="003C43DC" w:rsidTr="00D27CBF">
        <w:tc>
          <w:tcPr>
            <w:tcW w:w="1144" w:type="dxa"/>
          </w:tcPr>
          <w:p w:rsidR="003C43DC" w:rsidRPr="00EA61F3" w:rsidRDefault="003C43DC" w:rsidP="00572652">
            <w:pPr>
              <w:rPr>
                <w:sz w:val="16"/>
                <w:szCs w:val="16"/>
              </w:rPr>
            </w:pPr>
            <w:r w:rsidRPr="00EA61F3">
              <w:rPr>
                <w:sz w:val="16"/>
                <w:szCs w:val="16"/>
              </w:rPr>
              <w:lastRenderedPageBreak/>
              <w:t>Responsabile del Servizio</w:t>
            </w:r>
          </w:p>
        </w:tc>
        <w:tc>
          <w:tcPr>
            <w:tcW w:w="1028" w:type="dxa"/>
          </w:tcPr>
          <w:p w:rsidR="003C43DC" w:rsidRPr="00EA61F3" w:rsidRDefault="003C43DC" w:rsidP="00572652">
            <w:pPr>
              <w:rPr>
                <w:sz w:val="16"/>
                <w:szCs w:val="16"/>
              </w:rPr>
            </w:pPr>
            <w:r w:rsidRPr="00EA61F3">
              <w:rPr>
                <w:sz w:val="16"/>
                <w:szCs w:val="16"/>
              </w:rPr>
              <w:t>Determina</w:t>
            </w:r>
          </w:p>
        </w:tc>
        <w:tc>
          <w:tcPr>
            <w:tcW w:w="948" w:type="dxa"/>
          </w:tcPr>
          <w:p w:rsidR="003C43DC" w:rsidRPr="003C43DC" w:rsidRDefault="003C43DC">
            <w:pPr>
              <w:rPr>
                <w:sz w:val="16"/>
                <w:szCs w:val="16"/>
              </w:rPr>
            </w:pPr>
            <w:r w:rsidRPr="003C43DC">
              <w:rPr>
                <w:sz w:val="16"/>
                <w:szCs w:val="16"/>
              </w:rPr>
              <w:t>n.225 del 19.2.2013</w:t>
            </w:r>
          </w:p>
        </w:tc>
        <w:tc>
          <w:tcPr>
            <w:tcW w:w="1749" w:type="dxa"/>
          </w:tcPr>
          <w:p w:rsidR="003C43DC" w:rsidRPr="003C43DC" w:rsidRDefault="003C43DC">
            <w:pPr>
              <w:rPr>
                <w:sz w:val="16"/>
                <w:szCs w:val="16"/>
              </w:rPr>
            </w:pPr>
            <w:r w:rsidRPr="003C43DC">
              <w:rPr>
                <w:sz w:val="16"/>
                <w:szCs w:val="16"/>
              </w:rPr>
              <w:t>MANUTENZIONE IMMOBILI COMUNALI - ACQUISTO BENI - LIQUIDAZIONE FATTURE.</w:t>
            </w:r>
          </w:p>
        </w:tc>
        <w:tc>
          <w:tcPr>
            <w:tcW w:w="5698" w:type="dxa"/>
          </w:tcPr>
          <w:p w:rsidR="00E33996" w:rsidRDefault="00E33996" w:rsidP="003C43DC">
            <w:pPr>
              <w:pStyle w:val="Pidipagina"/>
              <w:jc w:val="both"/>
              <w:rPr>
                <w:rFonts w:asciiTheme="minorHAnsi" w:hAnsiTheme="minorHAnsi" w:cs="Arial"/>
                <w:b/>
                <w:bCs/>
                <w:sz w:val="16"/>
                <w:szCs w:val="16"/>
              </w:rPr>
            </w:pPr>
            <w:r>
              <w:rPr>
                <w:rFonts w:asciiTheme="minorHAnsi" w:hAnsiTheme="minorHAnsi" w:cs="Arial"/>
                <w:b/>
                <w:bCs/>
                <w:sz w:val="16"/>
                <w:szCs w:val="16"/>
              </w:rPr>
              <w:t>[…]</w:t>
            </w:r>
          </w:p>
          <w:p w:rsidR="003C43DC" w:rsidRPr="003C43DC" w:rsidRDefault="003C43DC" w:rsidP="003C43DC">
            <w:pPr>
              <w:pStyle w:val="Pidipagina"/>
              <w:jc w:val="both"/>
              <w:rPr>
                <w:rFonts w:asciiTheme="minorHAnsi" w:hAnsiTheme="minorHAnsi" w:cs="Arial"/>
                <w:b/>
                <w:bCs/>
                <w:sz w:val="16"/>
                <w:szCs w:val="16"/>
              </w:rPr>
            </w:pPr>
            <w:r w:rsidRPr="003C43DC">
              <w:rPr>
                <w:rFonts w:asciiTheme="minorHAnsi" w:hAnsiTheme="minorHAnsi" w:cs="Arial"/>
                <w:b/>
                <w:bCs/>
                <w:sz w:val="16"/>
                <w:szCs w:val="16"/>
              </w:rPr>
              <w:t>Premesso:</w:t>
            </w:r>
          </w:p>
          <w:p w:rsidR="003C43DC" w:rsidRPr="003C43DC" w:rsidRDefault="003C43DC" w:rsidP="003C43DC">
            <w:pPr>
              <w:pStyle w:val="Pidipagina"/>
              <w:jc w:val="both"/>
              <w:rPr>
                <w:rFonts w:asciiTheme="minorHAnsi" w:hAnsiTheme="minorHAnsi" w:cs="Arial"/>
                <w:sz w:val="16"/>
                <w:szCs w:val="16"/>
              </w:rPr>
            </w:pPr>
            <w:r w:rsidRPr="003C43DC">
              <w:rPr>
                <w:rFonts w:asciiTheme="minorHAnsi" w:hAnsiTheme="minorHAnsi" w:cs="Arial"/>
                <w:sz w:val="16"/>
                <w:szCs w:val="16"/>
              </w:rPr>
              <w:t>-che con Determina n. 1163/2012 è stato prenotato un impegno di spesa di € 2.500,00 sul Servizio 0105 - Intervento 02 – (Cap. 190 “Manutenzione Beni Comunali - Acquisto Beni”) per l'acquisto di materiali per l'esecuzione di lavori in economia;</w:t>
            </w:r>
          </w:p>
          <w:p w:rsidR="003C43DC" w:rsidRPr="003C43DC" w:rsidRDefault="003C43DC" w:rsidP="003C43DC">
            <w:pPr>
              <w:pStyle w:val="Pidipagina"/>
              <w:jc w:val="both"/>
              <w:rPr>
                <w:rFonts w:asciiTheme="minorHAnsi" w:hAnsiTheme="minorHAnsi" w:cs="Arial"/>
                <w:sz w:val="16"/>
                <w:szCs w:val="16"/>
              </w:rPr>
            </w:pPr>
          </w:p>
          <w:p w:rsidR="003C43DC" w:rsidRPr="003C43DC" w:rsidRDefault="003C43DC" w:rsidP="003C43DC">
            <w:pPr>
              <w:pStyle w:val="Pidipagina"/>
              <w:jc w:val="both"/>
              <w:rPr>
                <w:rFonts w:asciiTheme="minorHAnsi" w:hAnsiTheme="minorHAnsi" w:cs="Arial"/>
                <w:sz w:val="16"/>
                <w:szCs w:val="16"/>
              </w:rPr>
            </w:pPr>
            <w:r w:rsidRPr="003C43DC">
              <w:rPr>
                <w:rFonts w:asciiTheme="minorHAnsi" w:hAnsiTheme="minorHAnsi" w:cs="Arial"/>
                <w:sz w:val="16"/>
                <w:szCs w:val="16"/>
              </w:rPr>
              <w:t>-che si è dovuto procedere all'acquisto di materiale vario per la continua manutenzione ordinaria degli immobili di proprietà comunale;</w:t>
            </w:r>
          </w:p>
          <w:p w:rsidR="003C43DC" w:rsidRPr="003C43DC" w:rsidRDefault="003C43DC" w:rsidP="003C43DC">
            <w:pPr>
              <w:pStyle w:val="Pidipagina"/>
              <w:jc w:val="both"/>
              <w:rPr>
                <w:rFonts w:asciiTheme="minorHAnsi" w:hAnsiTheme="minorHAnsi" w:cs="Arial"/>
                <w:sz w:val="16"/>
                <w:szCs w:val="16"/>
              </w:rPr>
            </w:pPr>
          </w:p>
          <w:p w:rsidR="003C43DC" w:rsidRPr="003C43DC" w:rsidRDefault="003C43DC" w:rsidP="003C43DC">
            <w:pPr>
              <w:pStyle w:val="Pidipagina"/>
              <w:jc w:val="both"/>
              <w:rPr>
                <w:rFonts w:asciiTheme="minorHAnsi" w:hAnsiTheme="minorHAnsi" w:cs="Arial"/>
                <w:sz w:val="16"/>
                <w:szCs w:val="16"/>
              </w:rPr>
            </w:pPr>
            <w:r w:rsidRPr="003C43DC">
              <w:rPr>
                <w:rFonts w:asciiTheme="minorHAnsi" w:hAnsiTheme="minorHAnsi" w:cs="Arial"/>
                <w:sz w:val="16"/>
                <w:szCs w:val="16"/>
              </w:rPr>
              <w:t>-che per la fornitura dei materiali occorrenti ci si è rivolti a ditte di fiducia di questa Amm.ne;</w:t>
            </w:r>
          </w:p>
          <w:p w:rsidR="003C43DC" w:rsidRPr="003C43DC" w:rsidRDefault="003C43DC" w:rsidP="003C43DC">
            <w:pPr>
              <w:pStyle w:val="Pidipagina"/>
              <w:jc w:val="both"/>
              <w:rPr>
                <w:rFonts w:asciiTheme="minorHAnsi" w:hAnsiTheme="minorHAnsi" w:cs="Arial"/>
                <w:sz w:val="16"/>
                <w:szCs w:val="16"/>
              </w:rPr>
            </w:pPr>
          </w:p>
          <w:p w:rsidR="003C43DC" w:rsidRPr="003C43DC" w:rsidRDefault="003C43DC" w:rsidP="003C43DC">
            <w:pPr>
              <w:jc w:val="both"/>
              <w:rPr>
                <w:rFonts w:cs="Arial"/>
                <w:sz w:val="16"/>
                <w:szCs w:val="16"/>
              </w:rPr>
            </w:pPr>
            <w:r w:rsidRPr="003C43DC">
              <w:rPr>
                <w:rFonts w:cs="Arial"/>
                <w:b/>
                <w:bCs/>
                <w:sz w:val="16"/>
                <w:szCs w:val="16"/>
              </w:rPr>
              <w:t>Viste</w:t>
            </w:r>
            <w:r w:rsidRPr="003C43DC">
              <w:rPr>
                <w:rFonts w:cs="Arial"/>
                <w:sz w:val="16"/>
                <w:szCs w:val="16"/>
              </w:rPr>
              <w:t xml:space="preserve"> le fatture:</w:t>
            </w:r>
          </w:p>
          <w:p w:rsidR="003C43DC" w:rsidRPr="003C43DC" w:rsidRDefault="003C43DC" w:rsidP="00D27CBF">
            <w:pPr>
              <w:numPr>
                <w:ilvl w:val="0"/>
                <w:numId w:val="23"/>
              </w:numPr>
              <w:jc w:val="both"/>
              <w:rPr>
                <w:rFonts w:cs="Arial"/>
                <w:sz w:val="16"/>
                <w:szCs w:val="16"/>
              </w:rPr>
            </w:pPr>
            <w:r w:rsidRPr="003C43DC">
              <w:rPr>
                <w:rFonts w:cs="Arial"/>
                <w:bCs/>
                <w:sz w:val="16"/>
                <w:szCs w:val="16"/>
              </w:rPr>
              <w:t xml:space="preserve">Ditta Tecno Impianti di Pasquale </w:t>
            </w:r>
            <w:proofErr w:type="spellStart"/>
            <w:r w:rsidRPr="003C43DC">
              <w:rPr>
                <w:rFonts w:cs="Arial"/>
                <w:bCs/>
                <w:sz w:val="16"/>
                <w:szCs w:val="16"/>
              </w:rPr>
              <w:t>Panarese</w:t>
            </w:r>
            <w:proofErr w:type="spellEnd"/>
            <w:r w:rsidRPr="003C43DC">
              <w:rPr>
                <w:rFonts w:cs="Arial"/>
                <w:bCs/>
                <w:sz w:val="16"/>
                <w:szCs w:val="16"/>
              </w:rPr>
              <w:t xml:space="preserve"> - </w:t>
            </w:r>
            <w:r w:rsidRPr="003C43DC">
              <w:rPr>
                <w:rFonts w:cs="Arial"/>
                <w:sz w:val="16"/>
                <w:szCs w:val="16"/>
              </w:rPr>
              <w:t xml:space="preserve">fattura n. 71-2012 del 27.12.2012 di </w:t>
            </w:r>
            <w:r w:rsidRPr="003C43DC">
              <w:rPr>
                <w:rFonts w:cs="Arial"/>
                <w:bCs/>
                <w:sz w:val="16"/>
                <w:szCs w:val="16"/>
              </w:rPr>
              <w:t xml:space="preserve">€ 471,90 compresa IVA </w:t>
            </w:r>
            <w:r w:rsidRPr="003C43DC">
              <w:rPr>
                <w:rFonts w:cs="Arial"/>
                <w:sz w:val="16"/>
                <w:szCs w:val="16"/>
              </w:rPr>
              <w:t>21%</w:t>
            </w:r>
            <w:r w:rsidRPr="003C43DC">
              <w:rPr>
                <w:rFonts w:cs="Arial"/>
                <w:bCs/>
                <w:sz w:val="16"/>
                <w:szCs w:val="16"/>
              </w:rPr>
              <w:t>;</w:t>
            </w:r>
          </w:p>
          <w:p w:rsidR="003C43DC" w:rsidRPr="003C43DC" w:rsidRDefault="003C43DC" w:rsidP="00D27CBF">
            <w:pPr>
              <w:numPr>
                <w:ilvl w:val="0"/>
                <w:numId w:val="23"/>
              </w:numPr>
              <w:jc w:val="both"/>
              <w:rPr>
                <w:rFonts w:cs="Arial"/>
                <w:sz w:val="16"/>
                <w:szCs w:val="16"/>
              </w:rPr>
            </w:pPr>
            <w:r w:rsidRPr="003C43DC">
              <w:rPr>
                <w:rFonts w:cs="Arial"/>
                <w:bCs/>
                <w:sz w:val="16"/>
                <w:szCs w:val="16"/>
              </w:rPr>
              <w:t xml:space="preserve">Ditta Tecno Impianti di Pasquale </w:t>
            </w:r>
            <w:proofErr w:type="spellStart"/>
            <w:r w:rsidRPr="003C43DC">
              <w:rPr>
                <w:rFonts w:cs="Arial"/>
                <w:bCs/>
                <w:sz w:val="16"/>
                <w:szCs w:val="16"/>
              </w:rPr>
              <w:t>Panarese</w:t>
            </w:r>
            <w:proofErr w:type="spellEnd"/>
            <w:r w:rsidRPr="003C43DC">
              <w:rPr>
                <w:rFonts w:cs="Arial"/>
                <w:bCs/>
                <w:sz w:val="16"/>
                <w:szCs w:val="16"/>
              </w:rPr>
              <w:t xml:space="preserve"> - </w:t>
            </w:r>
            <w:r w:rsidRPr="003C43DC">
              <w:rPr>
                <w:rFonts w:cs="Arial"/>
                <w:sz w:val="16"/>
                <w:szCs w:val="16"/>
              </w:rPr>
              <w:t xml:space="preserve">fattura n. 73-2012 del 27.12.2012 di </w:t>
            </w:r>
            <w:r w:rsidRPr="003C43DC">
              <w:rPr>
                <w:rFonts w:cs="Arial"/>
                <w:bCs/>
                <w:sz w:val="16"/>
                <w:szCs w:val="16"/>
              </w:rPr>
              <w:t xml:space="preserve">€ 477,95 compresa IVA </w:t>
            </w:r>
            <w:r w:rsidRPr="003C43DC">
              <w:rPr>
                <w:rFonts w:cs="Arial"/>
                <w:sz w:val="16"/>
                <w:szCs w:val="16"/>
              </w:rPr>
              <w:t>21%</w:t>
            </w:r>
            <w:r w:rsidRPr="003C43DC">
              <w:rPr>
                <w:rFonts w:cs="Arial"/>
                <w:bCs/>
                <w:sz w:val="16"/>
                <w:szCs w:val="16"/>
              </w:rPr>
              <w:t>;</w:t>
            </w:r>
          </w:p>
          <w:p w:rsidR="003C43DC" w:rsidRPr="003C43DC" w:rsidRDefault="003C43DC" w:rsidP="00D27CBF">
            <w:pPr>
              <w:numPr>
                <w:ilvl w:val="0"/>
                <w:numId w:val="23"/>
              </w:numPr>
              <w:jc w:val="both"/>
              <w:rPr>
                <w:rFonts w:cs="Arial"/>
                <w:sz w:val="16"/>
                <w:szCs w:val="16"/>
              </w:rPr>
            </w:pPr>
            <w:r w:rsidRPr="003C43DC">
              <w:rPr>
                <w:rFonts w:cs="Arial"/>
                <w:bCs/>
                <w:sz w:val="16"/>
                <w:szCs w:val="16"/>
              </w:rPr>
              <w:t xml:space="preserve">Ditta Tecno Impianti di Pasquale </w:t>
            </w:r>
            <w:proofErr w:type="spellStart"/>
            <w:r w:rsidRPr="003C43DC">
              <w:rPr>
                <w:rFonts w:cs="Arial"/>
                <w:bCs/>
                <w:sz w:val="16"/>
                <w:szCs w:val="16"/>
              </w:rPr>
              <w:t>Panarese</w:t>
            </w:r>
            <w:proofErr w:type="spellEnd"/>
            <w:r w:rsidRPr="003C43DC">
              <w:rPr>
                <w:rFonts w:cs="Arial"/>
                <w:bCs/>
                <w:sz w:val="16"/>
                <w:szCs w:val="16"/>
              </w:rPr>
              <w:t xml:space="preserve"> - </w:t>
            </w:r>
            <w:r w:rsidRPr="003C43DC">
              <w:rPr>
                <w:rFonts w:cs="Arial"/>
                <w:sz w:val="16"/>
                <w:szCs w:val="16"/>
              </w:rPr>
              <w:t xml:space="preserve">fattura n. 74-2012 del 27.12.2012 di </w:t>
            </w:r>
            <w:r w:rsidRPr="003C43DC">
              <w:rPr>
                <w:rFonts w:cs="Arial"/>
                <w:bCs/>
                <w:sz w:val="16"/>
                <w:szCs w:val="16"/>
              </w:rPr>
              <w:t xml:space="preserve">€ 496,10 compresa IVA </w:t>
            </w:r>
            <w:r w:rsidRPr="003C43DC">
              <w:rPr>
                <w:rFonts w:cs="Arial"/>
                <w:sz w:val="16"/>
                <w:szCs w:val="16"/>
              </w:rPr>
              <w:t>21%</w:t>
            </w:r>
            <w:r w:rsidRPr="003C43DC">
              <w:rPr>
                <w:rFonts w:cs="Arial"/>
                <w:bCs/>
                <w:sz w:val="16"/>
                <w:szCs w:val="16"/>
              </w:rPr>
              <w:t>;</w:t>
            </w:r>
          </w:p>
          <w:p w:rsidR="003C43DC" w:rsidRPr="003C43DC" w:rsidRDefault="003C43DC" w:rsidP="00D27CBF">
            <w:pPr>
              <w:numPr>
                <w:ilvl w:val="0"/>
                <w:numId w:val="23"/>
              </w:numPr>
              <w:jc w:val="both"/>
              <w:rPr>
                <w:rFonts w:cs="Arial"/>
                <w:sz w:val="16"/>
                <w:szCs w:val="16"/>
              </w:rPr>
            </w:pPr>
            <w:r w:rsidRPr="003C43DC">
              <w:rPr>
                <w:rFonts w:cs="Arial"/>
                <w:bCs/>
                <w:sz w:val="16"/>
                <w:szCs w:val="16"/>
              </w:rPr>
              <w:t xml:space="preserve">Ditta Tecno Impianti di Pasquale </w:t>
            </w:r>
            <w:proofErr w:type="spellStart"/>
            <w:r w:rsidRPr="003C43DC">
              <w:rPr>
                <w:rFonts w:cs="Arial"/>
                <w:bCs/>
                <w:sz w:val="16"/>
                <w:szCs w:val="16"/>
              </w:rPr>
              <w:t>Panarese</w:t>
            </w:r>
            <w:proofErr w:type="spellEnd"/>
            <w:r w:rsidRPr="003C43DC">
              <w:rPr>
                <w:rFonts w:cs="Arial"/>
                <w:bCs/>
                <w:sz w:val="16"/>
                <w:szCs w:val="16"/>
              </w:rPr>
              <w:t xml:space="preserve"> - </w:t>
            </w:r>
            <w:r w:rsidRPr="003C43DC">
              <w:rPr>
                <w:rFonts w:cs="Arial"/>
                <w:sz w:val="16"/>
                <w:szCs w:val="16"/>
              </w:rPr>
              <w:t xml:space="preserve">fattura n. 75-2012 del 27.12.2012 di </w:t>
            </w:r>
            <w:r w:rsidRPr="003C43DC">
              <w:rPr>
                <w:rFonts w:cs="Arial"/>
                <w:bCs/>
                <w:sz w:val="16"/>
                <w:szCs w:val="16"/>
              </w:rPr>
              <w:t xml:space="preserve">€ 484,00 compresa IVA </w:t>
            </w:r>
            <w:r w:rsidRPr="003C43DC">
              <w:rPr>
                <w:rFonts w:cs="Arial"/>
                <w:sz w:val="16"/>
                <w:szCs w:val="16"/>
              </w:rPr>
              <w:t>21%</w:t>
            </w:r>
            <w:r w:rsidRPr="003C43DC">
              <w:rPr>
                <w:rFonts w:cs="Arial"/>
                <w:bCs/>
                <w:sz w:val="16"/>
                <w:szCs w:val="16"/>
              </w:rPr>
              <w:t>;</w:t>
            </w:r>
          </w:p>
          <w:p w:rsidR="003C43DC" w:rsidRPr="003C43DC" w:rsidRDefault="003C43DC" w:rsidP="003C43DC">
            <w:pPr>
              <w:jc w:val="both"/>
              <w:rPr>
                <w:rFonts w:cs="Arial"/>
                <w:sz w:val="16"/>
                <w:szCs w:val="16"/>
              </w:rPr>
            </w:pPr>
          </w:p>
          <w:p w:rsidR="003C43DC" w:rsidRPr="003C43DC" w:rsidRDefault="003C43DC" w:rsidP="003C43DC">
            <w:pPr>
              <w:jc w:val="both"/>
              <w:rPr>
                <w:rFonts w:cs="Arial"/>
                <w:sz w:val="16"/>
                <w:szCs w:val="16"/>
              </w:rPr>
            </w:pPr>
            <w:r w:rsidRPr="003C43DC">
              <w:rPr>
                <w:rFonts w:cs="Arial"/>
                <w:b/>
                <w:bCs/>
                <w:sz w:val="16"/>
                <w:szCs w:val="16"/>
              </w:rPr>
              <w:t xml:space="preserve">Dato atto </w:t>
            </w:r>
            <w:r w:rsidRPr="003C43DC">
              <w:rPr>
                <w:rFonts w:cs="Arial"/>
                <w:sz w:val="16"/>
                <w:szCs w:val="16"/>
              </w:rPr>
              <w:t>che le forniture sono state regolarmente effettuate;</w:t>
            </w:r>
          </w:p>
          <w:p w:rsidR="003C43DC" w:rsidRPr="003C43DC" w:rsidRDefault="003C43DC" w:rsidP="003C43DC">
            <w:pPr>
              <w:jc w:val="both"/>
              <w:rPr>
                <w:rFonts w:cs="Arial"/>
                <w:sz w:val="16"/>
                <w:szCs w:val="16"/>
              </w:rPr>
            </w:pPr>
            <w:r w:rsidRPr="003C43DC">
              <w:rPr>
                <w:rFonts w:cs="Arial"/>
                <w:b/>
                <w:bCs/>
                <w:sz w:val="16"/>
                <w:szCs w:val="16"/>
              </w:rPr>
              <w:t>Ritenuto</w:t>
            </w:r>
            <w:r w:rsidRPr="003C43DC">
              <w:rPr>
                <w:rFonts w:cs="Arial"/>
                <w:sz w:val="16"/>
                <w:szCs w:val="16"/>
              </w:rPr>
              <w:t xml:space="preserve"> di dover provvedere alla liquidazione;</w:t>
            </w:r>
          </w:p>
          <w:p w:rsidR="003C43DC" w:rsidRPr="003C43DC" w:rsidRDefault="003C43DC" w:rsidP="003C43DC">
            <w:pPr>
              <w:jc w:val="both"/>
              <w:rPr>
                <w:rFonts w:cs="Arial"/>
                <w:bCs/>
                <w:sz w:val="16"/>
                <w:szCs w:val="16"/>
              </w:rPr>
            </w:pPr>
            <w:r w:rsidRPr="003C43DC">
              <w:rPr>
                <w:rFonts w:cs="Arial"/>
                <w:b/>
                <w:bCs/>
                <w:sz w:val="16"/>
                <w:szCs w:val="16"/>
              </w:rPr>
              <w:t xml:space="preserve">Eseguito </w:t>
            </w:r>
            <w:r w:rsidRPr="003C43DC">
              <w:rPr>
                <w:rFonts w:cs="Arial"/>
                <w:bCs/>
                <w:sz w:val="16"/>
                <w:szCs w:val="16"/>
              </w:rPr>
              <w:t>con esito favorevole il controllo preventivo di regolarità amministrativa del presente atto avendo verificato:</w:t>
            </w:r>
          </w:p>
          <w:p w:rsidR="003C43DC" w:rsidRPr="003C43DC" w:rsidRDefault="003C43DC" w:rsidP="003C43DC">
            <w:pPr>
              <w:ind w:left="851" w:hanging="284"/>
              <w:jc w:val="both"/>
              <w:rPr>
                <w:rFonts w:cs="Arial"/>
                <w:bCs/>
                <w:sz w:val="16"/>
                <w:szCs w:val="16"/>
              </w:rPr>
            </w:pPr>
            <w:r w:rsidRPr="003C43DC">
              <w:rPr>
                <w:rFonts w:cs="Arial"/>
                <w:bCs/>
                <w:sz w:val="16"/>
                <w:szCs w:val="16"/>
              </w:rPr>
              <w:t>a) rispetto delle normative comunitarie, statali regionali e regolamentari, generali e di settore;</w:t>
            </w:r>
          </w:p>
          <w:p w:rsidR="003C43DC" w:rsidRPr="003C43DC" w:rsidRDefault="003C43DC" w:rsidP="003C43DC">
            <w:pPr>
              <w:ind w:left="851" w:hanging="284"/>
              <w:jc w:val="both"/>
              <w:rPr>
                <w:rFonts w:cs="Arial"/>
                <w:bCs/>
                <w:sz w:val="16"/>
                <w:szCs w:val="16"/>
              </w:rPr>
            </w:pPr>
            <w:r w:rsidRPr="003C43DC">
              <w:rPr>
                <w:rFonts w:cs="Arial"/>
                <w:bCs/>
                <w:sz w:val="16"/>
                <w:szCs w:val="16"/>
              </w:rPr>
              <w:t>b) correttezza e regolarità della procedura;</w:t>
            </w:r>
          </w:p>
          <w:p w:rsidR="003C43DC" w:rsidRPr="003C43DC" w:rsidRDefault="003C43DC" w:rsidP="003C43DC">
            <w:pPr>
              <w:ind w:left="851" w:hanging="284"/>
              <w:jc w:val="both"/>
              <w:rPr>
                <w:rFonts w:cs="Arial"/>
                <w:bCs/>
                <w:sz w:val="16"/>
                <w:szCs w:val="16"/>
              </w:rPr>
            </w:pPr>
            <w:r w:rsidRPr="003C43DC">
              <w:rPr>
                <w:rFonts w:cs="Arial"/>
                <w:bCs/>
                <w:sz w:val="16"/>
                <w:szCs w:val="16"/>
              </w:rPr>
              <w:t>c) correttezza formale nella redazione dell'atto;</w:t>
            </w:r>
          </w:p>
          <w:p w:rsidR="003C43DC" w:rsidRPr="003C43DC" w:rsidRDefault="003C43DC" w:rsidP="003C43DC">
            <w:pPr>
              <w:jc w:val="both"/>
              <w:rPr>
                <w:rFonts w:cs="Arial"/>
                <w:bCs/>
                <w:sz w:val="16"/>
                <w:szCs w:val="16"/>
              </w:rPr>
            </w:pPr>
            <w:r w:rsidRPr="003C43DC">
              <w:rPr>
                <w:rFonts w:cs="Arial"/>
                <w:b/>
                <w:bCs/>
                <w:sz w:val="16"/>
                <w:szCs w:val="16"/>
              </w:rPr>
              <w:t>Acquisito</w:t>
            </w:r>
            <w:r w:rsidRPr="003C43DC">
              <w:rPr>
                <w:rFonts w:cs="Arial"/>
                <w:bCs/>
                <w:sz w:val="16"/>
                <w:szCs w:val="16"/>
              </w:rPr>
              <w:t xml:space="preserve"> il seguente parere sulla regolarità contabile espresso dal Responsabile dei Servizi Finanziari: "favorevole".</w:t>
            </w:r>
          </w:p>
          <w:p w:rsidR="003C43DC" w:rsidRPr="003C43DC" w:rsidRDefault="003C43DC" w:rsidP="003C43DC">
            <w:pPr>
              <w:pStyle w:val="Pidipagina"/>
              <w:tabs>
                <w:tab w:val="left" w:pos="2552"/>
                <w:tab w:val="left" w:pos="3969"/>
                <w:tab w:val="left" w:pos="5812"/>
              </w:tabs>
              <w:jc w:val="both"/>
              <w:rPr>
                <w:rFonts w:asciiTheme="minorHAnsi" w:hAnsiTheme="minorHAnsi" w:cs="Arial"/>
                <w:sz w:val="16"/>
                <w:szCs w:val="16"/>
              </w:rPr>
            </w:pPr>
            <w:r w:rsidRPr="003C43DC">
              <w:rPr>
                <w:rFonts w:asciiTheme="minorHAnsi" w:hAnsiTheme="minorHAnsi" w:cs="Arial"/>
                <w:b/>
                <w:bCs/>
                <w:sz w:val="16"/>
                <w:szCs w:val="16"/>
              </w:rPr>
              <w:t>Visto</w:t>
            </w:r>
            <w:r w:rsidRPr="003C43DC">
              <w:rPr>
                <w:rFonts w:asciiTheme="minorHAnsi" w:hAnsiTheme="minorHAnsi" w:cs="Arial"/>
                <w:sz w:val="16"/>
                <w:szCs w:val="16"/>
              </w:rPr>
              <w:t xml:space="preserve"> l’art. 29 c.1 lettera a) del Regolamento Comunale per l’esecuzione di lavori e fornitura e servizi in economia, approvato con </w:t>
            </w:r>
            <w:proofErr w:type="spellStart"/>
            <w:r w:rsidRPr="003C43DC">
              <w:rPr>
                <w:rFonts w:asciiTheme="minorHAnsi" w:hAnsiTheme="minorHAnsi" w:cs="Arial"/>
                <w:sz w:val="16"/>
                <w:szCs w:val="16"/>
              </w:rPr>
              <w:t>D.C.C.</w:t>
            </w:r>
            <w:proofErr w:type="spellEnd"/>
            <w:r w:rsidRPr="003C43DC">
              <w:rPr>
                <w:rFonts w:asciiTheme="minorHAnsi" w:hAnsiTheme="minorHAnsi" w:cs="Arial"/>
                <w:sz w:val="16"/>
                <w:szCs w:val="16"/>
              </w:rPr>
              <w:t xml:space="preserve"> </w:t>
            </w:r>
            <w:proofErr w:type="spellStart"/>
            <w:r w:rsidRPr="003C43DC">
              <w:rPr>
                <w:rFonts w:asciiTheme="minorHAnsi" w:hAnsiTheme="minorHAnsi" w:cs="Arial"/>
                <w:sz w:val="16"/>
                <w:szCs w:val="16"/>
              </w:rPr>
              <w:t>n°</w:t>
            </w:r>
            <w:proofErr w:type="spellEnd"/>
            <w:r w:rsidRPr="003C43DC">
              <w:rPr>
                <w:rFonts w:asciiTheme="minorHAnsi" w:hAnsiTheme="minorHAnsi" w:cs="Arial"/>
                <w:sz w:val="16"/>
                <w:szCs w:val="16"/>
              </w:rPr>
              <w:t xml:space="preserve"> 11 del 09/03/2009,</w:t>
            </w:r>
          </w:p>
          <w:p w:rsidR="003C43DC" w:rsidRPr="003C43DC" w:rsidRDefault="003C43DC" w:rsidP="003C43DC">
            <w:pPr>
              <w:jc w:val="both"/>
              <w:rPr>
                <w:rFonts w:cs="Arial"/>
                <w:sz w:val="16"/>
                <w:szCs w:val="16"/>
              </w:rPr>
            </w:pPr>
            <w:r w:rsidRPr="003C43DC">
              <w:rPr>
                <w:rFonts w:cs="Arial"/>
                <w:b/>
                <w:bCs/>
                <w:sz w:val="16"/>
                <w:szCs w:val="16"/>
              </w:rPr>
              <w:t>Visto</w:t>
            </w:r>
            <w:r w:rsidRPr="003C43DC">
              <w:rPr>
                <w:rFonts w:cs="Arial"/>
                <w:sz w:val="16"/>
                <w:szCs w:val="16"/>
              </w:rPr>
              <w:t xml:space="preserve"> il Regolamento comunale di contabilità;</w:t>
            </w:r>
          </w:p>
          <w:p w:rsidR="003C43DC" w:rsidRPr="003C43DC" w:rsidRDefault="003C43DC" w:rsidP="003C43DC">
            <w:pPr>
              <w:jc w:val="both"/>
              <w:rPr>
                <w:rFonts w:cs="Arial"/>
                <w:sz w:val="16"/>
                <w:szCs w:val="16"/>
              </w:rPr>
            </w:pPr>
            <w:r w:rsidRPr="003C43DC">
              <w:rPr>
                <w:rFonts w:cs="Arial"/>
                <w:b/>
                <w:bCs/>
                <w:sz w:val="16"/>
                <w:szCs w:val="16"/>
              </w:rPr>
              <w:t>Visto</w:t>
            </w:r>
            <w:r w:rsidRPr="003C43DC">
              <w:rPr>
                <w:rFonts w:cs="Arial"/>
                <w:sz w:val="16"/>
                <w:szCs w:val="16"/>
              </w:rPr>
              <w:t xml:space="preserve"> il T.U. approvato con </w:t>
            </w:r>
            <w:proofErr w:type="spellStart"/>
            <w:r w:rsidRPr="003C43DC">
              <w:rPr>
                <w:rFonts w:cs="Arial"/>
                <w:sz w:val="16"/>
                <w:szCs w:val="16"/>
              </w:rPr>
              <w:t>D.Lgs</w:t>
            </w:r>
            <w:proofErr w:type="spellEnd"/>
            <w:r w:rsidRPr="003C43DC">
              <w:rPr>
                <w:rFonts w:cs="Arial"/>
                <w:sz w:val="16"/>
                <w:szCs w:val="16"/>
              </w:rPr>
              <w:t xml:space="preserve"> n. 267/2000;</w:t>
            </w:r>
          </w:p>
          <w:p w:rsidR="003C43DC" w:rsidRPr="003C43DC" w:rsidRDefault="003C43DC" w:rsidP="003C43DC">
            <w:pPr>
              <w:pStyle w:val="Pidipagina"/>
              <w:jc w:val="both"/>
              <w:rPr>
                <w:rFonts w:asciiTheme="minorHAnsi" w:hAnsiTheme="minorHAnsi" w:cs="Arial"/>
                <w:sz w:val="16"/>
                <w:szCs w:val="16"/>
              </w:rPr>
            </w:pPr>
          </w:p>
          <w:p w:rsidR="003C43DC" w:rsidRPr="003C43DC" w:rsidRDefault="003C43DC" w:rsidP="003C43DC">
            <w:pPr>
              <w:pStyle w:val="Pidipagina"/>
              <w:jc w:val="center"/>
              <w:rPr>
                <w:rFonts w:asciiTheme="minorHAnsi" w:hAnsiTheme="minorHAnsi" w:cs="Arial"/>
                <w:b/>
                <w:bCs/>
                <w:sz w:val="16"/>
                <w:szCs w:val="16"/>
              </w:rPr>
            </w:pPr>
            <w:r w:rsidRPr="003C43DC">
              <w:rPr>
                <w:rFonts w:asciiTheme="minorHAnsi" w:hAnsiTheme="minorHAnsi" w:cs="Arial"/>
                <w:b/>
                <w:bCs/>
                <w:sz w:val="16"/>
                <w:szCs w:val="16"/>
              </w:rPr>
              <w:t>D E T E R M I N A</w:t>
            </w:r>
          </w:p>
          <w:p w:rsidR="003C43DC" w:rsidRPr="003C43DC" w:rsidRDefault="003C43DC" w:rsidP="003C43DC">
            <w:pPr>
              <w:pStyle w:val="Pidipagina"/>
              <w:jc w:val="both"/>
              <w:rPr>
                <w:rFonts w:asciiTheme="minorHAnsi" w:hAnsiTheme="minorHAnsi" w:cs="Arial"/>
                <w:bCs/>
                <w:sz w:val="16"/>
                <w:szCs w:val="16"/>
              </w:rPr>
            </w:pPr>
          </w:p>
          <w:p w:rsidR="003C43DC" w:rsidRPr="003C43DC" w:rsidRDefault="003C43DC" w:rsidP="003C43DC">
            <w:pPr>
              <w:ind w:left="284" w:hanging="284"/>
              <w:jc w:val="both"/>
              <w:rPr>
                <w:rFonts w:cs="Arial"/>
                <w:sz w:val="16"/>
                <w:szCs w:val="16"/>
              </w:rPr>
            </w:pPr>
            <w:r w:rsidRPr="003C43DC">
              <w:rPr>
                <w:rFonts w:cs="Arial"/>
                <w:sz w:val="16"/>
                <w:szCs w:val="16"/>
              </w:rPr>
              <w:t xml:space="preserve">1) Per i motivi esposti in narrativa liquidare e pagare alla ditta Tecno Impianti di Pasquale </w:t>
            </w:r>
            <w:proofErr w:type="spellStart"/>
            <w:r w:rsidRPr="003C43DC">
              <w:rPr>
                <w:rFonts w:cs="Arial"/>
                <w:sz w:val="16"/>
                <w:szCs w:val="16"/>
              </w:rPr>
              <w:t>Panarese</w:t>
            </w:r>
            <w:proofErr w:type="spellEnd"/>
            <w:r w:rsidRPr="003C43DC">
              <w:rPr>
                <w:rFonts w:cs="Arial"/>
                <w:sz w:val="16"/>
                <w:szCs w:val="16"/>
              </w:rPr>
              <w:t xml:space="preserve">  l’importo di € 1.929,95 compresa IVA 21%;</w:t>
            </w:r>
          </w:p>
          <w:p w:rsidR="003C43DC" w:rsidRPr="003C43DC" w:rsidRDefault="003C43DC" w:rsidP="003C43DC">
            <w:pPr>
              <w:jc w:val="both"/>
              <w:rPr>
                <w:rFonts w:cs="Arial"/>
                <w:b/>
                <w:bCs/>
                <w:sz w:val="16"/>
                <w:szCs w:val="16"/>
              </w:rPr>
            </w:pPr>
          </w:p>
          <w:p w:rsidR="003C43DC" w:rsidRPr="003C43DC" w:rsidRDefault="003C43DC" w:rsidP="003C43DC">
            <w:pPr>
              <w:ind w:left="284" w:hanging="284"/>
              <w:jc w:val="both"/>
              <w:rPr>
                <w:rFonts w:cs="Arial"/>
                <w:sz w:val="16"/>
                <w:szCs w:val="16"/>
              </w:rPr>
            </w:pPr>
            <w:r w:rsidRPr="003C43DC">
              <w:rPr>
                <w:rFonts w:cs="Arial"/>
                <w:sz w:val="16"/>
                <w:szCs w:val="16"/>
              </w:rPr>
              <w:t xml:space="preserve">2) Assicurare la copertura finanziaria di € 1.929,95 sul Servizio 0105 – Intervento 02 – Cap. 190 (Manutenzione Beni Comunali – Acquisto Beni), facendo riferimento alle prenotazioni dell’ impegno della spesa avvenuta con </w:t>
            </w:r>
            <w:proofErr w:type="spellStart"/>
            <w:r w:rsidRPr="003C43DC">
              <w:rPr>
                <w:rFonts w:cs="Arial"/>
                <w:sz w:val="16"/>
                <w:szCs w:val="16"/>
              </w:rPr>
              <w:t>D.R.S.</w:t>
            </w:r>
            <w:proofErr w:type="spellEnd"/>
            <w:r w:rsidRPr="003C43DC">
              <w:rPr>
                <w:rFonts w:cs="Arial"/>
                <w:sz w:val="16"/>
                <w:szCs w:val="16"/>
              </w:rPr>
              <w:t xml:space="preserve"> n. 19/2012 e </w:t>
            </w:r>
            <w:r w:rsidRPr="003C43DC">
              <w:rPr>
                <w:rFonts w:cs="Arial"/>
                <w:sz w:val="16"/>
                <w:szCs w:val="16"/>
              </w:rPr>
              <w:lastRenderedPageBreak/>
              <w:t xml:space="preserve">con </w:t>
            </w:r>
            <w:proofErr w:type="spellStart"/>
            <w:r w:rsidRPr="003C43DC">
              <w:rPr>
                <w:rFonts w:cs="Arial"/>
                <w:sz w:val="16"/>
                <w:szCs w:val="16"/>
              </w:rPr>
              <w:t>D.R.S.</w:t>
            </w:r>
            <w:proofErr w:type="spellEnd"/>
            <w:r w:rsidRPr="003C43DC">
              <w:rPr>
                <w:rFonts w:cs="Arial"/>
                <w:sz w:val="16"/>
                <w:szCs w:val="16"/>
              </w:rPr>
              <w:t xml:space="preserve"> n. 1163/2012.</w:t>
            </w:r>
          </w:p>
          <w:p w:rsidR="003C43DC" w:rsidRPr="003C43DC" w:rsidRDefault="003C43DC" w:rsidP="003C43DC">
            <w:pPr>
              <w:ind w:left="284" w:hanging="284"/>
              <w:jc w:val="both"/>
              <w:rPr>
                <w:snapToGrid w:val="0"/>
                <w:sz w:val="16"/>
                <w:szCs w:val="16"/>
              </w:rPr>
            </w:pPr>
          </w:p>
          <w:p w:rsidR="003C43DC" w:rsidRPr="003C43DC" w:rsidRDefault="003C43DC" w:rsidP="003C43DC">
            <w:pPr>
              <w:jc w:val="both"/>
              <w:rPr>
                <w:rFonts w:cs="Arial"/>
                <w:sz w:val="16"/>
                <w:szCs w:val="16"/>
              </w:rPr>
            </w:pPr>
            <w:r w:rsidRPr="003C43DC">
              <w:rPr>
                <w:rFonts w:cs="Arial"/>
                <w:sz w:val="16"/>
                <w:szCs w:val="16"/>
              </w:rPr>
              <w:t xml:space="preserve">- Ai sensi dell'art. 18 del </w:t>
            </w:r>
            <w:proofErr w:type="spellStart"/>
            <w:r w:rsidRPr="003C43DC">
              <w:rPr>
                <w:rFonts w:cs="Arial"/>
                <w:sz w:val="16"/>
                <w:szCs w:val="16"/>
              </w:rPr>
              <w:t>DL</w:t>
            </w:r>
            <w:proofErr w:type="spellEnd"/>
            <w:r w:rsidRPr="003C43DC">
              <w:rPr>
                <w:rFonts w:cs="Arial"/>
                <w:sz w:val="16"/>
                <w:szCs w:val="16"/>
              </w:rPr>
              <w:t xml:space="preserve"> 83/2012 Amministrazione aperta, i dati contenuti nel presente atto saranno pubblicati sul sito istituzionale di questo Comune, così come da scheda allegata agli atti.</w:t>
            </w:r>
          </w:p>
          <w:p w:rsidR="003C43DC" w:rsidRPr="003C43DC" w:rsidRDefault="003C43DC" w:rsidP="002F590A">
            <w:pPr>
              <w:jc w:val="both"/>
              <w:rPr>
                <w:rFonts w:cs="Arial"/>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EA61F3" w:rsidRDefault="003C43DC" w:rsidP="00CD79C8">
            <w:pPr>
              <w:rPr>
                <w:sz w:val="16"/>
                <w:szCs w:val="16"/>
              </w:rPr>
            </w:pPr>
            <w:r w:rsidRPr="00EA61F3">
              <w:rPr>
                <w:sz w:val="16"/>
                <w:szCs w:val="16"/>
              </w:rPr>
              <w:lastRenderedPageBreak/>
              <w:t>Responsabile del Servizio</w:t>
            </w:r>
          </w:p>
        </w:tc>
        <w:tc>
          <w:tcPr>
            <w:tcW w:w="1028" w:type="dxa"/>
          </w:tcPr>
          <w:p w:rsidR="003C43DC" w:rsidRPr="00EA61F3" w:rsidRDefault="003C43DC" w:rsidP="00CD79C8">
            <w:pPr>
              <w:rPr>
                <w:sz w:val="16"/>
                <w:szCs w:val="16"/>
              </w:rPr>
            </w:pPr>
            <w:r w:rsidRPr="00EA61F3">
              <w:rPr>
                <w:sz w:val="16"/>
                <w:szCs w:val="16"/>
              </w:rPr>
              <w:t>Determina</w:t>
            </w:r>
          </w:p>
        </w:tc>
        <w:tc>
          <w:tcPr>
            <w:tcW w:w="948" w:type="dxa"/>
          </w:tcPr>
          <w:p w:rsidR="003C43DC" w:rsidRDefault="003C43DC">
            <w:pPr>
              <w:rPr>
                <w:sz w:val="16"/>
                <w:szCs w:val="16"/>
              </w:rPr>
            </w:pPr>
            <w:r>
              <w:rPr>
                <w:sz w:val="16"/>
                <w:szCs w:val="16"/>
              </w:rPr>
              <w:t>n.237 del 21.2.2013</w:t>
            </w:r>
          </w:p>
        </w:tc>
        <w:tc>
          <w:tcPr>
            <w:tcW w:w="1749" w:type="dxa"/>
          </w:tcPr>
          <w:p w:rsidR="003C43DC" w:rsidRPr="002F590A" w:rsidRDefault="003C43DC">
            <w:pPr>
              <w:rPr>
                <w:sz w:val="16"/>
                <w:szCs w:val="16"/>
              </w:rPr>
            </w:pPr>
            <w:r w:rsidRPr="002F590A">
              <w:rPr>
                <w:sz w:val="16"/>
                <w:szCs w:val="16"/>
              </w:rPr>
              <w:t>ACQUISTO BITUME A FREDDO PER RIPARAZIONI STRADALI -  LIQUIDAZIONE FATTURE -</w:t>
            </w:r>
          </w:p>
        </w:tc>
        <w:tc>
          <w:tcPr>
            <w:tcW w:w="5698" w:type="dxa"/>
          </w:tcPr>
          <w:p w:rsidR="003C43DC" w:rsidRDefault="003C43DC" w:rsidP="002F590A">
            <w:pPr>
              <w:jc w:val="both"/>
              <w:rPr>
                <w:rFonts w:cs="Arial"/>
                <w:sz w:val="16"/>
                <w:szCs w:val="16"/>
              </w:rPr>
            </w:pPr>
            <w:r>
              <w:rPr>
                <w:rFonts w:cs="Arial"/>
                <w:sz w:val="16"/>
                <w:szCs w:val="16"/>
              </w:rPr>
              <w:t>[…]</w:t>
            </w:r>
          </w:p>
          <w:p w:rsidR="003C43DC" w:rsidRPr="002F590A" w:rsidRDefault="003C43DC" w:rsidP="002F590A">
            <w:pPr>
              <w:jc w:val="both"/>
              <w:rPr>
                <w:rFonts w:cs="Arial"/>
                <w:sz w:val="16"/>
                <w:szCs w:val="16"/>
              </w:rPr>
            </w:pPr>
            <w:r w:rsidRPr="002F590A">
              <w:rPr>
                <w:rFonts w:cs="Arial"/>
                <w:sz w:val="16"/>
                <w:szCs w:val="16"/>
              </w:rPr>
              <w:t xml:space="preserve">-che con </w:t>
            </w:r>
            <w:proofErr w:type="spellStart"/>
            <w:r w:rsidRPr="002F590A">
              <w:rPr>
                <w:rFonts w:cs="Arial"/>
                <w:sz w:val="16"/>
                <w:szCs w:val="16"/>
              </w:rPr>
              <w:t>D.R.S.</w:t>
            </w:r>
            <w:proofErr w:type="spellEnd"/>
            <w:r w:rsidRPr="002F590A">
              <w:rPr>
                <w:rFonts w:cs="Arial"/>
                <w:sz w:val="16"/>
                <w:szCs w:val="16"/>
              </w:rPr>
              <w:t xml:space="preserve"> </w:t>
            </w:r>
            <w:proofErr w:type="spellStart"/>
            <w:r w:rsidRPr="002F590A">
              <w:rPr>
                <w:rFonts w:cs="Arial"/>
                <w:sz w:val="16"/>
                <w:szCs w:val="16"/>
              </w:rPr>
              <w:t>n°</w:t>
            </w:r>
            <w:proofErr w:type="spellEnd"/>
            <w:r w:rsidRPr="002F590A">
              <w:rPr>
                <w:rFonts w:cs="Arial"/>
                <w:sz w:val="16"/>
                <w:szCs w:val="16"/>
              </w:rPr>
              <w:t xml:space="preserve"> 822/2012 e 116/del 30/01/2013, sul </w:t>
            </w:r>
            <w:proofErr w:type="spellStart"/>
            <w:r w:rsidRPr="002F590A">
              <w:rPr>
                <w:rFonts w:cs="Arial"/>
                <w:sz w:val="16"/>
                <w:szCs w:val="16"/>
              </w:rPr>
              <w:t>Serv</w:t>
            </w:r>
            <w:proofErr w:type="spellEnd"/>
            <w:r w:rsidRPr="002F590A">
              <w:rPr>
                <w:rFonts w:cs="Arial"/>
                <w:sz w:val="16"/>
                <w:szCs w:val="16"/>
              </w:rPr>
              <w:t>.0801 – Int. 01 Cap. 3912 “Sistemazione strade interne (</w:t>
            </w:r>
            <w:proofErr w:type="spellStart"/>
            <w:r w:rsidRPr="002F590A">
              <w:rPr>
                <w:rFonts w:cs="Arial"/>
                <w:sz w:val="16"/>
                <w:szCs w:val="16"/>
              </w:rPr>
              <w:t>OO.UU</w:t>
            </w:r>
            <w:proofErr w:type="spellEnd"/>
            <w:r w:rsidRPr="002F590A">
              <w:rPr>
                <w:rFonts w:cs="Arial"/>
                <w:sz w:val="16"/>
                <w:szCs w:val="16"/>
              </w:rPr>
              <w:t>.)”, sono state impegnate delle somme per l’acquisto di sacchetti di bitume a freddo per rappezzi stradali;</w:t>
            </w:r>
          </w:p>
          <w:p w:rsidR="003C43DC" w:rsidRPr="002F590A" w:rsidRDefault="003C43DC" w:rsidP="002F590A">
            <w:pPr>
              <w:jc w:val="both"/>
              <w:rPr>
                <w:rFonts w:cs="Arial"/>
                <w:sz w:val="16"/>
                <w:szCs w:val="16"/>
              </w:rPr>
            </w:pPr>
          </w:p>
          <w:p w:rsidR="003C43DC" w:rsidRPr="002F590A" w:rsidRDefault="003C43DC" w:rsidP="002F590A">
            <w:pPr>
              <w:jc w:val="both"/>
              <w:rPr>
                <w:rFonts w:cs="Arial"/>
                <w:sz w:val="16"/>
                <w:szCs w:val="16"/>
              </w:rPr>
            </w:pPr>
            <w:r w:rsidRPr="002F590A">
              <w:rPr>
                <w:rFonts w:cs="Arial"/>
                <w:sz w:val="16"/>
                <w:szCs w:val="16"/>
              </w:rPr>
              <w:t xml:space="preserve">-che per la fornitura è stato preliminarmente svolta una indagine di mercato tra varie ditte di fiducia di questa Amministrazione Comunale, che applicano prezzi ritenuti congrui e vantaggiosi, dalla quale è risultato che il prezzo migliore è praticato dalla ditta ETTORE MAGLIO </w:t>
            </w:r>
            <w:proofErr w:type="spellStart"/>
            <w:r w:rsidRPr="002F590A">
              <w:rPr>
                <w:rFonts w:cs="Arial"/>
                <w:sz w:val="16"/>
                <w:szCs w:val="16"/>
              </w:rPr>
              <w:t>S.R.L.</w:t>
            </w:r>
            <w:proofErr w:type="spellEnd"/>
            <w:r w:rsidRPr="002F590A">
              <w:rPr>
                <w:rFonts w:cs="Arial"/>
                <w:sz w:val="16"/>
                <w:szCs w:val="16"/>
              </w:rPr>
              <w:t xml:space="preserve"> da Lecce che chiede la somma di € 4,80 oltre I.V.A. per ogni sacchetto da kg 25 di bitume a freddo consegnato presso il deposito comunale;</w:t>
            </w:r>
          </w:p>
          <w:p w:rsidR="003C43DC" w:rsidRPr="002F590A" w:rsidRDefault="003C43DC" w:rsidP="002F590A">
            <w:pPr>
              <w:jc w:val="both"/>
              <w:rPr>
                <w:rFonts w:cs="Arial"/>
                <w:sz w:val="16"/>
                <w:szCs w:val="16"/>
              </w:rPr>
            </w:pPr>
          </w:p>
          <w:p w:rsidR="003C43DC" w:rsidRPr="002F590A" w:rsidRDefault="003C43DC" w:rsidP="002F590A">
            <w:pPr>
              <w:jc w:val="both"/>
              <w:rPr>
                <w:rFonts w:cs="Arial"/>
                <w:sz w:val="16"/>
                <w:szCs w:val="16"/>
              </w:rPr>
            </w:pPr>
            <w:r w:rsidRPr="002F590A">
              <w:rPr>
                <w:rFonts w:cs="Arial"/>
                <w:sz w:val="16"/>
                <w:szCs w:val="16"/>
              </w:rPr>
              <w:t xml:space="preserve">-che la ditta su indicata ha provveduto alla fornitura dei sacchetti ed ha emesso le seguenti fatture: </w:t>
            </w:r>
          </w:p>
          <w:p w:rsidR="003C43DC" w:rsidRPr="002F590A" w:rsidRDefault="003C43DC" w:rsidP="002F590A">
            <w:pPr>
              <w:jc w:val="both"/>
              <w:rPr>
                <w:rFonts w:cs="Arial"/>
                <w:sz w:val="16"/>
                <w:szCs w:val="16"/>
              </w:rPr>
            </w:pPr>
            <w:r w:rsidRPr="002F590A">
              <w:rPr>
                <w:rFonts w:cs="Arial"/>
                <w:sz w:val="16"/>
                <w:szCs w:val="16"/>
              </w:rPr>
              <w:t>n. 146/13/F del 10/01/13 acquisita al protocollo al n. 1478 del 23/01/2013 dell’importo di €   696,96;</w:t>
            </w:r>
          </w:p>
          <w:p w:rsidR="003C43DC" w:rsidRPr="002F590A" w:rsidRDefault="003C43DC" w:rsidP="002F590A">
            <w:pPr>
              <w:jc w:val="both"/>
              <w:rPr>
                <w:rFonts w:cs="Arial"/>
                <w:sz w:val="16"/>
                <w:szCs w:val="16"/>
              </w:rPr>
            </w:pPr>
            <w:r w:rsidRPr="002F590A">
              <w:rPr>
                <w:rFonts w:cs="Arial"/>
                <w:sz w:val="16"/>
                <w:szCs w:val="16"/>
              </w:rPr>
              <w:t>n. 328/13/F del 19/01/13 acquisita al protocollo al n. 1925 del 29/01/2013 dell’importo di €   696,96;</w:t>
            </w:r>
          </w:p>
          <w:p w:rsidR="003C43DC" w:rsidRPr="002F590A" w:rsidRDefault="003C43DC" w:rsidP="002F590A">
            <w:pPr>
              <w:jc w:val="both"/>
              <w:rPr>
                <w:rFonts w:cs="Arial"/>
                <w:sz w:val="16"/>
                <w:szCs w:val="16"/>
              </w:rPr>
            </w:pPr>
            <w:r w:rsidRPr="002F590A">
              <w:rPr>
                <w:rFonts w:cs="Arial"/>
                <w:sz w:val="16"/>
                <w:szCs w:val="16"/>
              </w:rPr>
              <w:t xml:space="preserve">n. 708/13/F del 07/02/13 acquisita al protocollo al n. 3333 del 14/02/2013 dell’importo di €   696,96; </w:t>
            </w:r>
          </w:p>
          <w:p w:rsidR="003C43DC" w:rsidRPr="002F590A" w:rsidRDefault="003C43DC" w:rsidP="002F590A">
            <w:pPr>
              <w:jc w:val="both"/>
              <w:rPr>
                <w:rFonts w:cs="Arial"/>
                <w:sz w:val="16"/>
                <w:szCs w:val="16"/>
              </w:rPr>
            </w:pPr>
            <w:r w:rsidRPr="002F590A">
              <w:rPr>
                <w:rFonts w:cs="Arial"/>
                <w:sz w:val="16"/>
                <w:szCs w:val="16"/>
              </w:rPr>
              <w:t xml:space="preserve">per un totale complessivo di </w:t>
            </w:r>
            <w:r w:rsidRPr="002F590A">
              <w:rPr>
                <w:rFonts w:cs="Arial"/>
                <w:b/>
                <w:sz w:val="16"/>
                <w:szCs w:val="16"/>
              </w:rPr>
              <w:t>€ 2.090,88</w:t>
            </w:r>
            <w:r w:rsidRPr="002F590A">
              <w:rPr>
                <w:rFonts w:cs="Arial"/>
                <w:sz w:val="16"/>
                <w:szCs w:val="16"/>
              </w:rPr>
              <w:t xml:space="preserve"> I.V.A. compresa al 21%, regolarmente vistate dall’U.T. Settore Ambiente - Manutenzioni;   </w:t>
            </w:r>
          </w:p>
          <w:p w:rsidR="003C43DC" w:rsidRPr="002F590A" w:rsidRDefault="003C43DC" w:rsidP="002F590A">
            <w:pPr>
              <w:jc w:val="both"/>
              <w:rPr>
                <w:rFonts w:cs="Arial"/>
                <w:sz w:val="16"/>
                <w:szCs w:val="16"/>
              </w:rPr>
            </w:pPr>
          </w:p>
          <w:p w:rsidR="003C43DC" w:rsidRPr="002F590A" w:rsidRDefault="003C43DC" w:rsidP="002F590A">
            <w:pPr>
              <w:jc w:val="both"/>
              <w:rPr>
                <w:rFonts w:cs="Arial"/>
                <w:sz w:val="16"/>
                <w:szCs w:val="16"/>
              </w:rPr>
            </w:pPr>
            <w:r w:rsidRPr="002F590A">
              <w:rPr>
                <w:rFonts w:cs="Arial"/>
                <w:sz w:val="16"/>
                <w:szCs w:val="16"/>
              </w:rPr>
              <w:t xml:space="preserve">-che ai fini della tracciabilità dei flussi finanziari, alla pratica in oggetto è stato attribuito dall’Autorità di Vigilanza sui Contratti Pubblici, servizi e Forniture il Codice Identificativo della Gara (CIG) n. Z6F0646392 per </w:t>
            </w:r>
            <w:proofErr w:type="spellStart"/>
            <w:r w:rsidRPr="002F590A">
              <w:rPr>
                <w:rFonts w:cs="Arial"/>
                <w:sz w:val="16"/>
                <w:szCs w:val="16"/>
              </w:rPr>
              <w:t>D.R.S.</w:t>
            </w:r>
            <w:proofErr w:type="spellEnd"/>
            <w:r w:rsidRPr="002F590A">
              <w:rPr>
                <w:rFonts w:cs="Arial"/>
                <w:sz w:val="16"/>
                <w:szCs w:val="16"/>
              </w:rPr>
              <w:t xml:space="preserve"> n. 822/12 e n. Z21087F5BB per la </w:t>
            </w:r>
            <w:proofErr w:type="spellStart"/>
            <w:r w:rsidRPr="002F590A">
              <w:rPr>
                <w:rFonts w:cs="Arial"/>
                <w:sz w:val="16"/>
                <w:szCs w:val="16"/>
              </w:rPr>
              <w:t>D.R.S.</w:t>
            </w:r>
            <w:proofErr w:type="spellEnd"/>
            <w:r w:rsidRPr="002F590A">
              <w:rPr>
                <w:rFonts w:cs="Arial"/>
                <w:sz w:val="16"/>
                <w:szCs w:val="16"/>
              </w:rPr>
              <w:t xml:space="preserve"> n. 116/2013:</w:t>
            </w:r>
          </w:p>
          <w:p w:rsidR="003C43DC" w:rsidRPr="002F590A" w:rsidRDefault="003C43DC" w:rsidP="002F590A">
            <w:pPr>
              <w:jc w:val="both"/>
              <w:rPr>
                <w:rFonts w:cs="Arial"/>
                <w:sz w:val="16"/>
                <w:szCs w:val="16"/>
              </w:rPr>
            </w:pPr>
          </w:p>
          <w:p w:rsidR="003C43DC" w:rsidRPr="002F590A" w:rsidRDefault="003C43DC" w:rsidP="002F590A">
            <w:pPr>
              <w:jc w:val="both"/>
              <w:rPr>
                <w:rFonts w:cs="Arial"/>
                <w:sz w:val="16"/>
                <w:szCs w:val="16"/>
              </w:rPr>
            </w:pPr>
            <w:r w:rsidRPr="002F590A">
              <w:rPr>
                <w:rFonts w:cs="Arial"/>
                <w:sz w:val="16"/>
                <w:szCs w:val="16"/>
              </w:rPr>
              <w:t>-che i movimenti finanziari legati alla presente prestazione saranno registrati sul conto corrente dedicato avente il seguente codice […];</w:t>
            </w:r>
          </w:p>
          <w:p w:rsidR="003C43DC" w:rsidRPr="002F590A" w:rsidRDefault="003C43DC" w:rsidP="002F590A">
            <w:pPr>
              <w:jc w:val="both"/>
              <w:rPr>
                <w:rFonts w:cs="Arial"/>
                <w:sz w:val="16"/>
                <w:szCs w:val="16"/>
              </w:rPr>
            </w:pPr>
          </w:p>
          <w:p w:rsidR="003C43DC" w:rsidRPr="002F590A" w:rsidRDefault="003C43DC" w:rsidP="002F590A">
            <w:pPr>
              <w:jc w:val="both"/>
              <w:rPr>
                <w:rFonts w:cs="Arial"/>
                <w:sz w:val="16"/>
                <w:szCs w:val="16"/>
              </w:rPr>
            </w:pPr>
            <w:r w:rsidRPr="002F590A">
              <w:rPr>
                <w:rFonts w:cs="Arial"/>
                <w:sz w:val="16"/>
                <w:szCs w:val="16"/>
              </w:rPr>
              <w:t xml:space="preserve">Ritenuto pertanto di poter procedere alla liquidazione delle suddette fatture; </w:t>
            </w:r>
          </w:p>
          <w:p w:rsidR="003C43DC" w:rsidRPr="002F590A" w:rsidRDefault="003C43DC" w:rsidP="002F590A">
            <w:pPr>
              <w:jc w:val="both"/>
              <w:rPr>
                <w:rFonts w:cs="Arial"/>
                <w:sz w:val="16"/>
                <w:szCs w:val="16"/>
              </w:rPr>
            </w:pPr>
            <w:r w:rsidRPr="002F590A">
              <w:rPr>
                <w:rFonts w:cs="Arial"/>
                <w:b/>
                <w:sz w:val="16"/>
                <w:szCs w:val="16"/>
              </w:rPr>
              <w:t>Eseguito</w:t>
            </w:r>
            <w:r w:rsidRPr="002F590A">
              <w:rPr>
                <w:rFonts w:cs="Arial"/>
                <w:sz w:val="16"/>
                <w:szCs w:val="16"/>
              </w:rPr>
              <w:t xml:space="preserve"> con esito favorevole il controllo preventivo di regolarità amministrativa del presente atto avendo verificato:</w:t>
            </w:r>
          </w:p>
          <w:p w:rsidR="003C43DC" w:rsidRPr="002F590A" w:rsidRDefault="003C43DC" w:rsidP="002F590A">
            <w:pPr>
              <w:jc w:val="both"/>
              <w:rPr>
                <w:rFonts w:cs="Arial"/>
                <w:sz w:val="16"/>
                <w:szCs w:val="16"/>
              </w:rPr>
            </w:pPr>
            <w:r w:rsidRPr="002F590A">
              <w:rPr>
                <w:rFonts w:cs="Arial"/>
                <w:sz w:val="16"/>
                <w:szCs w:val="16"/>
              </w:rPr>
              <w:t xml:space="preserve">  a) rispetto delle normative comunitarie, statali, regionali e regolamentari generali e di  settore;</w:t>
            </w:r>
          </w:p>
          <w:p w:rsidR="003C43DC" w:rsidRPr="002F590A" w:rsidRDefault="003C43DC" w:rsidP="002F590A">
            <w:pPr>
              <w:jc w:val="both"/>
              <w:rPr>
                <w:rFonts w:cs="Arial"/>
                <w:sz w:val="16"/>
                <w:szCs w:val="16"/>
              </w:rPr>
            </w:pPr>
            <w:r w:rsidRPr="002F590A">
              <w:rPr>
                <w:rFonts w:cs="Arial"/>
                <w:sz w:val="16"/>
                <w:szCs w:val="16"/>
              </w:rPr>
              <w:t xml:space="preserve">  b) correttezza e regolarità di procedura;</w:t>
            </w:r>
          </w:p>
          <w:p w:rsidR="003C43DC" w:rsidRPr="002F590A" w:rsidRDefault="003C43DC" w:rsidP="002F590A">
            <w:pPr>
              <w:jc w:val="both"/>
              <w:rPr>
                <w:rFonts w:cs="Arial"/>
                <w:sz w:val="16"/>
                <w:szCs w:val="16"/>
              </w:rPr>
            </w:pPr>
            <w:r w:rsidRPr="002F590A">
              <w:rPr>
                <w:rFonts w:cs="Arial"/>
                <w:sz w:val="16"/>
                <w:szCs w:val="16"/>
              </w:rPr>
              <w:t xml:space="preserve">  c) correttezza formale nella redazione dell’atto;</w:t>
            </w:r>
          </w:p>
          <w:p w:rsidR="003C43DC" w:rsidRPr="002F590A" w:rsidRDefault="003C43DC" w:rsidP="002F590A">
            <w:pPr>
              <w:jc w:val="both"/>
              <w:rPr>
                <w:rFonts w:cs="Arial"/>
                <w:sz w:val="16"/>
                <w:szCs w:val="16"/>
              </w:rPr>
            </w:pPr>
            <w:r w:rsidRPr="002F590A">
              <w:rPr>
                <w:rFonts w:cs="Arial"/>
                <w:b/>
                <w:sz w:val="16"/>
                <w:szCs w:val="16"/>
              </w:rPr>
              <w:t>Acquisito</w:t>
            </w:r>
            <w:r w:rsidRPr="002F590A">
              <w:rPr>
                <w:rFonts w:cs="Arial"/>
                <w:sz w:val="16"/>
                <w:szCs w:val="16"/>
              </w:rPr>
              <w:t xml:space="preserve"> il seguente parere sulla regolarità contabile espresso dal Responsabile dei Servizi Finanziari “favorevole;</w:t>
            </w:r>
          </w:p>
          <w:p w:rsidR="003C43DC" w:rsidRPr="002F590A" w:rsidRDefault="003C43DC" w:rsidP="002F590A">
            <w:pPr>
              <w:jc w:val="both"/>
              <w:rPr>
                <w:rFonts w:cs="Arial"/>
                <w:sz w:val="16"/>
                <w:szCs w:val="16"/>
              </w:rPr>
            </w:pPr>
            <w:r w:rsidRPr="002F590A">
              <w:rPr>
                <w:rFonts w:cs="Arial"/>
                <w:b/>
                <w:bCs/>
                <w:sz w:val="16"/>
                <w:szCs w:val="16"/>
              </w:rPr>
              <w:t>Visto</w:t>
            </w:r>
            <w:r w:rsidRPr="002F590A">
              <w:rPr>
                <w:rFonts w:cs="Arial"/>
                <w:sz w:val="16"/>
                <w:szCs w:val="16"/>
              </w:rPr>
              <w:t xml:space="preserve"> il Regolamento Comunale di Contabilità;</w:t>
            </w:r>
          </w:p>
          <w:p w:rsidR="003C43DC" w:rsidRPr="002F590A" w:rsidRDefault="003C43DC" w:rsidP="002F590A">
            <w:pPr>
              <w:jc w:val="both"/>
              <w:rPr>
                <w:rFonts w:cs="Arial"/>
                <w:sz w:val="16"/>
                <w:szCs w:val="16"/>
              </w:rPr>
            </w:pPr>
            <w:r w:rsidRPr="002F590A">
              <w:rPr>
                <w:rFonts w:cs="Arial"/>
                <w:b/>
                <w:bCs/>
                <w:sz w:val="16"/>
                <w:szCs w:val="16"/>
              </w:rPr>
              <w:t>Visto</w:t>
            </w:r>
            <w:r w:rsidRPr="002F590A">
              <w:rPr>
                <w:rFonts w:cs="Arial"/>
                <w:sz w:val="16"/>
                <w:szCs w:val="16"/>
              </w:rPr>
              <w:t xml:space="preserve"> il T.U. approvato con D.L. </w:t>
            </w:r>
            <w:proofErr w:type="spellStart"/>
            <w:r w:rsidRPr="002F590A">
              <w:rPr>
                <w:rFonts w:cs="Arial"/>
                <w:sz w:val="16"/>
                <w:szCs w:val="16"/>
              </w:rPr>
              <w:t>n°</w:t>
            </w:r>
            <w:proofErr w:type="spellEnd"/>
            <w:r w:rsidRPr="002F590A">
              <w:rPr>
                <w:rFonts w:cs="Arial"/>
                <w:sz w:val="16"/>
                <w:szCs w:val="16"/>
              </w:rPr>
              <w:t xml:space="preserve"> 267 del 18.08.2000;</w:t>
            </w:r>
          </w:p>
          <w:p w:rsidR="003C43DC" w:rsidRPr="002F590A" w:rsidRDefault="003C43DC" w:rsidP="002F590A">
            <w:pPr>
              <w:jc w:val="both"/>
              <w:rPr>
                <w:rFonts w:cs="Arial"/>
                <w:sz w:val="16"/>
                <w:szCs w:val="16"/>
              </w:rPr>
            </w:pPr>
          </w:p>
          <w:p w:rsidR="003C43DC" w:rsidRPr="002F590A" w:rsidRDefault="003C43DC" w:rsidP="002F590A">
            <w:pPr>
              <w:jc w:val="center"/>
              <w:rPr>
                <w:rFonts w:cs="Arial"/>
                <w:b/>
                <w:bCs/>
                <w:sz w:val="16"/>
                <w:szCs w:val="16"/>
              </w:rPr>
            </w:pPr>
            <w:r w:rsidRPr="002F590A">
              <w:rPr>
                <w:rFonts w:cs="Arial"/>
                <w:b/>
                <w:bCs/>
                <w:sz w:val="16"/>
                <w:szCs w:val="16"/>
              </w:rPr>
              <w:lastRenderedPageBreak/>
              <w:t>D E T E R M I N A</w:t>
            </w:r>
          </w:p>
          <w:p w:rsidR="003C43DC" w:rsidRPr="002F590A" w:rsidRDefault="003C43DC" w:rsidP="002F590A">
            <w:pPr>
              <w:jc w:val="center"/>
              <w:rPr>
                <w:rFonts w:cs="Arial"/>
                <w:b/>
                <w:bCs/>
                <w:sz w:val="16"/>
                <w:szCs w:val="16"/>
              </w:rPr>
            </w:pPr>
          </w:p>
          <w:p w:rsidR="003C43DC" w:rsidRPr="002F590A" w:rsidRDefault="003C43DC" w:rsidP="002F590A">
            <w:pPr>
              <w:jc w:val="both"/>
              <w:rPr>
                <w:rFonts w:cs="Arial"/>
                <w:sz w:val="16"/>
                <w:szCs w:val="16"/>
              </w:rPr>
            </w:pPr>
            <w:r w:rsidRPr="002F590A">
              <w:rPr>
                <w:rFonts w:cs="Arial"/>
                <w:b/>
                <w:bCs/>
                <w:sz w:val="16"/>
                <w:szCs w:val="16"/>
              </w:rPr>
              <w:t>1)</w:t>
            </w:r>
            <w:r w:rsidRPr="002F590A">
              <w:rPr>
                <w:rFonts w:cs="Arial"/>
                <w:sz w:val="16"/>
                <w:szCs w:val="16"/>
              </w:rPr>
              <w:t xml:space="preserve">-Per motivi esposti in narrativa liquidare e pagare, alla ditta ETTORE MAGLIO s.r.l. da Lecce Via Vecchia </w:t>
            </w:r>
            <w:proofErr w:type="spellStart"/>
            <w:r w:rsidRPr="002F590A">
              <w:rPr>
                <w:rFonts w:cs="Arial"/>
                <w:sz w:val="16"/>
                <w:szCs w:val="16"/>
              </w:rPr>
              <w:t>Lizzanello</w:t>
            </w:r>
            <w:proofErr w:type="spellEnd"/>
            <w:r w:rsidRPr="002F590A">
              <w:rPr>
                <w:rFonts w:cs="Arial"/>
                <w:sz w:val="16"/>
                <w:szCs w:val="16"/>
              </w:rPr>
              <w:t xml:space="preserve"> Km 1,800, la somma complessiva di </w:t>
            </w:r>
            <w:r w:rsidRPr="002F590A">
              <w:rPr>
                <w:rFonts w:cs="Arial"/>
                <w:b/>
                <w:sz w:val="16"/>
                <w:szCs w:val="16"/>
              </w:rPr>
              <w:t>€2.090,88</w:t>
            </w:r>
            <w:r w:rsidRPr="002F590A">
              <w:rPr>
                <w:rFonts w:cs="Arial"/>
                <w:sz w:val="16"/>
                <w:szCs w:val="16"/>
              </w:rPr>
              <w:t xml:space="preserve"> I.V.A. compresa al 21% per la fornitura di sacchetti di bitume a freddo, mediante accredito bancari codice UNICREDIT I</w:t>
            </w:r>
            <w:r w:rsidR="00E63B26">
              <w:rPr>
                <w:rFonts w:cs="Arial"/>
                <w:sz w:val="16"/>
                <w:szCs w:val="16"/>
              </w:rPr>
              <w:t>BAN: […]</w:t>
            </w:r>
            <w:r w:rsidRPr="002F590A">
              <w:rPr>
                <w:rFonts w:cs="Arial"/>
                <w:sz w:val="16"/>
                <w:szCs w:val="16"/>
              </w:rPr>
              <w:t>;</w:t>
            </w:r>
          </w:p>
          <w:p w:rsidR="003C43DC" w:rsidRPr="002F590A" w:rsidRDefault="003C43DC" w:rsidP="002F590A">
            <w:pPr>
              <w:pStyle w:val="Pidipagina"/>
              <w:jc w:val="both"/>
              <w:rPr>
                <w:rFonts w:asciiTheme="minorHAnsi" w:hAnsiTheme="minorHAnsi" w:cs="Arial"/>
                <w:sz w:val="16"/>
                <w:szCs w:val="16"/>
              </w:rPr>
            </w:pPr>
            <w:r w:rsidRPr="002F590A">
              <w:rPr>
                <w:rFonts w:asciiTheme="minorHAnsi" w:hAnsiTheme="minorHAnsi" w:cs="Arial"/>
                <w:b/>
                <w:bCs/>
                <w:sz w:val="16"/>
                <w:szCs w:val="16"/>
              </w:rPr>
              <w:t>2)</w:t>
            </w:r>
            <w:r w:rsidRPr="002F590A">
              <w:rPr>
                <w:rFonts w:asciiTheme="minorHAnsi" w:hAnsiTheme="minorHAnsi" w:cs="Arial"/>
                <w:sz w:val="16"/>
                <w:szCs w:val="16"/>
              </w:rPr>
              <w:t xml:space="preserve"> Assicurare la copertura finanziaria dagli impegni di spesa assunti con </w:t>
            </w:r>
            <w:proofErr w:type="spellStart"/>
            <w:r w:rsidRPr="002F590A">
              <w:rPr>
                <w:rFonts w:asciiTheme="minorHAnsi" w:hAnsiTheme="minorHAnsi" w:cs="Arial"/>
                <w:sz w:val="16"/>
                <w:szCs w:val="16"/>
              </w:rPr>
              <w:t>D.R.S.</w:t>
            </w:r>
            <w:proofErr w:type="spellEnd"/>
            <w:r w:rsidRPr="002F590A">
              <w:rPr>
                <w:rFonts w:asciiTheme="minorHAnsi" w:hAnsiTheme="minorHAnsi" w:cs="Arial"/>
                <w:sz w:val="16"/>
                <w:szCs w:val="16"/>
              </w:rPr>
              <w:t xml:space="preserve"> n. 822/12, sul Servi.0801 – Int. 01 – Cap. 3912 [Sistemazione Strade Interne – (</w:t>
            </w:r>
            <w:proofErr w:type="spellStart"/>
            <w:r w:rsidRPr="002F590A">
              <w:rPr>
                <w:rFonts w:asciiTheme="minorHAnsi" w:hAnsiTheme="minorHAnsi" w:cs="Arial"/>
                <w:sz w:val="16"/>
                <w:szCs w:val="16"/>
              </w:rPr>
              <w:t>OO.UU</w:t>
            </w:r>
            <w:proofErr w:type="spellEnd"/>
            <w:r w:rsidRPr="002F590A">
              <w:rPr>
                <w:rFonts w:asciiTheme="minorHAnsi" w:hAnsiTheme="minorHAnsi" w:cs="Arial"/>
                <w:sz w:val="16"/>
                <w:szCs w:val="16"/>
              </w:rPr>
              <w:t>.)] del bilancio comunale.-</w:t>
            </w:r>
          </w:p>
          <w:p w:rsidR="003C43DC" w:rsidRPr="002F590A" w:rsidRDefault="003C43DC" w:rsidP="002F590A">
            <w:pPr>
              <w:pStyle w:val="Pidipagina"/>
              <w:jc w:val="both"/>
              <w:rPr>
                <w:rFonts w:asciiTheme="minorHAnsi" w:hAnsiTheme="minorHAnsi" w:cs="Arial"/>
                <w:sz w:val="16"/>
                <w:szCs w:val="16"/>
              </w:rPr>
            </w:pPr>
          </w:p>
          <w:p w:rsidR="003C43DC" w:rsidRPr="002F590A" w:rsidRDefault="003C43DC" w:rsidP="002F590A">
            <w:pPr>
              <w:pStyle w:val="Pidipagina"/>
              <w:jc w:val="both"/>
              <w:rPr>
                <w:rFonts w:asciiTheme="minorHAnsi" w:hAnsiTheme="minorHAnsi" w:cs="Arial"/>
                <w:sz w:val="16"/>
                <w:szCs w:val="16"/>
              </w:rPr>
            </w:pPr>
            <w:r w:rsidRPr="002F590A">
              <w:rPr>
                <w:rFonts w:asciiTheme="minorHAnsi" w:hAnsiTheme="minorHAnsi" w:cs="Arial"/>
                <w:sz w:val="16"/>
                <w:szCs w:val="16"/>
              </w:rPr>
              <w:t>Ai sensi dell’art. 18 del D.L. 83/2012 Amministrazione aperta, i dati contenuti nel presente atto saranno pubblicati sul sito istituzionale di questo Comune, così come da scheda allegata agli atti.</w:t>
            </w:r>
          </w:p>
          <w:p w:rsidR="003C43DC" w:rsidRPr="002F590A" w:rsidRDefault="003C43DC" w:rsidP="00746949">
            <w:pPr>
              <w:jc w:val="both"/>
              <w:rPr>
                <w:rFonts w:cs="Arial"/>
                <w:b/>
                <w:bCs/>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EA61F3" w:rsidRDefault="003C43DC" w:rsidP="00D22C96">
            <w:pPr>
              <w:rPr>
                <w:sz w:val="16"/>
                <w:szCs w:val="16"/>
              </w:rPr>
            </w:pPr>
            <w:r w:rsidRPr="00EA61F3">
              <w:rPr>
                <w:sz w:val="16"/>
                <w:szCs w:val="16"/>
              </w:rPr>
              <w:lastRenderedPageBreak/>
              <w:t>Responsabile del Servizio</w:t>
            </w:r>
          </w:p>
        </w:tc>
        <w:tc>
          <w:tcPr>
            <w:tcW w:w="1028" w:type="dxa"/>
          </w:tcPr>
          <w:p w:rsidR="003C43DC" w:rsidRPr="00EA61F3" w:rsidRDefault="003C43DC" w:rsidP="00D22C96">
            <w:pPr>
              <w:rPr>
                <w:sz w:val="16"/>
                <w:szCs w:val="16"/>
              </w:rPr>
            </w:pPr>
            <w:r w:rsidRPr="00EA61F3">
              <w:rPr>
                <w:sz w:val="16"/>
                <w:szCs w:val="16"/>
              </w:rPr>
              <w:t>Determina</w:t>
            </w:r>
          </w:p>
        </w:tc>
        <w:tc>
          <w:tcPr>
            <w:tcW w:w="948" w:type="dxa"/>
          </w:tcPr>
          <w:p w:rsidR="003C43DC" w:rsidRPr="00E90132" w:rsidRDefault="003C43DC">
            <w:pPr>
              <w:rPr>
                <w:sz w:val="16"/>
                <w:szCs w:val="16"/>
              </w:rPr>
            </w:pPr>
            <w:r>
              <w:rPr>
                <w:sz w:val="16"/>
                <w:szCs w:val="16"/>
              </w:rPr>
              <w:t>n.255 del 25.2.2013</w:t>
            </w:r>
          </w:p>
        </w:tc>
        <w:tc>
          <w:tcPr>
            <w:tcW w:w="1749" w:type="dxa"/>
          </w:tcPr>
          <w:p w:rsidR="003C43DC" w:rsidRPr="00746949" w:rsidRDefault="003C43DC">
            <w:pPr>
              <w:rPr>
                <w:sz w:val="16"/>
                <w:szCs w:val="16"/>
              </w:rPr>
            </w:pPr>
            <w:r w:rsidRPr="00746949">
              <w:rPr>
                <w:sz w:val="16"/>
                <w:szCs w:val="16"/>
              </w:rPr>
              <w:t xml:space="preserve">MANUTENZIONE IMMOBILI COMUNALI - PRESTAZIONE </w:t>
            </w:r>
            <w:proofErr w:type="spellStart"/>
            <w:r w:rsidRPr="00746949">
              <w:rPr>
                <w:sz w:val="16"/>
                <w:szCs w:val="16"/>
              </w:rPr>
              <w:t>DI</w:t>
            </w:r>
            <w:proofErr w:type="spellEnd"/>
            <w:r w:rsidRPr="00746949">
              <w:rPr>
                <w:sz w:val="16"/>
                <w:szCs w:val="16"/>
              </w:rPr>
              <w:t xml:space="preserve"> SERVIZI - LIQUIDAZIONE FATTURE.</w:t>
            </w:r>
          </w:p>
        </w:tc>
        <w:tc>
          <w:tcPr>
            <w:tcW w:w="5698" w:type="dxa"/>
          </w:tcPr>
          <w:p w:rsidR="00E63B26" w:rsidRDefault="00E63B26" w:rsidP="00746949">
            <w:pPr>
              <w:jc w:val="both"/>
              <w:rPr>
                <w:rFonts w:cs="Arial"/>
                <w:b/>
                <w:bCs/>
                <w:sz w:val="16"/>
                <w:szCs w:val="16"/>
              </w:rPr>
            </w:pPr>
            <w:r>
              <w:rPr>
                <w:rFonts w:cs="Arial"/>
                <w:b/>
                <w:bCs/>
                <w:sz w:val="16"/>
                <w:szCs w:val="16"/>
              </w:rPr>
              <w:t>[…]</w:t>
            </w:r>
          </w:p>
          <w:p w:rsidR="003C43DC" w:rsidRPr="00746949" w:rsidRDefault="003C43DC" w:rsidP="00746949">
            <w:pPr>
              <w:jc w:val="both"/>
              <w:rPr>
                <w:rFonts w:cs="Arial"/>
                <w:sz w:val="16"/>
                <w:szCs w:val="16"/>
              </w:rPr>
            </w:pPr>
            <w:r w:rsidRPr="00746949">
              <w:rPr>
                <w:rFonts w:cs="Arial"/>
                <w:b/>
                <w:bCs/>
                <w:sz w:val="16"/>
                <w:szCs w:val="16"/>
              </w:rPr>
              <w:t>Premesso</w:t>
            </w:r>
            <w:r w:rsidRPr="00746949">
              <w:rPr>
                <w:rFonts w:cs="Arial"/>
                <w:sz w:val="16"/>
                <w:szCs w:val="16"/>
              </w:rPr>
              <w:t xml:space="preserve"> che presso le strutture comunali si è dovuto procedere con urgenza alla esecuzione di lavori manutentivi avvalendosi delle prestazioni di ditte esterne di fiducia di questa Amministrazione;</w:t>
            </w:r>
          </w:p>
          <w:p w:rsidR="003C43DC" w:rsidRPr="00746949" w:rsidRDefault="003C43DC" w:rsidP="00746949">
            <w:pPr>
              <w:jc w:val="both"/>
              <w:rPr>
                <w:rFonts w:cs="Arial"/>
                <w:sz w:val="16"/>
                <w:szCs w:val="16"/>
              </w:rPr>
            </w:pPr>
          </w:p>
          <w:p w:rsidR="003C43DC" w:rsidRPr="00746949" w:rsidRDefault="003C43DC" w:rsidP="00746949">
            <w:pPr>
              <w:jc w:val="both"/>
              <w:rPr>
                <w:rFonts w:cs="Arial"/>
                <w:sz w:val="16"/>
                <w:szCs w:val="16"/>
              </w:rPr>
            </w:pPr>
            <w:r w:rsidRPr="00746949">
              <w:rPr>
                <w:rFonts w:cs="Arial"/>
                <w:b/>
                <w:bCs/>
                <w:sz w:val="16"/>
                <w:szCs w:val="16"/>
              </w:rPr>
              <w:t>Visti</w:t>
            </w:r>
            <w:r w:rsidRPr="00746949">
              <w:rPr>
                <w:rFonts w:cs="Arial"/>
                <w:sz w:val="16"/>
                <w:szCs w:val="16"/>
              </w:rPr>
              <w:t xml:space="preserve"> i seguenti interventi e la relativa fattura:</w:t>
            </w:r>
          </w:p>
          <w:p w:rsidR="003C43DC" w:rsidRPr="00746949" w:rsidRDefault="003C43DC" w:rsidP="009E700E">
            <w:pPr>
              <w:numPr>
                <w:ilvl w:val="0"/>
                <w:numId w:val="8"/>
              </w:numPr>
              <w:jc w:val="both"/>
              <w:rPr>
                <w:rFonts w:cs="Arial"/>
                <w:sz w:val="16"/>
                <w:szCs w:val="16"/>
              </w:rPr>
            </w:pPr>
            <w:proofErr w:type="spellStart"/>
            <w:r w:rsidRPr="00746949">
              <w:rPr>
                <w:rFonts w:cs="Arial"/>
                <w:bCs/>
                <w:sz w:val="16"/>
                <w:szCs w:val="16"/>
              </w:rPr>
              <w:t>Musarò</w:t>
            </w:r>
            <w:proofErr w:type="spellEnd"/>
            <w:r w:rsidRPr="00746949">
              <w:rPr>
                <w:rFonts w:cs="Arial"/>
                <w:bCs/>
                <w:sz w:val="16"/>
                <w:szCs w:val="16"/>
              </w:rPr>
              <w:t xml:space="preserve"> F.lli s.n.c. – intervento presso scuola elementare di via </w:t>
            </w:r>
            <w:proofErr w:type="spellStart"/>
            <w:r w:rsidRPr="00746949">
              <w:rPr>
                <w:rFonts w:cs="Arial"/>
                <w:bCs/>
                <w:sz w:val="16"/>
                <w:szCs w:val="16"/>
              </w:rPr>
              <w:t>Apulia</w:t>
            </w:r>
            <w:proofErr w:type="spellEnd"/>
            <w:r w:rsidRPr="00746949">
              <w:rPr>
                <w:rFonts w:cs="Arial"/>
                <w:bCs/>
                <w:sz w:val="16"/>
                <w:szCs w:val="16"/>
              </w:rPr>
              <w:t xml:space="preserve"> - f</w:t>
            </w:r>
            <w:r w:rsidRPr="00746949">
              <w:rPr>
                <w:rFonts w:cs="Arial"/>
                <w:sz w:val="16"/>
                <w:szCs w:val="16"/>
              </w:rPr>
              <w:t>attura n. 02/B del 31.01.2013 di € 132,00 compresa IVA come per legge;</w:t>
            </w:r>
          </w:p>
          <w:p w:rsidR="003C43DC" w:rsidRPr="00746949" w:rsidRDefault="003C43DC" w:rsidP="009E700E">
            <w:pPr>
              <w:numPr>
                <w:ilvl w:val="0"/>
                <w:numId w:val="8"/>
              </w:numPr>
              <w:jc w:val="both"/>
              <w:rPr>
                <w:rFonts w:cs="Arial"/>
                <w:sz w:val="16"/>
                <w:szCs w:val="16"/>
              </w:rPr>
            </w:pPr>
            <w:proofErr w:type="spellStart"/>
            <w:r w:rsidRPr="00746949">
              <w:rPr>
                <w:rFonts w:cs="Arial"/>
                <w:bCs/>
                <w:sz w:val="16"/>
                <w:szCs w:val="16"/>
              </w:rPr>
              <w:t>Musarò</w:t>
            </w:r>
            <w:proofErr w:type="spellEnd"/>
            <w:r w:rsidRPr="00746949">
              <w:rPr>
                <w:rFonts w:cs="Arial"/>
                <w:bCs/>
                <w:sz w:val="16"/>
                <w:szCs w:val="16"/>
              </w:rPr>
              <w:t xml:space="preserve"> F.lli s.n.c. – intervento presso scuola elementare di via </w:t>
            </w:r>
            <w:proofErr w:type="spellStart"/>
            <w:r w:rsidRPr="00746949">
              <w:rPr>
                <w:rFonts w:cs="Arial"/>
                <w:bCs/>
                <w:sz w:val="16"/>
                <w:szCs w:val="16"/>
              </w:rPr>
              <w:t>Apulia</w:t>
            </w:r>
            <w:proofErr w:type="spellEnd"/>
            <w:r w:rsidRPr="00746949">
              <w:rPr>
                <w:rFonts w:cs="Arial"/>
                <w:bCs/>
                <w:sz w:val="16"/>
                <w:szCs w:val="16"/>
              </w:rPr>
              <w:t xml:space="preserve"> - f</w:t>
            </w:r>
            <w:r w:rsidRPr="00746949">
              <w:rPr>
                <w:rFonts w:cs="Arial"/>
                <w:sz w:val="16"/>
                <w:szCs w:val="16"/>
              </w:rPr>
              <w:t>attura n. 11/B del 31.01.2013 di € 423,50 compresa IVA come per legge;</w:t>
            </w:r>
          </w:p>
          <w:p w:rsidR="003C43DC" w:rsidRPr="00746949" w:rsidRDefault="003C43DC" w:rsidP="009E700E">
            <w:pPr>
              <w:numPr>
                <w:ilvl w:val="0"/>
                <w:numId w:val="8"/>
              </w:numPr>
              <w:jc w:val="both"/>
              <w:rPr>
                <w:rFonts w:cs="Arial"/>
                <w:sz w:val="16"/>
                <w:szCs w:val="16"/>
              </w:rPr>
            </w:pPr>
            <w:r w:rsidRPr="00746949">
              <w:rPr>
                <w:rFonts w:cs="Arial"/>
                <w:bCs/>
                <w:sz w:val="16"/>
                <w:szCs w:val="16"/>
              </w:rPr>
              <w:t>Basile Infissi s.r.l. – interventi presso immobile comunale - f</w:t>
            </w:r>
            <w:r w:rsidRPr="00746949">
              <w:rPr>
                <w:rFonts w:cs="Arial"/>
                <w:sz w:val="16"/>
                <w:szCs w:val="16"/>
              </w:rPr>
              <w:t>attura n. 02 del 11.01.2013 di € 72,60 compresa IVA come per legge;</w:t>
            </w:r>
          </w:p>
          <w:p w:rsidR="003C43DC" w:rsidRPr="00746949" w:rsidRDefault="003C43DC" w:rsidP="00746949">
            <w:pPr>
              <w:jc w:val="both"/>
              <w:rPr>
                <w:rFonts w:cs="Arial"/>
                <w:sz w:val="16"/>
                <w:szCs w:val="16"/>
              </w:rPr>
            </w:pPr>
          </w:p>
          <w:p w:rsidR="003C43DC" w:rsidRPr="00746949" w:rsidRDefault="003C43DC" w:rsidP="00746949">
            <w:pPr>
              <w:ind w:left="113" w:hanging="113"/>
              <w:jc w:val="both"/>
              <w:rPr>
                <w:rFonts w:cs="Arial"/>
                <w:sz w:val="16"/>
                <w:szCs w:val="16"/>
              </w:rPr>
            </w:pPr>
            <w:r w:rsidRPr="00746949">
              <w:rPr>
                <w:rFonts w:cs="Arial"/>
                <w:b/>
                <w:bCs/>
                <w:sz w:val="16"/>
                <w:szCs w:val="16"/>
              </w:rPr>
              <w:t xml:space="preserve">Dato atto </w:t>
            </w:r>
            <w:r w:rsidRPr="00746949">
              <w:rPr>
                <w:rFonts w:cs="Arial"/>
                <w:sz w:val="16"/>
                <w:szCs w:val="16"/>
              </w:rPr>
              <w:t>che i lavori sono stati regolarmente eseguiti;</w:t>
            </w:r>
          </w:p>
          <w:p w:rsidR="003C43DC" w:rsidRPr="00746949" w:rsidRDefault="003C43DC" w:rsidP="00746949">
            <w:pPr>
              <w:jc w:val="both"/>
              <w:rPr>
                <w:rFonts w:cs="Arial"/>
                <w:sz w:val="16"/>
                <w:szCs w:val="16"/>
              </w:rPr>
            </w:pPr>
          </w:p>
          <w:p w:rsidR="003C43DC" w:rsidRPr="00746949" w:rsidRDefault="003C43DC" w:rsidP="00746949">
            <w:pPr>
              <w:jc w:val="both"/>
              <w:rPr>
                <w:rFonts w:cs="Arial"/>
                <w:sz w:val="16"/>
                <w:szCs w:val="16"/>
              </w:rPr>
            </w:pPr>
            <w:r w:rsidRPr="00746949">
              <w:rPr>
                <w:rFonts w:cs="Arial"/>
                <w:b/>
                <w:bCs/>
                <w:sz w:val="16"/>
                <w:szCs w:val="16"/>
              </w:rPr>
              <w:t>Visto</w:t>
            </w:r>
            <w:r w:rsidRPr="00746949">
              <w:rPr>
                <w:rFonts w:cs="Arial"/>
                <w:sz w:val="16"/>
                <w:szCs w:val="16"/>
              </w:rPr>
              <w:t xml:space="preserve"> che l’importo da liquidare è disponibile sui fondi di bilancio comunali giusta prenotazione di impegno della spesa effettuata con </w:t>
            </w:r>
            <w:proofErr w:type="spellStart"/>
            <w:r w:rsidRPr="00746949">
              <w:rPr>
                <w:rFonts w:cs="Arial"/>
                <w:sz w:val="16"/>
                <w:szCs w:val="16"/>
              </w:rPr>
              <w:t>D.R.S.</w:t>
            </w:r>
            <w:proofErr w:type="spellEnd"/>
            <w:r w:rsidRPr="00746949">
              <w:rPr>
                <w:rFonts w:cs="Arial"/>
                <w:sz w:val="16"/>
                <w:szCs w:val="16"/>
              </w:rPr>
              <w:t xml:space="preserve"> n. 89/2013;</w:t>
            </w:r>
          </w:p>
          <w:p w:rsidR="003C43DC" w:rsidRPr="00746949" w:rsidRDefault="003C43DC" w:rsidP="00746949">
            <w:pPr>
              <w:jc w:val="both"/>
              <w:rPr>
                <w:rFonts w:cs="Arial"/>
                <w:bCs/>
                <w:sz w:val="16"/>
                <w:szCs w:val="16"/>
              </w:rPr>
            </w:pPr>
          </w:p>
          <w:p w:rsidR="003C43DC" w:rsidRPr="00746949" w:rsidRDefault="003C43DC" w:rsidP="00746949">
            <w:pPr>
              <w:jc w:val="both"/>
              <w:rPr>
                <w:rFonts w:cs="Arial"/>
                <w:sz w:val="16"/>
                <w:szCs w:val="16"/>
              </w:rPr>
            </w:pPr>
            <w:r w:rsidRPr="00746949">
              <w:rPr>
                <w:rFonts w:cs="Arial"/>
                <w:b/>
                <w:bCs/>
                <w:sz w:val="16"/>
                <w:szCs w:val="16"/>
              </w:rPr>
              <w:t>Ritenuto</w:t>
            </w:r>
            <w:r w:rsidRPr="00746949">
              <w:rPr>
                <w:rFonts w:cs="Arial"/>
                <w:sz w:val="16"/>
                <w:szCs w:val="16"/>
              </w:rPr>
              <w:t xml:space="preserve"> pertanto di dover provvedere alla liquidazione;</w:t>
            </w:r>
          </w:p>
          <w:p w:rsidR="003C43DC" w:rsidRPr="00746949" w:rsidRDefault="003C43DC" w:rsidP="00746949">
            <w:pPr>
              <w:jc w:val="both"/>
              <w:rPr>
                <w:rFonts w:cs="Arial"/>
                <w:bCs/>
                <w:sz w:val="16"/>
                <w:szCs w:val="16"/>
              </w:rPr>
            </w:pPr>
            <w:r w:rsidRPr="00746949">
              <w:rPr>
                <w:rFonts w:cs="Arial"/>
                <w:b/>
                <w:bCs/>
                <w:sz w:val="16"/>
                <w:szCs w:val="16"/>
              </w:rPr>
              <w:t xml:space="preserve">Eseguito </w:t>
            </w:r>
            <w:r w:rsidRPr="00746949">
              <w:rPr>
                <w:rFonts w:cs="Arial"/>
                <w:bCs/>
                <w:sz w:val="16"/>
                <w:szCs w:val="16"/>
              </w:rPr>
              <w:t>con esito favorevole il controllo preventivo di regolarità amministrativa del presente atto avendo verificato:</w:t>
            </w:r>
          </w:p>
          <w:p w:rsidR="003C43DC" w:rsidRPr="00746949" w:rsidRDefault="003C43DC" w:rsidP="00746949">
            <w:pPr>
              <w:ind w:left="851" w:hanging="284"/>
              <w:jc w:val="both"/>
              <w:rPr>
                <w:rFonts w:cs="Arial"/>
                <w:bCs/>
                <w:sz w:val="16"/>
                <w:szCs w:val="16"/>
              </w:rPr>
            </w:pPr>
            <w:r w:rsidRPr="00746949">
              <w:rPr>
                <w:rFonts w:cs="Arial"/>
                <w:bCs/>
                <w:sz w:val="16"/>
                <w:szCs w:val="16"/>
              </w:rPr>
              <w:t>a) rispetto delle normative comunitarie, statali regionali e regolamentari, generali e di settore;</w:t>
            </w:r>
          </w:p>
          <w:p w:rsidR="003C43DC" w:rsidRPr="00746949" w:rsidRDefault="003C43DC" w:rsidP="00746949">
            <w:pPr>
              <w:ind w:left="851" w:hanging="284"/>
              <w:jc w:val="both"/>
              <w:rPr>
                <w:rFonts w:cs="Arial"/>
                <w:bCs/>
                <w:sz w:val="16"/>
                <w:szCs w:val="16"/>
              </w:rPr>
            </w:pPr>
            <w:r w:rsidRPr="00746949">
              <w:rPr>
                <w:rFonts w:cs="Arial"/>
                <w:bCs/>
                <w:sz w:val="16"/>
                <w:szCs w:val="16"/>
              </w:rPr>
              <w:t>b) correttezza e regolarità della procedura;</w:t>
            </w:r>
          </w:p>
          <w:p w:rsidR="003C43DC" w:rsidRPr="00746949" w:rsidRDefault="003C43DC" w:rsidP="00746949">
            <w:pPr>
              <w:ind w:left="851" w:hanging="284"/>
              <w:jc w:val="both"/>
              <w:rPr>
                <w:rFonts w:cs="Arial"/>
                <w:bCs/>
                <w:sz w:val="16"/>
                <w:szCs w:val="16"/>
              </w:rPr>
            </w:pPr>
            <w:r w:rsidRPr="00746949">
              <w:rPr>
                <w:rFonts w:cs="Arial"/>
                <w:bCs/>
                <w:sz w:val="16"/>
                <w:szCs w:val="16"/>
              </w:rPr>
              <w:t>c) correttezza formale nella redazione dell'atto;</w:t>
            </w:r>
          </w:p>
          <w:p w:rsidR="003C43DC" w:rsidRPr="00746949" w:rsidRDefault="003C43DC" w:rsidP="00746949">
            <w:pPr>
              <w:jc w:val="both"/>
              <w:rPr>
                <w:rFonts w:cs="Arial"/>
                <w:bCs/>
                <w:sz w:val="16"/>
                <w:szCs w:val="16"/>
              </w:rPr>
            </w:pPr>
            <w:r w:rsidRPr="00746949">
              <w:rPr>
                <w:rFonts w:cs="Arial"/>
                <w:b/>
                <w:bCs/>
                <w:sz w:val="16"/>
                <w:szCs w:val="16"/>
              </w:rPr>
              <w:t>Acquisito</w:t>
            </w:r>
            <w:r w:rsidRPr="00746949">
              <w:rPr>
                <w:rFonts w:cs="Arial"/>
                <w:bCs/>
                <w:sz w:val="16"/>
                <w:szCs w:val="16"/>
              </w:rPr>
              <w:t xml:space="preserve"> il seguente parere sulla regolarità contabile espresso dal Responsabile dei Servizi Finanziari: "favorevole".</w:t>
            </w:r>
          </w:p>
          <w:p w:rsidR="003C43DC" w:rsidRPr="00746949" w:rsidRDefault="003C43DC" w:rsidP="00746949">
            <w:pPr>
              <w:jc w:val="both"/>
              <w:rPr>
                <w:rFonts w:cs="Arial"/>
                <w:sz w:val="16"/>
                <w:szCs w:val="16"/>
              </w:rPr>
            </w:pPr>
            <w:r w:rsidRPr="00746949">
              <w:rPr>
                <w:rFonts w:cs="Arial"/>
                <w:b/>
                <w:sz w:val="16"/>
                <w:szCs w:val="16"/>
              </w:rPr>
              <w:t>VISTO</w:t>
            </w:r>
            <w:r w:rsidRPr="00746949">
              <w:rPr>
                <w:rFonts w:cs="Arial"/>
                <w:sz w:val="16"/>
                <w:szCs w:val="16"/>
              </w:rPr>
              <w:t xml:space="preserve"> l’art. 125, comma 8, del D.L.vo </w:t>
            </w:r>
            <w:proofErr w:type="spellStart"/>
            <w:r w:rsidRPr="00746949">
              <w:rPr>
                <w:rFonts w:cs="Arial"/>
                <w:sz w:val="16"/>
                <w:szCs w:val="16"/>
              </w:rPr>
              <w:t>n°</w:t>
            </w:r>
            <w:proofErr w:type="spellEnd"/>
            <w:r w:rsidRPr="00746949">
              <w:rPr>
                <w:rFonts w:cs="Arial"/>
                <w:sz w:val="16"/>
                <w:szCs w:val="16"/>
              </w:rPr>
              <w:t xml:space="preserve"> 163/06 e </w:t>
            </w:r>
            <w:proofErr w:type="spellStart"/>
            <w:r w:rsidRPr="00746949">
              <w:rPr>
                <w:rFonts w:cs="Arial"/>
                <w:sz w:val="16"/>
                <w:szCs w:val="16"/>
              </w:rPr>
              <w:t>s.m.i.</w:t>
            </w:r>
            <w:proofErr w:type="spellEnd"/>
            <w:r w:rsidRPr="00746949">
              <w:rPr>
                <w:rFonts w:cs="Arial"/>
                <w:sz w:val="16"/>
                <w:szCs w:val="16"/>
              </w:rPr>
              <w:t>;</w:t>
            </w:r>
          </w:p>
          <w:p w:rsidR="003C43DC" w:rsidRPr="00746949" w:rsidRDefault="003C43DC" w:rsidP="00746949">
            <w:pPr>
              <w:jc w:val="both"/>
              <w:rPr>
                <w:rFonts w:cs="Arial"/>
                <w:sz w:val="16"/>
                <w:szCs w:val="16"/>
              </w:rPr>
            </w:pPr>
            <w:r w:rsidRPr="00746949">
              <w:rPr>
                <w:rFonts w:cs="Arial"/>
                <w:b/>
                <w:sz w:val="16"/>
                <w:szCs w:val="16"/>
              </w:rPr>
              <w:t>VISTO</w:t>
            </w:r>
            <w:r w:rsidRPr="00746949">
              <w:rPr>
                <w:rFonts w:cs="Arial"/>
                <w:sz w:val="16"/>
                <w:szCs w:val="16"/>
              </w:rPr>
              <w:t xml:space="preserve"> l’art. 6, comma 1, lett. a), del regolamento Comunale per l’esecuzione di lavori e forniture e Servizi in economia, approvato con </w:t>
            </w:r>
            <w:proofErr w:type="spellStart"/>
            <w:r w:rsidRPr="00746949">
              <w:rPr>
                <w:rFonts w:cs="Arial"/>
                <w:sz w:val="16"/>
                <w:szCs w:val="16"/>
              </w:rPr>
              <w:t>D.C.C.</w:t>
            </w:r>
            <w:proofErr w:type="spellEnd"/>
            <w:r w:rsidRPr="00746949">
              <w:rPr>
                <w:rFonts w:cs="Arial"/>
                <w:sz w:val="16"/>
                <w:szCs w:val="16"/>
              </w:rPr>
              <w:t xml:space="preserve"> </w:t>
            </w:r>
            <w:proofErr w:type="spellStart"/>
            <w:r w:rsidRPr="00746949">
              <w:rPr>
                <w:rFonts w:cs="Arial"/>
                <w:sz w:val="16"/>
                <w:szCs w:val="16"/>
              </w:rPr>
              <w:t>n°</w:t>
            </w:r>
            <w:proofErr w:type="spellEnd"/>
            <w:r w:rsidRPr="00746949">
              <w:rPr>
                <w:rFonts w:cs="Arial"/>
                <w:sz w:val="16"/>
                <w:szCs w:val="16"/>
              </w:rPr>
              <w:t xml:space="preserve"> 11 del 09-03-2009;</w:t>
            </w:r>
          </w:p>
          <w:p w:rsidR="003C43DC" w:rsidRPr="00746949" w:rsidRDefault="003C43DC" w:rsidP="00746949">
            <w:pPr>
              <w:jc w:val="both"/>
              <w:rPr>
                <w:rFonts w:cs="Arial"/>
                <w:sz w:val="16"/>
                <w:szCs w:val="16"/>
              </w:rPr>
            </w:pPr>
            <w:r w:rsidRPr="00746949">
              <w:rPr>
                <w:rFonts w:cs="Arial"/>
                <w:b/>
                <w:bCs/>
                <w:sz w:val="16"/>
                <w:szCs w:val="16"/>
              </w:rPr>
              <w:t>Visto</w:t>
            </w:r>
            <w:r w:rsidRPr="00746949">
              <w:rPr>
                <w:rFonts w:cs="Arial"/>
                <w:sz w:val="16"/>
                <w:szCs w:val="16"/>
              </w:rPr>
              <w:t xml:space="preserve"> il Regolamento comunale di contabilità;</w:t>
            </w:r>
          </w:p>
          <w:p w:rsidR="003C43DC" w:rsidRPr="00746949" w:rsidRDefault="003C43DC" w:rsidP="00746949">
            <w:pPr>
              <w:jc w:val="both"/>
              <w:rPr>
                <w:rFonts w:cs="Arial"/>
                <w:sz w:val="16"/>
                <w:szCs w:val="16"/>
              </w:rPr>
            </w:pPr>
            <w:r w:rsidRPr="00746949">
              <w:rPr>
                <w:rFonts w:cs="Arial"/>
                <w:b/>
                <w:bCs/>
                <w:sz w:val="16"/>
                <w:szCs w:val="16"/>
              </w:rPr>
              <w:t>Visto</w:t>
            </w:r>
            <w:r w:rsidRPr="00746949">
              <w:rPr>
                <w:rFonts w:cs="Arial"/>
                <w:sz w:val="16"/>
                <w:szCs w:val="16"/>
              </w:rPr>
              <w:t xml:space="preserve"> il T.U. approvato con </w:t>
            </w:r>
            <w:proofErr w:type="spellStart"/>
            <w:r w:rsidRPr="00746949">
              <w:rPr>
                <w:rFonts w:cs="Arial"/>
                <w:sz w:val="16"/>
                <w:szCs w:val="16"/>
              </w:rPr>
              <w:t>D.Lgs</w:t>
            </w:r>
            <w:proofErr w:type="spellEnd"/>
            <w:r w:rsidRPr="00746949">
              <w:rPr>
                <w:rFonts w:cs="Arial"/>
                <w:sz w:val="16"/>
                <w:szCs w:val="16"/>
              </w:rPr>
              <w:t xml:space="preserve"> n. 267/2000;</w:t>
            </w:r>
          </w:p>
          <w:p w:rsidR="003C43DC" w:rsidRPr="00746949" w:rsidRDefault="003C43DC" w:rsidP="00746949">
            <w:pPr>
              <w:jc w:val="both"/>
              <w:rPr>
                <w:rFonts w:cs="Arial"/>
                <w:sz w:val="16"/>
                <w:szCs w:val="16"/>
              </w:rPr>
            </w:pPr>
          </w:p>
          <w:p w:rsidR="003C43DC" w:rsidRPr="00746949" w:rsidRDefault="003C43DC" w:rsidP="00746949">
            <w:pPr>
              <w:jc w:val="center"/>
              <w:rPr>
                <w:rFonts w:cs="Arial"/>
                <w:b/>
                <w:bCs/>
                <w:sz w:val="16"/>
                <w:szCs w:val="16"/>
              </w:rPr>
            </w:pPr>
            <w:r w:rsidRPr="00746949">
              <w:rPr>
                <w:rFonts w:cs="Arial"/>
                <w:b/>
                <w:bCs/>
                <w:sz w:val="16"/>
                <w:szCs w:val="16"/>
              </w:rPr>
              <w:t>D E T E R M I N A</w:t>
            </w:r>
          </w:p>
          <w:p w:rsidR="003C43DC" w:rsidRPr="00746949" w:rsidRDefault="003C43DC" w:rsidP="00746949">
            <w:pPr>
              <w:pStyle w:val="Pidipagina"/>
              <w:jc w:val="both"/>
              <w:rPr>
                <w:rFonts w:asciiTheme="minorHAnsi" w:hAnsiTheme="minorHAnsi" w:cs="Arial"/>
                <w:b/>
                <w:bCs/>
                <w:sz w:val="16"/>
                <w:szCs w:val="16"/>
              </w:rPr>
            </w:pPr>
          </w:p>
          <w:p w:rsidR="003C43DC" w:rsidRPr="00746949" w:rsidRDefault="003C43DC" w:rsidP="00746949">
            <w:pPr>
              <w:pStyle w:val="Pidipagina"/>
              <w:jc w:val="both"/>
              <w:rPr>
                <w:rFonts w:asciiTheme="minorHAnsi" w:hAnsiTheme="minorHAnsi" w:cs="Arial"/>
                <w:sz w:val="16"/>
                <w:szCs w:val="16"/>
              </w:rPr>
            </w:pPr>
            <w:r w:rsidRPr="00746949">
              <w:rPr>
                <w:rFonts w:asciiTheme="minorHAnsi" w:hAnsiTheme="minorHAnsi" w:cs="Arial"/>
                <w:b/>
                <w:bCs/>
                <w:sz w:val="16"/>
                <w:szCs w:val="16"/>
              </w:rPr>
              <w:lastRenderedPageBreak/>
              <w:t xml:space="preserve">1) </w:t>
            </w:r>
            <w:r w:rsidRPr="00746949">
              <w:rPr>
                <w:rFonts w:asciiTheme="minorHAnsi" w:hAnsiTheme="minorHAnsi" w:cs="Arial"/>
                <w:sz w:val="16"/>
                <w:szCs w:val="16"/>
              </w:rPr>
              <w:t xml:space="preserve"> Per i motivi esposti in narrativa liquidare e pagare alla ditta:</w:t>
            </w:r>
          </w:p>
          <w:p w:rsidR="003C43DC" w:rsidRPr="00746949" w:rsidRDefault="003C43DC" w:rsidP="00746949">
            <w:pPr>
              <w:pStyle w:val="Pidipagina"/>
              <w:ind w:left="360"/>
              <w:jc w:val="both"/>
              <w:rPr>
                <w:rFonts w:asciiTheme="minorHAnsi" w:hAnsiTheme="minorHAnsi" w:cs="Arial"/>
                <w:sz w:val="16"/>
                <w:szCs w:val="16"/>
              </w:rPr>
            </w:pPr>
            <w:r w:rsidRPr="00746949">
              <w:rPr>
                <w:rFonts w:asciiTheme="minorHAnsi" w:hAnsiTheme="minorHAnsi" w:cs="Arial"/>
                <w:sz w:val="16"/>
                <w:szCs w:val="16"/>
              </w:rPr>
              <w:t>-Ditta</w:t>
            </w:r>
            <w:r w:rsidRPr="00746949">
              <w:rPr>
                <w:rFonts w:asciiTheme="minorHAnsi" w:hAnsiTheme="minorHAnsi" w:cs="Arial"/>
                <w:bCs/>
                <w:sz w:val="16"/>
                <w:szCs w:val="16"/>
              </w:rPr>
              <w:t xml:space="preserve"> </w:t>
            </w:r>
            <w:proofErr w:type="spellStart"/>
            <w:r w:rsidRPr="00746949">
              <w:rPr>
                <w:rFonts w:asciiTheme="minorHAnsi" w:hAnsiTheme="minorHAnsi" w:cs="Arial"/>
                <w:sz w:val="16"/>
                <w:szCs w:val="16"/>
              </w:rPr>
              <w:t>Musarò</w:t>
            </w:r>
            <w:proofErr w:type="spellEnd"/>
            <w:r w:rsidRPr="00746949">
              <w:rPr>
                <w:rFonts w:asciiTheme="minorHAnsi" w:hAnsiTheme="minorHAnsi" w:cs="Arial"/>
                <w:sz w:val="16"/>
                <w:szCs w:val="16"/>
              </w:rPr>
              <w:t xml:space="preserve"> F.lli s..</w:t>
            </w:r>
            <w:proofErr w:type="spellStart"/>
            <w:r w:rsidRPr="00746949">
              <w:rPr>
                <w:rFonts w:asciiTheme="minorHAnsi" w:hAnsiTheme="minorHAnsi" w:cs="Arial"/>
                <w:sz w:val="16"/>
                <w:szCs w:val="16"/>
              </w:rPr>
              <w:t>n.c.</w:t>
            </w:r>
            <w:proofErr w:type="spellEnd"/>
            <w:r w:rsidRPr="00746949">
              <w:rPr>
                <w:rFonts w:asciiTheme="minorHAnsi" w:hAnsiTheme="minorHAnsi" w:cs="Arial"/>
                <w:bCs/>
                <w:sz w:val="16"/>
                <w:szCs w:val="16"/>
              </w:rPr>
              <w:t xml:space="preserve"> l’</w:t>
            </w:r>
            <w:r w:rsidRPr="00746949">
              <w:rPr>
                <w:rFonts w:asciiTheme="minorHAnsi" w:hAnsiTheme="minorHAnsi" w:cs="Arial"/>
                <w:sz w:val="16"/>
                <w:szCs w:val="16"/>
              </w:rPr>
              <w:t>importo di € 555,50 compresa IVA 21%.</w:t>
            </w:r>
          </w:p>
          <w:p w:rsidR="003C43DC" w:rsidRPr="00746949" w:rsidRDefault="003C43DC" w:rsidP="00746949">
            <w:pPr>
              <w:ind w:left="360"/>
              <w:jc w:val="both"/>
              <w:rPr>
                <w:rFonts w:cs="Arial"/>
                <w:sz w:val="16"/>
                <w:szCs w:val="16"/>
              </w:rPr>
            </w:pPr>
            <w:r w:rsidRPr="00746949">
              <w:rPr>
                <w:rFonts w:cs="Arial"/>
                <w:sz w:val="16"/>
                <w:szCs w:val="16"/>
              </w:rPr>
              <w:t>-Ditta Basile Infissi s.r.l. l’importo di €</w:t>
            </w:r>
            <w:r w:rsidRPr="00746949">
              <w:rPr>
                <w:rFonts w:cs="Arial"/>
                <w:bCs/>
                <w:sz w:val="16"/>
                <w:szCs w:val="16"/>
              </w:rPr>
              <w:t xml:space="preserve"> 72,60</w:t>
            </w:r>
            <w:r w:rsidRPr="00746949">
              <w:rPr>
                <w:rFonts w:cs="Arial"/>
                <w:sz w:val="16"/>
                <w:szCs w:val="16"/>
              </w:rPr>
              <w:t xml:space="preserve"> compresa IVA 21%. </w:t>
            </w:r>
          </w:p>
          <w:p w:rsidR="003C43DC" w:rsidRPr="00746949" w:rsidRDefault="003C43DC" w:rsidP="00746949">
            <w:pPr>
              <w:ind w:left="426"/>
              <w:jc w:val="both"/>
              <w:rPr>
                <w:rFonts w:cs="Arial"/>
                <w:bCs/>
                <w:sz w:val="16"/>
                <w:szCs w:val="16"/>
              </w:rPr>
            </w:pPr>
            <w:r w:rsidRPr="00746949">
              <w:rPr>
                <w:rFonts w:cs="Arial"/>
                <w:bCs/>
                <w:sz w:val="16"/>
                <w:szCs w:val="16"/>
              </w:rPr>
              <w:t xml:space="preserve">per un importo totale di </w:t>
            </w:r>
            <w:r w:rsidRPr="00746949">
              <w:rPr>
                <w:rFonts w:cs="Arial"/>
                <w:sz w:val="16"/>
                <w:szCs w:val="16"/>
              </w:rPr>
              <w:t>€ 628,10.</w:t>
            </w:r>
          </w:p>
          <w:p w:rsidR="003C43DC" w:rsidRPr="00746949" w:rsidRDefault="003C43DC" w:rsidP="00746949">
            <w:pPr>
              <w:jc w:val="both"/>
              <w:rPr>
                <w:rFonts w:cs="Arial"/>
                <w:sz w:val="16"/>
                <w:szCs w:val="16"/>
              </w:rPr>
            </w:pPr>
          </w:p>
          <w:p w:rsidR="003C43DC" w:rsidRPr="00746949" w:rsidRDefault="003C43DC" w:rsidP="00746949">
            <w:pPr>
              <w:ind w:left="284" w:hanging="284"/>
              <w:jc w:val="both"/>
              <w:rPr>
                <w:rFonts w:cs="Arial"/>
                <w:sz w:val="16"/>
                <w:szCs w:val="16"/>
              </w:rPr>
            </w:pPr>
            <w:r w:rsidRPr="00746949">
              <w:rPr>
                <w:rFonts w:cs="Arial"/>
                <w:b/>
                <w:bCs/>
                <w:sz w:val="16"/>
                <w:szCs w:val="16"/>
              </w:rPr>
              <w:t xml:space="preserve">2) </w:t>
            </w:r>
            <w:r w:rsidRPr="00746949">
              <w:rPr>
                <w:rFonts w:cs="Arial"/>
                <w:sz w:val="16"/>
                <w:szCs w:val="16"/>
              </w:rPr>
              <w:t xml:space="preserve">Assicurare la copertura finanziaria di € 628,10 sul Servizio 0105 – Intervento 03 – Cap. 200 (Manutenzione Beni Comunali – Prestazioni di servizi), facendo riferimento alla prenotazione dell’impegno della spesa avvenuta con </w:t>
            </w:r>
            <w:proofErr w:type="spellStart"/>
            <w:r w:rsidRPr="00746949">
              <w:rPr>
                <w:rFonts w:cs="Arial"/>
                <w:sz w:val="16"/>
                <w:szCs w:val="16"/>
              </w:rPr>
              <w:t>D.R.S.</w:t>
            </w:r>
            <w:proofErr w:type="spellEnd"/>
            <w:r w:rsidRPr="00746949">
              <w:rPr>
                <w:rFonts w:cs="Arial"/>
                <w:sz w:val="16"/>
                <w:szCs w:val="16"/>
              </w:rPr>
              <w:t xml:space="preserve"> n. 89/2013.</w:t>
            </w:r>
          </w:p>
          <w:p w:rsidR="003C43DC" w:rsidRPr="00746949" w:rsidRDefault="003C43DC" w:rsidP="00746949">
            <w:pPr>
              <w:jc w:val="both"/>
              <w:rPr>
                <w:rFonts w:cs="Arial"/>
                <w:sz w:val="16"/>
                <w:szCs w:val="16"/>
              </w:rPr>
            </w:pPr>
          </w:p>
          <w:p w:rsidR="003C43DC" w:rsidRPr="00746949" w:rsidRDefault="003C43DC" w:rsidP="00746949">
            <w:pPr>
              <w:jc w:val="both"/>
              <w:rPr>
                <w:rFonts w:cs="Arial"/>
                <w:sz w:val="16"/>
                <w:szCs w:val="16"/>
              </w:rPr>
            </w:pPr>
            <w:r w:rsidRPr="00746949">
              <w:rPr>
                <w:rFonts w:cs="Arial"/>
                <w:sz w:val="16"/>
                <w:szCs w:val="16"/>
              </w:rPr>
              <w:t xml:space="preserve">- Ai sensi dell'art. 18 del </w:t>
            </w:r>
            <w:proofErr w:type="spellStart"/>
            <w:r w:rsidRPr="00746949">
              <w:rPr>
                <w:rFonts w:cs="Arial"/>
                <w:sz w:val="16"/>
                <w:szCs w:val="16"/>
              </w:rPr>
              <w:t>DL</w:t>
            </w:r>
            <w:proofErr w:type="spellEnd"/>
            <w:r w:rsidRPr="00746949">
              <w:rPr>
                <w:rFonts w:cs="Arial"/>
                <w:sz w:val="16"/>
                <w:szCs w:val="16"/>
              </w:rPr>
              <w:t xml:space="preserve"> 83/2012 Amministrazione aperta, i dati contenuti nel presente atto saranno pubblicati sul sito istituzionale di questo Comune, così come da scheda allegata agli atti.</w:t>
            </w:r>
          </w:p>
          <w:p w:rsidR="003C43DC" w:rsidRPr="00746949" w:rsidRDefault="003C43DC">
            <w:pPr>
              <w:rPr>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4225B6" w:rsidRDefault="003C43DC" w:rsidP="00D22C96">
            <w:pPr>
              <w:rPr>
                <w:sz w:val="16"/>
                <w:szCs w:val="16"/>
              </w:rPr>
            </w:pPr>
            <w:r w:rsidRPr="004225B6">
              <w:rPr>
                <w:sz w:val="16"/>
                <w:szCs w:val="16"/>
              </w:rPr>
              <w:lastRenderedPageBreak/>
              <w:t>Responsabile del Servizio</w:t>
            </w:r>
          </w:p>
        </w:tc>
        <w:tc>
          <w:tcPr>
            <w:tcW w:w="1028" w:type="dxa"/>
          </w:tcPr>
          <w:p w:rsidR="003C43DC" w:rsidRPr="004225B6" w:rsidRDefault="003C43DC" w:rsidP="00D22C96">
            <w:pPr>
              <w:rPr>
                <w:sz w:val="16"/>
                <w:szCs w:val="16"/>
              </w:rPr>
            </w:pPr>
            <w:r w:rsidRPr="004225B6">
              <w:rPr>
                <w:sz w:val="16"/>
                <w:szCs w:val="16"/>
              </w:rPr>
              <w:t>Determina</w:t>
            </w:r>
          </w:p>
        </w:tc>
        <w:tc>
          <w:tcPr>
            <w:tcW w:w="948" w:type="dxa"/>
          </w:tcPr>
          <w:p w:rsidR="003C43DC" w:rsidRPr="004225B6" w:rsidRDefault="003C43DC">
            <w:pPr>
              <w:rPr>
                <w:sz w:val="16"/>
                <w:szCs w:val="16"/>
              </w:rPr>
            </w:pPr>
            <w:r w:rsidRPr="004225B6">
              <w:rPr>
                <w:sz w:val="16"/>
                <w:szCs w:val="16"/>
              </w:rPr>
              <w:t>n.279 del 1.3.2013</w:t>
            </w:r>
          </w:p>
        </w:tc>
        <w:tc>
          <w:tcPr>
            <w:tcW w:w="1749" w:type="dxa"/>
          </w:tcPr>
          <w:p w:rsidR="003C43DC" w:rsidRPr="004225B6" w:rsidRDefault="003C43DC">
            <w:pPr>
              <w:rPr>
                <w:sz w:val="16"/>
                <w:szCs w:val="16"/>
              </w:rPr>
            </w:pPr>
            <w:r w:rsidRPr="004225B6">
              <w:rPr>
                <w:sz w:val="16"/>
                <w:szCs w:val="16"/>
              </w:rPr>
              <w:t xml:space="preserve">GARA UFFICIOSA PER L'AFFIDAMENTO IN CONVENZIONE DEL SERVIZIO </w:t>
            </w:r>
            <w:proofErr w:type="spellStart"/>
            <w:r w:rsidRPr="004225B6">
              <w:rPr>
                <w:sz w:val="16"/>
                <w:szCs w:val="16"/>
              </w:rPr>
              <w:t>DI</w:t>
            </w:r>
            <w:proofErr w:type="spellEnd"/>
            <w:r w:rsidRPr="004225B6">
              <w:rPr>
                <w:sz w:val="16"/>
                <w:szCs w:val="16"/>
              </w:rPr>
              <w:t xml:space="preserve"> RIMOZIONE E SMALTIMENTO DELL'AMIANTO - APPROVAZIONE VERBALE </w:t>
            </w:r>
            <w:proofErr w:type="spellStart"/>
            <w:r w:rsidRPr="004225B6">
              <w:rPr>
                <w:sz w:val="16"/>
                <w:szCs w:val="16"/>
              </w:rPr>
              <w:t>DI</w:t>
            </w:r>
            <w:proofErr w:type="spellEnd"/>
            <w:r w:rsidRPr="004225B6">
              <w:rPr>
                <w:sz w:val="16"/>
                <w:szCs w:val="16"/>
              </w:rPr>
              <w:t xml:space="preserve"> GARA -</w:t>
            </w:r>
          </w:p>
        </w:tc>
        <w:tc>
          <w:tcPr>
            <w:tcW w:w="5698" w:type="dxa"/>
          </w:tcPr>
          <w:p w:rsidR="00913746" w:rsidRDefault="00913746" w:rsidP="004225B6">
            <w:pPr>
              <w:pStyle w:val="Titolo1"/>
              <w:jc w:val="left"/>
              <w:outlineLvl w:val="0"/>
              <w:rPr>
                <w:rFonts w:asciiTheme="minorHAnsi" w:hAnsiTheme="minorHAnsi" w:cs="Times New Roman"/>
                <w:b w:val="0"/>
                <w:sz w:val="16"/>
                <w:szCs w:val="16"/>
              </w:rPr>
            </w:pPr>
            <w:r>
              <w:rPr>
                <w:rFonts w:asciiTheme="minorHAnsi" w:hAnsiTheme="minorHAnsi" w:cs="Times New Roman"/>
                <w:b w:val="0"/>
                <w:sz w:val="16"/>
                <w:szCs w:val="16"/>
              </w:rPr>
              <w:t>[…]</w:t>
            </w:r>
          </w:p>
          <w:p w:rsidR="003C43DC" w:rsidRPr="004225B6" w:rsidRDefault="003C43DC" w:rsidP="004225B6">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 xml:space="preserve">- che con </w:t>
            </w:r>
            <w:proofErr w:type="spellStart"/>
            <w:r w:rsidRPr="004225B6">
              <w:rPr>
                <w:rFonts w:asciiTheme="minorHAnsi" w:hAnsiTheme="minorHAnsi" w:cs="Times New Roman"/>
                <w:b w:val="0"/>
                <w:sz w:val="16"/>
                <w:szCs w:val="16"/>
              </w:rPr>
              <w:t>D.R.S.</w:t>
            </w:r>
            <w:proofErr w:type="spellEnd"/>
            <w:r w:rsidRPr="004225B6">
              <w:rPr>
                <w:rFonts w:asciiTheme="minorHAnsi" w:hAnsiTheme="minorHAnsi" w:cs="Times New Roman"/>
                <w:b w:val="0"/>
                <w:sz w:val="16"/>
                <w:szCs w:val="16"/>
              </w:rPr>
              <w:t xml:space="preserve"> </w:t>
            </w:r>
            <w:proofErr w:type="spellStart"/>
            <w:r w:rsidRPr="004225B6">
              <w:rPr>
                <w:rFonts w:asciiTheme="minorHAnsi" w:hAnsiTheme="minorHAnsi" w:cs="Times New Roman"/>
                <w:b w:val="0"/>
                <w:sz w:val="16"/>
                <w:szCs w:val="16"/>
              </w:rPr>
              <w:t>n°</w:t>
            </w:r>
            <w:proofErr w:type="spellEnd"/>
            <w:r w:rsidRPr="004225B6">
              <w:rPr>
                <w:rFonts w:asciiTheme="minorHAnsi" w:hAnsiTheme="minorHAnsi" w:cs="Times New Roman"/>
                <w:b w:val="0"/>
                <w:sz w:val="16"/>
                <w:szCs w:val="16"/>
              </w:rPr>
              <w:t xml:space="preserve"> 146 del 06/02/2013 è stato approvato lo schema di convenzione per l'affidamento del servizio di rimozione e smaltimento dell'amianto;</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 che con lo stesso atto è stata approvata la relativa lettera di invito, inviata alle ditte interessate in data 08/02/2013;</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 xml:space="preserve">- che, come risulta dal verbale di aggiudicazione provvisoria redatto in data 21/02/2013, che si allega alla presente quale parte integrante e sostanziale, la ditta CF Ambiente s.r.l. - via Pascoli 8 – 73032 </w:t>
            </w:r>
            <w:proofErr w:type="spellStart"/>
            <w:r w:rsidRPr="004225B6">
              <w:rPr>
                <w:rFonts w:asciiTheme="minorHAnsi" w:hAnsiTheme="minorHAnsi" w:cs="Times New Roman"/>
                <w:b w:val="0"/>
                <w:sz w:val="16"/>
                <w:szCs w:val="16"/>
              </w:rPr>
              <w:t>Andrano</w:t>
            </w:r>
            <w:proofErr w:type="spellEnd"/>
            <w:r w:rsidRPr="004225B6">
              <w:rPr>
                <w:rFonts w:asciiTheme="minorHAnsi" w:hAnsiTheme="minorHAnsi" w:cs="Times New Roman"/>
                <w:b w:val="0"/>
                <w:sz w:val="16"/>
                <w:szCs w:val="16"/>
              </w:rPr>
              <w:t>, è risultata aggiudicataria dell'affidamento del servizio di che trattasi;</w:t>
            </w:r>
          </w:p>
          <w:p w:rsidR="003C43DC" w:rsidRPr="004225B6" w:rsidRDefault="003C43DC" w:rsidP="004225B6">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Ritenuto pertanto di dover procedere in merito;</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Eseguito con esito favorevole il controllo preventivo di regolarità amministrativa del presente atto avendo verificato:</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a) rispetto delle normative comunitarie, statali regionali e regolamentari, generali e di settore;</w:t>
            </w:r>
          </w:p>
          <w:p w:rsidR="003C43DC" w:rsidRPr="004225B6" w:rsidRDefault="003C43DC" w:rsidP="004225B6">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b) correttezza e regolarità di procedura;</w:t>
            </w:r>
          </w:p>
          <w:p w:rsidR="003C43DC" w:rsidRPr="004225B6" w:rsidRDefault="003C43DC" w:rsidP="004225B6">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c) correttezza formale nella redazione dell'atto;</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Acquisito il seguente parere sulla regolarità contabile espresso dal Responsabile dei Servizi Finanziari</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“favorevole”;</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Visto il D.L.vo n. 163/2006 e l'art. 6 c.2 lett. c) del Regolamento Comunale per l'esecuzione di Lavori,</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 xml:space="preserve">Forniture, Servizi in economia, approvato con </w:t>
            </w:r>
            <w:proofErr w:type="spellStart"/>
            <w:r w:rsidRPr="004225B6">
              <w:rPr>
                <w:rFonts w:asciiTheme="minorHAnsi" w:hAnsiTheme="minorHAnsi" w:cs="Times New Roman"/>
                <w:b w:val="0"/>
                <w:sz w:val="16"/>
                <w:szCs w:val="16"/>
              </w:rPr>
              <w:t>D.C.C.</w:t>
            </w:r>
            <w:proofErr w:type="spellEnd"/>
            <w:r w:rsidRPr="004225B6">
              <w:rPr>
                <w:rFonts w:asciiTheme="minorHAnsi" w:hAnsiTheme="minorHAnsi" w:cs="Times New Roman"/>
                <w:b w:val="0"/>
                <w:sz w:val="16"/>
                <w:szCs w:val="16"/>
              </w:rPr>
              <w:t xml:space="preserve"> n. 11 del 09.03.09;</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Visto il Regolamento Comunale di Contabilità;</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Visto il T.U. approvato con D.L.vo n. 267 del 18.08.2000;</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D E T E R M I N A</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 xml:space="preserve">1) Approvare il verbale di gara in data 21/02/2013, che si allega quale parte integrante e sostanziale </w:t>
            </w:r>
            <w:proofErr w:type="spellStart"/>
            <w:r w:rsidRPr="004225B6">
              <w:rPr>
                <w:rFonts w:asciiTheme="minorHAnsi" w:hAnsiTheme="minorHAnsi" w:cs="Times New Roman"/>
                <w:b w:val="0"/>
                <w:sz w:val="16"/>
                <w:szCs w:val="16"/>
              </w:rPr>
              <w:t>delpresente</w:t>
            </w:r>
            <w:proofErr w:type="spellEnd"/>
            <w:r w:rsidRPr="004225B6">
              <w:rPr>
                <w:rFonts w:asciiTheme="minorHAnsi" w:hAnsiTheme="minorHAnsi" w:cs="Times New Roman"/>
                <w:b w:val="0"/>
                <w:sz w:val="16"/>
                <w:szCs w:val="16"/>
              </w:rPr>
              <w:t xml:space="preserve"> atto;</w:t>
            </w:r>
          </w:p>
          <w:p w:rsidR="003C43DC" w:rsidRPr="004225B6" w:rsidRDefault="003C43DC" w:rsidP="004225B6">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 xml:space="preserve">2) Sottoscrivere con la ditta CF Ambiente s.r.l. - via Pascoli 8 - 73032 </w:t>
            </w:r>
            <w:proofErr w:type="spellStart"/>
            <w:r w:rsidRPr="004225B6">
              <w:rPr>
                <w:rFonts w:asciiTheme="minorHAnsi" w:hAnsiTheme="minorHAnsi" w:cs="Times New Roman"/>
                <w:b w:val="0"/>
                <w:sz w:val="16"/>
                <w:szCs w:val="16"/>
              </w:rPr>
              <w:t>Andrano</w:t>
            </w:r>
            <w:proofErr w:type="spellEnd"/>
            <w:r w:rsidRPr="004225B6">
              <w:rPr>
                <w:rFonts w:asciiTheme="minorHAnsi" w:hAnsiTheme="minorHAnsi" w:cs="Times New Roman"/>
                <w:b w:val="0"/>
                <w:sz w:val="16"/>
                <w:szCs w:val="16"/>
              </w:rPr>
              <w:t xml:space="preserve"> la convenzione di cui alla </w:t>
            </w:r>
            <w:proofErr w:type="spellStart"/>
            <w:r w:rsidRPr="004225B6">
              <w:rPr>
                <w:rFonts w:asciiTheme="minorHAnsi" w:hAnsiTheme="minorHAnsi" w:cs="Times New Roman"/>
                <w:b w:val="0"/>
                <w:sz w:val="16"/>
                <w:szCs w:val="16"/>
              </w:rPr>
              <w:t>D.R.S.</w:t>
            </w:r>
            <w:proofErr w:type="spellEnd"/>
            <w:r w:rsidRPr="004225B6">
              <w:rPr>
                <w:rFonts w:asciiTheme="minorHAnsi" w:hAnsiTheme="minorHAnsi" w:cs="Times New Roman"/>
                <w:b w:val="0"/>
                <w:sz w:val="16"/>
                <w:szCs w:val="16"/>
              </w:rPr>
              <w:t xml:space="preserve"> n. 146/2013 per la rimozione e smaltimento dell'amianto;</w:t>
            </w: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C354EB" w:rsidRDefault="003C43DC" w:rsidP="00D22C96">
            <w:pPr>
              <w:rPr>
                <w:sz w:val="16"/>
                <w:szCs w:val="16"/>
              </w:rPr>
            </w:pPr>
            <w:r>
              <w:rPr>
                <w:sz w:val="16"/>
                <w:szCs w:val="16"/>
              </w:rPr>
              <w:t>n.280 del 1.3.2013</w:t>
            </w:r>
          </w:p>
        </w:tc>
        <w:tc>
          <w:tcPr>
            <w:tcW w:w="1749" w:type="dxa"/>
          </w:tcPr>
          <w:p w:rsidR="003C43DC" w:rsidRPr="004225B6" w:rsidRDefault="003C43DC">
            <w:pPr>
              <w:rPr>
                <w:sz w:val="16"/>
                <w:szCs w:val="16"/>
              </w:rPr>
            </w:pPr>
            <w:r w:rsidRPr="004225B6">
              <w:rPr>
                <w:sz w:val="16"/>
                <w:szCs w:val="16"/>
              </w:rPr>
              <w:t xml:space="preserve">GARA UFFICIOSA PER L'AFFIDAMENTO IN CONVENZIONE DEL SERVIZIO </w:t>
            </w:r>
            <w:proofErr w:type="spellStart"/>
            <w:r w:rsidRPr="004225B6">
              <w:rPr>
                <w:sz w:val="16"/>
                <w:szCs w:val="16"/>
              </w:rPr>
              <w:t>DI</w:t>
            </w:r>
            <w:proofErr w:type="spellEnd"/>
            <w:r w:rsidRPr="004225B6">
              <w:rPr>
                <w:sz w:val="16"/>
                <w:szCs w:val="16"/>
              </w:rPr>
              <w:t xml:space="preserve"> RIMOZIONE E </w:t>
            </w:r>
            <w:r w:rsidRPr="004225B6">
              <w:rPr>
                <w:sz w:val="16"/>
                <w:szCs w:val="16"/>
              </w:rPr>
              <w:lastRenderedPageBreak/>
              <w:t xml:space="preserve">SMALTIMENTO DELLE GUAINE BITUMINOSE - APPROVAZIONE VERBALE </w:t>
            </w:r>
            <w:proofErr w:type="spellStart"/>
            <w:r w:rsidRPr="004225B6">
              <w:rPr>
                <w:sz w:val="16"/>
                <w:szCs w:val="16"/>
              </w:rPr>
              <w:t>DI</w:t>
            </w:r>
            <w:proofErr w:type="spellEnd"/>
            <w:r w:rsidRPr="004225B6">
              <w:rPr>
                <w:sz w:val="16"/>
                <w:szCs w:val="16"/>
              </w:rPr>
              <w:t xml:space="preserve"> GARA-</w:t>
            </w:r>
          </w:p>
        </w:tc>
        <w:tc>
          <w:tcPr>
            <w:tcW w:w="5698" w:type="dxa"/>
          </w:tcPr>
          <w:p w:rsidR="0083249F" w:rsidRDefault="0083249F" w:rsidP="0083249F">
            <w:pPr>
              <w:pStyle w:val="Titolo1"/>
              <w:jc w:val="left"/>
              <w:outlineLvl w:val="0"/>
              <w:rPr>
                <w:rFonts w:asciiTheme="minorHAnsi" w:hAnsiTheme="minorHAnsi" w:cs="Times New Roman"/>
                <w:b w:val="0"/>
                <w:sz w:val="16"/>
                <w:szCs w:val="16"/>
              </w:rPr>
            </w:pPr>
            <w:r>
              <w:rPr>
                <w:rFonts w:asciiTheme="minorHAnsi" w:hAnsiTheme="minorHAnsi" w:cs="Times New Roman"/>
                <w:b w:val="0"/>
                <w:sz w:val="16"/>
                <w:szCs w:val="16"/>
              </w:rPr>
              <w:lastRenderedPageBreak/>
              <w:t>[…]</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 xml:space="preserve">- che con </w:t>
            </w:r>
            <w:proofErr w:type="spellStart"/>
            <w:r w:rsidRPr="004225B6">
              <w:rPr>
                <w:rFonts w:asciiTheme="minorHAnsi" w:hAnsiTheme="minorHAnsi" w:cs="Times New Roman"/>
                <w:b w:val="0"/>
                <w:sz w:val="16"/>
                <w:szCs w:val="16"/>
              </w:rPr>
              <w:t>D.R.S.</w:t>
            </w:r>
            <w:proofErr w:type="spellEnd"/>
            <w:r w:rsidRPr="004225B6">
              <w:rPr>
                <w:rFonts w:asciiTheme="minorHAnsi" w:hAnsiTheme="minorHAnsi" w:cs="Times New Roman"/>
                <w:b w:val="0"/>
                <w:sz w:val="16"/>
                <w:szCs w:val="16"/>
              </w:rPr>
              <w:t xml:space="preserve"> </w:t>
            </w:r>
            <w:proofErr w:type="spellStart"/>
            <w:r w:rsidRPr="004225B6">
              <w:rPr>
                <w:rFonts w:asciiTheme="minorHAnsi" w:hAnsiTheme="minorHAnsi" w:cs="Times New Roman"/>
                <w:b w:val="0"/>
                <w:sz w:val="16"/>
                <w:szCs w:val="16"/>
              </w:rPr>
              <w:t>n°</w:t>
            </w:r>
            <w:proofErr w:type="spellEnd"/>
            <w:r w:rsidRPr="004225B6">
              <w:rPr>
                <w:rFonts w:asciiTheme="minorHAnsi" w:hAnsiTheme="minorHAnsi" w:cs="Times New Roman"/>
                <w:b w:val="0"/>
                <w:sz w:val="16"/>
                <w:szCs w:val="16"/>
              </w:rPr>
              <w:t xml:space="preserve"> 146 del 06/02/2013 è stato approvato lo schema di convenzione per l'affidamento del</w:t>
            </w:r>
            <w:r w:rsidR="0083249F">
              <w:rPr>
                <w:rFonts w:asciiTheme="minorHAnsi" w:hAnsiTheme="minorHAnsi" w:cs="Times New Roman"/>
                <w:b w:val="0"/>
                <w:sz w:val="16"/>
                <w:szCs w:val="16"/>
              </w:rPr>
              <w:t xml:space="preserve"> </w:t>
            </w:r>
            <w:r w:rsidRPr="004225B6">
              <w:rPr>
                <w:rFonts w:asciiTheme="minorHAnsi" w:hAnsiTheme="minorHAnsi" w:cs="Times New Roman"/>
                <w:b w:val="0"/>
                <w:sz w:val="16"/>
                <w:szCs w:val="16"/>
              </w:rPr>
              <w:t>servizio di rimozione e smaltimento delle guaine bituminose;</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 che con lo stesso atto è stata approvata la relativa lettera di invito, inviata alle ditte interessate in data08/02/2013;</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lastRenderedPageBreak/>
              <w:t xml:space="preserve">- che, come risulta dal verbale di aggiudicazione provvisoria redatto in data 21/02/2013, che si allega alla presente quale parte integrante e sostanziale, la ditta CF Ambiente s.r.l. - via Pascoli 8 </w:t>
            </w:r>
            <w:r w:rsidR="0083249F">
              <w:rPr>
                <w:rFonts w:asciiTheme="minorHAnsi" w:hAnsiTheme="minorHAnsi" w:cs="Times New Roman"/>
                <w:b w:val="0"/>
                <w:sz w:val="16"/>
                <w:szCs w:val="16"/>
              </w:rPr>
              <w:t>–</w:t>
            </w:r>
            <w:r w:rsidRPr="004225B6">
              <w:rPr>
                <w:rFonts w:asciiTheme="minorHAnsi" w:hAnsiTheme="minorHAnsi" w:cs="Times New Roman"/>
                <w:b w:val="0"/>
                <w:sz w:val="16"/>
                <w:szCs w:val="16"/>
              </w:rPr>
              <w:t xml:space="preserve"> 73032</w:t>
            </w:r>
            <w:r w:rsidR="0083249F">
              <w:rPr>
                <w:rFonts w:asciiTheme="minorHAnsi" w:hAnsiTheme="minorHAnsi" w:cs="Times New Roman"/>
                <w:b w:val="0"/>
                <w:sz w:val="16"/>
                <w:szCs w:val="16"/>
              </w:rPr>
              <w:t xml:space="preserve"> </w:t>
            </w:r>
            <w:proofErr w:type="spellStart"/>
            <w:r w:rsidRPr="004225B6">
              <w:rPr>
                <w:rFonts w:asciiTheme="minorHAnsi" w:hAnsiTheme="minorHAnsi" w:cs="Times New Roman"/>
                <w:b w:val="0"/>
                <w:sz w:val="16"/>
                <w:szCs w:val="16"/>
              </w:rPr>
              <w:t>Andrano</w:t>
            </w:r>
            <w:proofErr w:type="spellEnd"/>
            <w:r w:rsidRPr="004225B6">
              <w:rPr>
                <w:rFonts w:asciiTheme="minorHAnsi" w:hAnsiTheme="minorHAnsi" w:cs="Times New Roman"/>
                <w:b w:val="0"/>
                <w:sz w:val="16"/>
                <w:szCs w:val="16"/>
              </w:rPr>
              <w:t>, è risultata aggiudicataria dell'affidamento del servizio di che trattasi;</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Ritenuto pertanto di dover procedere in merito;</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Eseguito con esito favorevole il controllo preventivo di regolarità amministrativa del presente atto avendo verificato:</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a) rispetto delle normative comunitarie, statali regionali e regolamentari, generali e di settore;</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b) correttezza e regolarità di procedura;</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c) correttezza formale nella redazione dell'atto;</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Acquisito il seguente parere sulla regolarità contabile espresso dal Responsabile dei Servizi Finanziari</w:t>
            </w:r>
            <w:r w:rsidR="0083249F">
              <w:rPr>
                <w:rFonts w:asciiTheme="minorHAnsi" w:hAnsiTheme="minorHAnsi" w:cs="Times New Roman"/>
                <w:b w:val="0"/>
                <w:sz w:val="16"/>
                <w:szCs w:val="16"/>
              </w:rPr>
              <w:t xml:space="preserve"> </w:t>
            </w:r>
            <w:r w:rsidRPr="004225B6">
              <w:rPr>
                <w:rFonts w:asciiTheme="minorHAnsi" w:hAnsiTheme="minorHAnsi" w:cs="Times New Roman"/>
                <w:b w:val="0"/>
                <w:sz w:val="16"/>
                <w:szCs w:val="16"/>
              </w:rPr>
              <w:t>“favorevole”;</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 xml:space="preserve">Visto il D.L.vo n. 163/2006 e l'art. 6 c.2 lett. c) del Regolamento Comunale per l'esecuzione di Lavori, Forniture, Servizi in economia, approvato con </w:t>
            </w:r>
            <w:proofErr w:type="spellStart"/>
            <w:r w:rsidRPr="004225B6">
              <w:rPr>
                <w:rFonts w:asciiTheme="minorHAnsi" w:hAnsiTheme="minorHAnsi" w:cs="Times New Roman"/>
                <w:b w:val="0"/>
                <w:sz w:val="16"/>
                <w:szCs w:val="16"/>
              </w:rPr>
              <w:t>D.C.C.</w:t>
            </w:r>
            <w:proofErr w:type="spellEnd"/>
            <w:r w:rsidRPr="004225B6">
              <w:rPr>
                <w:rFonts w:asciiTheme="minorHAnsi" w:hAnsiTheme="minorHAnsi" w:cs="Times New Roman"/>
                <w:b w:val="0"/>
                <w:sz w:val="16"/>
                <w:szCs w:val="16"/>
              </w:rPr>
              <w:t xml:space="preserve"> n. 11 del 09.03.09;</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Visto il Regolamento Comunale di Contabilità;</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Visto il T.U. approvato con D.L.vo n. 267 del 18.08.2000;</w:t>
            </w:r>
          </w:p>
          <w:p w:rsidR="0083249F" w:rsidRDefault="0083249F" w:rsidP="0083249F">
            <w:pPr>
              <w:pStyle w:val="Titolo1"/>
              <w:jc w:val="left"/>
              <w:outlineLvl w:val="0"/>
              <w:rPr>
                <w:rFonts w:asciiTheme="minorHAnsi" w:hAnsiTheme="minorHAnsi" w:cs="Times New Roman"/>
                <w:b w:val="0"/>
                <w:sz w:val="16"/>
                <w:szCs w:val="16"/>
              </w:rPr>
            </w:pPr>
          </w:p>
          <w:p w:rsidR="003C43DC" w:rsidRPr="004225B6" w:rsidRDefault="003C43DC" w:rsidP="0083249F">
            <w:pPr>
              <w:pStyle w:val="Titolo1"/>
              <w:outlineLvl w:val="0"/>
              <w:rPr>
                <w:rFonts w:asciiTheme="minorHAnsi" w:hAnsiTheme="minorHAnsi" w:cs="Times New Roman"/>
                <w:b w:val="0"/>
                <w:sz w:val="16"/>
                <w:szCs w:val="16"/>
              </w:rPr>
            </w:pPr>
            <w:r w:rsidRPr="004225B6">
              <w:rPr>
                <w:rFonts w:asciiTheme="minorHAnsi" w:hAnsiTheme="minorHAnsi" w:cs="Times New Roman"/>
                <w:b w:val="0"/>
                <w:sz w:val="16"/>
                <w:szCs w:val="16"/>
              </w:rPr>
              <w:t>D E T E R M I N A</w:t>
            </w:r>
          </w:p>
          <w:p w:rsidR="0083249F" w:rsidRDefault="0083249F" w:rsidP="0083249F">
            <w:pPr>
              <w:pStyle w:val="Titolo1"/>
              <w:jc w:val="left"/>
              <w:outlineLvl w:val="0"/>
              <w:rPr>
                <w:rFonts w:asciiTheme="minorHAnsi" w:hAnsiTheme="minorHAnsi" w:cs="Times New Roman"/>
                <w:b w:val="0"/>
                <w:sz w:val="16"/>
                <w:szCs w:val="16"/>
              </w:rPr>
            </w:pP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1) Approvare il verbale di gara in data 21/02/2013, che si allega quale parte integrante e sostanziale del presente atto;</w:t>
            </w:r>
          </w:p>
          <w:p w:rsidR="003C43DC" w:rsidRPr="004225B6" w:rsidRDefault="003C43DC" w:rsidP="0083249F">
            <w:pPr>
              <w:pStyle w:val="Titolo1"/>
              <w:jc w:val="left"/>
              <w:outlineLvl w:val="0"/>
              <w:rPr>
                <w:rFonts w:asciiTheme="minorHAnsi" w:hAnsiTheme="minorHAnsi" w:cs="Times New Roman"/>
                <w:b w:val="0"/>
                <w:sz w:val="16"/>
                <w:szCs w:val="16"/>
              </w:rPr>
            </w:pPr>
            <w:r w:rsidRPr="004225B6">
              <w:rPr>
                <w:rFonts w:asciiTheme="minorHAnsi" w:hAnsiTheme="minorHAnsi" w:cs="Times New Roman"/>
                <w:b w:val="0"/>
                <w:sz w:val="16"/>
                <w:szCs w:val="16"/>
              </w:rPr>
              <w:t xml:space="preserve">2) Sottoscrivere con la ditta CF Ambiente s.r.l. - via Pascoli 8 - 73032 </w:t>
            </w:r>
            <w:proofErr w:type="spellStart"/>
            <w:r w:rsidRPr="004225B6">
              <w:rPr>
                <w:rFonts w:asciiTheme="minorHAnsi" w:hAnsiTheme="minorHAnsi" w:cs="Times New Roman"/>
                <w:b w:val="0"/>
                <w:sz w:val="16"/>
                <w:szCs w:val="16"/>
              </w:rPr>
              <w:t>Andrano</w:t>
            </w:r>
            <w:proofErr w:type="spellEnd"/>
            <w:r w:rsidRPr="004225B6">
              <w:rPr>
                <w:rFonts w:asciiTheme="minorHAnsi" w:hAnsiTheme="minorHAnsi" w:cs="Times New Roman"/>
                <w:b w:val="0"/>
                <w:sz w:val="16"/>
                <w:szCs w:val="16"/>
              </w:rPr>
              <w:t xml:space="preserve"> la convenzione di cui alla </w:t>
            </w:r>
            <w:proofErr w:type="spellStart"/>
            <w:r w:rsidRPr="004225B6">
              <w:rPr>
                <w:rFonts w:asciiTheme="minorHAnsi" w:hAnsiTheme="minorHAnsi" w:cs="Times New Roman"/>
                <w:b w:val="0"/>
                <w:sz w:val="16"/>
                <w:szCs w:val="16"/>
              </w:rPr>
              <w:t>D.R.S.</w:t>
            </w:r>
            <w:proofErr w:type="spellEnd"/>
            <w:r w:rsidRPr="004225B6">
              <w:rPr>
                <w:rFonts w:asciiTheme="minorHAnsi" w:hAnsiTheme="minorHAnsi" w:cs="Times New Roman"/>
                <w:b w:val="0"/>
                <w:sz w:val="16"/>
                <w:szCs w:val="16"/>
              </w:rPr>
              <w:t xml:space="preserve"> n. 146/2013 per la rimozione e smaltimento delle guaine bituminose;</w:t>
            </w:r>
          </w:p>
        </w:tc>
        <w:tc>
          <w:tcPr>
            <w:tcW w:w="943" w:type="dxa"/>
          </w:tcPr>
          <w:p w:rsidR="003C43DC" w:rsidRDefault="003C43DC"/>
        </w:tc>
        <w:tc>
          <w:tcPr>
            <w:tcW w:w="2036" w:type="dxa"/>
          </w:tcPr>
          <w:p w:rsidR="003C43DC" w:rsidRDefault="003C43DC"/>
        </w:tc>
      </w:tr>
      <w:tr w:rsidR="003C43DC" w:rsidTr="00D27CBF">
        <w:tc>
          <w:tcPr>
            <w:tcW w:w="1144" w:type="dxa"/>
          </w:tcPr>
          <w:p w:rsidR="003C43DC" w:rsidRPr="00C30DD0" w:rsidRDefault="003C43DC" w:rsidP="00D22C96">
            <w:pPr>
              <w:rPr>
                <w:sz w:val="16"/>
                <w:szCs w:val="16"/>
              </w:rPr>
            </w:pPr>
            <w:r w:rsidRPr="00C30DD0">
              <w:rPr>
                <w:sz w:val="16"/>
                <w:szCs w:val="16"/>
              </w:rPr>
              <w:lastRenderedPageBreak/>
              <w:t>Responsabile del Servizio</w:t>
            </w:r>
          </w:p>
        </w:tc>
        <w:tc>
          <w:tcPr>
            <w:tcW w:w="1028" w:type="dxa"/>
          </w:tcPr>
          <w:p w:rsidR="003C43DC" w:rsidRPr="00C30DD0" w:rsidRDefault="003C43DC" w:rsidP="00D22C96">
            <w:pPr>
              <w:rPr>
                <w:sz w:val="16"/>
                <w:szCs w:val="16"/>
              </w:rPr>
            </w:pPr>
            <w:r w:rsidRPr="00C30DD0">
              <w:rPr>
                <w:sz w:val="16"/>
                <w:szCs w:val="16"/>
              </w:rPr>
              <w:t>Determina</w:t>
            </w:r>
          </w:p>
        </w:tc>
        <w:tc>
          <w:tcPr>
            <w:tcW w:w="948" w:type="dxa"/>
          </w:tcPr>
          <w:p w:rsidR="003C43DC" w:rsidRPr="00C30DD0" w:rsidRDefault="003C43DC">
            <w:pPr>
              <w:rPr>
                <w:sz w:val="16"/>
                <w:szCs w:val="16"/>
              </w:rPr>
            </w:pPr>
            <w:r>
              <w:rPr>
                <w:sz w:val="16"/>
                <w:szCs w:val="16"/>
              </w:rPr>
              <w:t>n.285 del 4.3.2013</w:t>
            </w:r>
          </w:p>
        </w:tc>
        <w:tc>
          <w:tcPr>
            <w:tcW w:w="1749" w:type="dxa"/>
          </w:tcPr>
          <w:p w:rsidR="003C43DC" w:rsidRPr="00C30DD0" w:rsidRDefault="003C43DC">
            <w:pPr>
              <w:rPr>
                <w:sz w:val="16"/>
                <w:szCs w:val="16"/>
              </w:rPr>
            </w:pPr>
            <w:r>
              <w:rPr>
                <w:sz w:val="16"/>
                <w:szCs w:val="16"/>
              </w:rPr>
              <w:t xml:space="preserve">MANUTENZIONE STRADE COMUNALI - PRENOTAZIONE IMPEGNO </w:t>
            </w:r>
            <w:proofErr w:type="spellStart"/>
            <w:r>
              <w:rPr>
                <w:sz w:val="16"/>
                <w:szCs w:val="16"/>
              </w:rPr>
              <w:t>DI</w:t>
            </w:r>
            <w:proofErr w:type="spellEnd"/>
            <w:r>
              <w:rPr>
                <w:sz w:val="16"/>
                <w:szCs w:val="16"/>
              </w:rPr>
              <w:t xml:space="preserve"> SPESA.</w:t>
            </w:r>
          </w:p>
        </w:tc>
        <w:tc>
          <w:tcPr>
            <w:tcW w:w="5698" w:type="dxa"/>
          </w:tcPr>
          <w:p w:rsidR="00EB5418" w:rsidRDefault="00EB5418" w:rsidP="00D22C96">
            <w:pPr>
              <w:pStyle w:val="Corpodeltesto"/>
              <w:rPr>
                <w:rFonts w:asciiTheme="minorHAnsi" w:hAnsiTheme="minorHAnsi" w:cs="Arial"/>
                <w:b/>
                <w:sz w:val="16"/>
                <w:szCs w:val="16"/>
              </w:rPr>
            </w:pPr>
            <w:r>
              <w:rPr>
                <w:rFonts w:asciiTheme="minorHAnsi" w:hAnsiTheme="minorHAnsi" w:cs="Arial"/>
                <w:b/>
                <w:sz w:val="16"/>
                <w:szCs w:val="16"/>
              </w:rPr>
              <w:t>[…]</w:t>
            </w:r>
          </w:p>
          <w:p w:rsidR="003C43DC" w:rsidRDefault="003C43DC" w:rsidP="00D22C96">
            <w:pPr>
              <w:pStyle w:val="Corpodeltesto"/>
              <w:rPr>
                <w:rFonts w:asciiTheme="minorHAnsi" w:hAnsiTheme="minorHAnsi" w:cs="Arial"/>
                <w:b/>
                <w:sz w:val="16"/>
                <w:szCs w:val="16"/>
              </w:rPr>
            </w:pPr>
            <w:r>
              <w:rPr>
                <w:rFonts w:asciiTheme="minorHAnsi" w:hAnsiTheme="minorHAnsi" w:cs="Arial"/>
                <w:b/>
                <w:sz w:val="16"/>
                <w:szCs w:val="16"/>
              </w:rPr>
              <w:t>Premesso:</w:t>
            </w:r>
          </w:p>
          <w:p w:rsidR="003C43DC" w:rsidRDefault="003C43DC" w:rsidP="00D22C96">
            <w:pPr>
              <w:pStyle w:val="Corpodeltesto"/>
              <w:ind w:left="113" w:hanging="113"/>
              <w:rPr>
                <w:rFonts w:asciiTheme="minorHAnsi" w:hAnsiTheme="minorHAnsi" w:cs="Arial"/>
                <w:sz w:val="16"/>
                <w:szCs w:val="16"/>
              </w:rPr>
            </w:pPr>
            <w:r>
              <w:rPr>
                <w:rFonts w:asciiTheme="minorHAnsi" w:hAnsiTheme="minorHAnsi" w:cs="Arial"/>
                <w:sz w:val="16"/>
                <w:szCs w:val="16"/>
              </w:rPr>
              <w:t>-che spesso occorre intervenire con urgenza per effettuare riparazioni delle sedi stradali, danneggiate per cause imprevedibili, avvalendosi delle prestazioni di ditte esterne;</w:t>
            </w:r>
          </w:p>
          <w:p w:rsidR="003C43DC" w:rsidRDefault="003C43DC" w:rsidP="00D22C96">
            <w:pPr>
              <w:pStyle w:val="Corpodeltesto"/>
              <w:ind w:left="113" w:hanging="113"/>
              <w:rPr>
                <w:rFonts w:asciiTheme="minorHAnsi" w:hAnsiTheme="minorHAnsi" w:cs="Arial"/>
                <w:sz w:val="16"/>
                <w:szCs w:val="16"/>
              </w:rPr>
            </w:pPr>
          </w:p>
          <w:p w:rsidR="003C43DC" w:rsidRDefault="003C43DC" w:rsidP="00D22C96">
            <w:pPr>
              <w:pStyle w:val="Corpodeltesto"/>
              <w:ind w:left="113" w:hanging="113"/>
              <w:rPr>
                <w:rFonts w:asciiTheme="minorHAnsi" w:hAnsiTheme="minorHAnsi" w:cs="Arial"/>
                <w:sz w:val="16"/>
                <w:szCs w:val="16"/>
              </w:rPr>
            </w:pPr>
            <w:r>
              <w:rPr>
                <w:rFonts w:asciiTheme="minorHAnsi" w:hAnsiTheme="minorHAnsi" w:cs="Arial"/>
                <w:sz w:val="16"/>
                <w:szCs w:val="16"/>
              </w:rPr>
              <w:t>-che al fine di rendere possibile l’immediato intervento si rende necessario prenotare un impegno di spesa di € 3.000,00 per far fronte alle relative spese;</w:t>
            </w:r>
          </w:p>
          <w:p w:rsidR="003C43DC" w:rsidRDefault="003C43DC" w:rsidP="00D22C96">
            <w:pPr>
              <w:pStyle w:val="Corpodeltesto"/>
              <w:rPr>
                <w:rFonts w:asciiTheme="minorHAnsi" w:hAnsiTheme="minorHAnsi" w:cs="Arial"/>
                <w:sz w:val="16"/>
                <w:szCs w:val="16"/>
              </w:rPr>
            </w:pPr>
          </w:p>
          <w:p w:rsidR="003C43DC" w:rsidRDefault="003C43DC" w:rsidP="00D22C96">
            <w:pPr>
              <w:jc w:val="both"/>
              <w:rPr>
                <w:rFonts w:cs="Arial"/>
                <w:sz w:val="16"/>
                <w:szCs w:val="16"/>
              </w:rPr>
            </w:pPr>
            <w:r>
              <w:rPr>
                <w:rFonts w:cs="Arial"/>
                <w:b/>
                <w:bCs/>
                <w:sz w:val="16"/>
                <w:szCs w:val="16"/>
              </w:rPr>
              <w:t>Ritenuto</w:t>
            </w:r>
            <w:r>
              <w:rPr>
                <w:rFonts w:cs="Arial"/>
                <w:sz w:val="16"/>
                <w:szCs w:val="16"/>
              </w:rPr>
              <w:t xml:space="preserve"> di dover provvedere in merito;</w:t>
            </w:r>
          </w:p>
          <w:p w:rsidR="003C43DC" w:rsidRDefault="003C43DC"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3C43DC" w:rsidRDefault="003C43DC"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3C43DC" w:rsidRDefault="003C43DC" w:rsidP="00D22C96">
            <w:pPr>
              <w:ind w:left="851" w:hanging="284"/>
              <w:jc w:val="both"/>
              <w:rPr>
                <w:rFonts w:cs="Arial"/>
                <w:bCs/>
                <w:sz w:val="16"/>
                <w:szCs w:val="16"/>
              </w:rPr>
            </w:pPr>
            <w:r>
              <w:rPr>
                <w:rFonts w:cs="Arial"/>
                <w:bCs/>
                <w:sz w:val="16"/>
                <w:szCs w:val="16"/>
              </w:rPr>
              <w:t>b) correttezza e regolarità della procedura;</w:t>
            </w:r>
          </w:p>
          <w:p w:rsidR="003C43DC" w:rsidRDefault="003C43DC" w:rsidP="00D22C96">
            <w:pPr>
              <w:ind w:left="851" w:hanging="284"/>
              <w:jc w:val="both"/>
              <w:rPr>
                <w:rFonts w:cs="Arial"/>
                <w:bCs/>
                <w:sz w:val="16"/>
                <w:szCs w:val="16"/>
              </w:rPr>
            </w:pPr>
            <w:r>
              <w:rPr>
                <w:rFonts w:cs="Arial"/>
                <w:bCs/>
                <w:sz w:val="16"/>
                <w:szCs w:val="16"/>
              </w:rPr>
              <w:t>c) correttezza formale nella redazione dell'atto;</w:t>
            </w:r>
          </w:p>
          <w:p w:rsidR="003C43DC" w:rsidRDefault="003C43DC"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b/>
                <w:bCs/>
                <w:sz w:val="16"/>
                <w:szCs w:val="16"/>
              </w:rPr>
              <w:t>Visto</w:t>
            </w:r>
            <w:r>
              <w:rPr>
                <w:rFonts w:asciiTheme="minorHAnsi" w:hAnsiTheme="minorHAnsi" w:cs="Arial"/>
                <w:sz w:val="16"/>
                <w:szCs w:val="16"/>
              </w:rPr>
              <w:t xml:space="preserve"> l’art. 125, comma 8, del </w:t>
            </w:r>
            <w:proofErr w:type="spellStart"/>
            <w:r>
              <w:rPr>
                <w:rFonts w:asciiTheme="minorHAnsi" w:hAnsiTheme="minorHAnsi" w:cs="Arial"/>
                <w:sz w:val="16"/>
                <w:szCs w:val="16"/>
              </w:rPr>
              <w:t>D.Lvo</w:t>
            </w:r>
            <w:proofErr w:type="spellEnd"/>
            <w:r>
              <w:rPr>
                <w:rFonts w:asciiTheme="minorHAnsi" w:hAnsiTheme="minorHAnsi" w:cs="Arial"/>
                <w:sz w:val="16"/>
                <w:szCs w:val="16"/>
              </w:rPr>
              <w:t xml:space="preserve"> n. 163/2006 e </w:t>
            </w:r>
            <w:proofErr w:type="spellStart"/>
            <w:r>
              <w:rPr>
                <w:rFonts w:asciiTheme="minorHAnsi" w:hAnsiTheme="minorHAnsi" w:cs="Arial"/>
                <w:sz w:val="16"/>
                <w:szCs w:val="16"/>
              </w:rPr>
              <w:t>s.m.i.</w:t>
            </w:r>
            <w:proofErr w:type="spellEnd"/>
            <w:r>
              <w:rPr>
                <w:rFonts w:asciiTheme="minorHAnsi" w:hAnsiTheme="minorHAnsi" w:cs="Arial"/>
                <w:sz w:val="16"/>
                <w:szCs w:val="16"/>
              </w:rPr>
              <w:t>;</w:t>
            </w:r>
          </w:p>
          <w:p w:rsidR="003C43DC" w:rsidRDefault="003C43DC" w:rsidP="00D22C96">
            <w:pPr>
              <w:pStyle w:val="Corpodeltesto"/>
              <w:rPr>
                <w:rFonts w:asciiTheme="minorHAnsi" w:hAnsiTheme="minorHAnsi" w:cs="Arial"/>
                <w:b/>
                <w:bCs/>
                <w:sz w:val="16"/>
                <w:szCs w:val="16"/>
              </w:rPr>
            </w:pPr>
            <w:r>
              <w:rPr>
                <w:rFonts w:asciiTheme="minorHAnsi" w:hAnsiTheme="minorHAnsi" w:cs="Arial"/>
                <w:b/>
                <w:bCs/>
                <w:sz w:val="16"/>
                <w:szCs w:val="16"/>
              </w:rPr>
              <w:t>Visto</w:t>
            </w:r>
            <w:r>
              <w:rPr>
                <w:rFonts w:asciiTheme="minorHAnsi" w:hAnsiTheme="minorHAnsi" w:cs="Arial"/>
                <w:sz w:val="16"/>
                <w:szCs w:val="16"/>
              </w:rPr>
              <w:t xml:space="preserve"> l’art. 6, comma 1, lett. a) del Regolamento comunale per l’esecuzione di </w:t>
            </w:r>
            <w:r>
              <w:rPr>
                <w:rFonts w:asciiTheme="minorHAnsi" w:hAnsiTheme="minorHAnsi" w:cs="Arial"/>
                <w:sz w:val="16"/>
                <w:szCs w:val="16"/>
              </w:rPr>
              <w:lastRenderedPageBreak/>
              <w:t xml:space="preserve">Lavori, Forniture e Servizi in Economia, approvato con </w:t>
            </w:r>
            <w:proofErr w:type="spellStart"/>
            <w:r>
              <w:rPr>
                <w:rFonts w:asciiTheme="minorHAnsi" w:hAnsiTheme="minorHAnsi" w:cs="Arial"/>
                <w:sz w:val="16"/>
                <w:szCs w:val="16"/>
              </w:rPr>
              <w:t>D.C.C.</w:t>
            </w:r>
            <w:proofErr w:type="spellEnd"/>
            <w:r>
              <w:rPr>
                <w:rFonts w:asciiTheme="minorHAnsi" w:hAnsiTheme="minorHAnsi" w:cs="Arial"/>
                <w:sz w:val="16"/>
                <w:szCs w:val="16"/>
              </w:rPr>
              <w:t xml:space="preserve"> n. 11/2009  </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jc w:val="center"/>
              <w:rPr>
                <w:rFonts w:asciiTheme="minorHAnsi" w:hAnsiTheme="minorHAnsi" w:cs="Arial"/>
                <w:b/>
                <w:bCs/>
                <w:sz w:val="16"/>
                <w:szCs w:val="16"/>
              </w:rPr>
            </w:pPr>
            <w:r>
              <w:rPr>
                <w:rFonts w:asciiTheme="minorHAnsi" w:hAnsiTheme="minorHAnsi" w:cs="Arial"/>
                <w:b/>
                <w:bCs/>
                <w:sz w:val="16"/>
                <w:szCs w:val="16"/>
              </w:rPr>
              <w:t>D E T E R M I N A</w:t>
            </w:r>
          </w:p>
          <w:p w:rsidR="003C43DC" w:rsidRDefault="003C43DC" w:rsidP="00D22C96">
            <w:pPr>
              <w:pStyle w:val="Corpodeltesto"/>
              <w:jc w:val="left"/>
              <w:rPr>
                <w:rFonts w:asciiTheme="minorHAnsi" w:hAnsiTheme="minorHAnsi" w:cs="Arial"/>
                <w:b/>
                <w:bCs/>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b/>
                <w:bCs/>
                <w:sz w:val="16"/>
                <w:szCs w:val="16"/>
              </w:rPr>
              <w:t xml:space="preserve">1) </w:t>
            </w:r>
            <w:r>
              <w:rPr>
                <w:rFonts w:asciiTheme="minorHAnsi" w:hAnsiTheme="minorHAnsi" w:cs="Arial"/>
                <w:sz w:val="16"/>
                <w:szCs w:val="16"/>
              </w:rPr>
              <w:t xml:space="preserve">Per le motivazioni espresse in narrativa, prenotare un impegno di spesa sul Servizio 0801, Int. 01, (Cap. 3912 "Sistemazione strade interne </w:t>
            </w:r>
            <w:proofErr w:type="spellStart"/>
            <w:r>
              <w:rPr>
                <w:rFonts w:asciiTheme="minorHAnsi" w:hAnsiTheme="minorHAnsi" w:cs="Arial"/>
                <w:sz w:val="16"/>
                <w:szCs w:val="16"/>
              </w:rPr>
              <w:t>OO.UU</w:t>
            </w:r>
            <w:proofErr w:type="spellEnd"/>
            <w:r>
              <w:rPr>
                <w:rFonts w:asciiTheme="minorHAnsi" w:hAnsiTheme="minorHAnsi" w:cs="Arial"/>
                <w:sz w:val="16"/>
                <w:szCs w:val="16"/>
              </w:rPr>
              <w:t>."), del Bilancio Comunale corrente anno, la somma di € 3.000,00 per l’esecuzione dei lavori occorrenti;</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b/>
                <w:bCs/>
                <w:sz w:val="16"/>
                <w:szCs w:val="16"/>
              </w:rPr>
              <w:t>2)</w:t>
            </w:r>
            <w:r>
              <w:rPr>
                <w:rFonts w:asciiTheme="minorHAnsi" w:hAnsiTheme="minorHAnsi" w:cs="Arial"/>
                <w:sz w:val="16"/>
                <w:szCs w:val="16"/>
              </w:rPr>
              <w:t xml:space="preserve"> Servirsi di ditte di fiducia che si rendano immediatamente disponibili all’esecuzione degli interventi di che trattasi, possibilmente tra quelle locali operanti nel territorio, concordando preventivamente il costo di ogni singolo intervento;</w:t>
            </w:r>
          </w:p>
          <w:p w:rsidR="003C43DC" w:rsidRDefault="003C43DC" w:rsidP="00D22C96">
            <w:pPr>
              <w:pStyle w:val="Corpodeltesto"/>
              <w:rPr>
                <w:rFonts w:asciiTheme="minorHAnsi" w:hAnsiTheme="minorHAnsi" w:cs="Arial"/>
                <w:sz w:val="16"/>
                <w:szCs w:val="16"/>
              </w:rPr>
            </w:pPr>
          </w:p>
          <w:p w:rsidR="003C43DC" w:rsidRDefault="003C43DC" w:rsidP="00D22C96">
            <w:pPr>
              <w:jc w:val="both"/>
              <w:rPr>
                <w:rFonts w:cs="Arial"/>
                <w:sz w:val="16"/>
                <w:szCs w:val="16"/>
              </w:rPr>
            </w:pPr>
            <w:r>
              <w:rPr>
                <w:rFonts w:cs="Arial"/>
                <w:b/>
                <w:bCs/>
                <w:sz w:val="16"/>
                <w:szCs w:val="16"/>
              </w:rPr>
              <w:t xml:space="preserve">3) </w:t>
            </w:r>
            <w:r>
              <w:rPr>
                <w:rFonts w:cs="Arial"/>
                <w:sz w:val="16"/>
                <w:szCs w:val="16"/>
              </w:rPr>
              <w:t xml:space="preserve">Procedere alla liquidazione degli importi dovuti alle ditte incaricate, con separato atto determinativo, ma con riferimento alla presente, previa presentazione di apposita fattura debitamente vistata dall’ ufficio. </w:t>
            </w:r>
          </w:p>
          <w:p w:rsidR="003C43DC" w:rsidRPr="00C30DD0"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n.296 del 5.3.2013</w:t>
            </w:r>
          </w:p>
        </w:tc>
        <w:tc>
          <w:tcPr>
            <w:tcW w:w="1749" w:type="dxa"/>
          </w:tcPr>
          <w:p w:rsidR="003C43DC" w:rsidRPr="00202DEB" w:rsidRDefault="003C43DC">
            <w:pPr>
              <w:rPr>
                <w:sz w:val="16"/>
                <w:szCs w:val="16"/>
              </w:rPr>
            </w:pPr>
            <w:r>
              <w:rPr>
                <w:sz w:val="16"/>
                <w:szCs w:val="16"/>
              </w:rPr>
              <w:t xml:space="preserve">ACQUISTO </w:t>
            </w:r>
            <w:proofErr w:type="spellStart"/>
            <w:r>
              <w:rPr>
                <w:sz w:val="16"/>
                <w:szCs w:val="16"/>
              </w:rPr>
              <w:t>DI</w:t>
            </w:r>
            <w:proofErr w:type="spellEnd"/>
            <w:r>
              <w:rPr>
                <w:sz w:val="16"/>
                <w:szCs w:val="16"/>
              </w:rPr>
              <w:t xml:space="preserve"> BITUME A FREDDO PER RIPARAZIONI STRADALI - IMPEGNO DELA SPESA -</w:t>
            </w:r>
          </w:p>
        </w:tc>
        <w:tc>
          <w:tcPr>
            <w:tcW w:w="5698" w:type="dxa"/>
          </w:tcPr>
          <w:p w:rsidR="00EB5418" w:rsidRDefault="00EB5418" w:rsidP="00D22C96">
            <w:pPr>
              <w:jc w:val="both"/>
              <w:rPr>
                <w:rFonts w:cs="Arial"/>
                <w:sz w:val="16"/>
                <w:szCs w:val="16"/>
              </w:rPr>
            </w:pPr>
            <w:r>
              <w:rPr>
                <w:rFonts w:cs="Arial"/>
                <w:sz w:val="16"/>
                <w:szCs w:val="16"/>
              </w:rPr>
              <w:t>[…]</w:t>
            </w:r>
          </w:p>
          <w:p w:rsidR="003C43DC" w:rsidRDefault="003C43DC" w:rsidP="00D22C96">
            <w:pPr>
              <w:jc w:val="both"/>
              <w:rPr>
                <w:rFonts w:cs="Arial"/>
                <w:sz w:val="16"/>
                <w:szCs w:val="16"/>
              </w:rPr>
            </w:pPr>
            <w:r>
              <w:rPr>
                <w:rFonts w:cs="Arial"/>
                <w:sz w:val="16"/>
                <w:szCs w:val="16"/>
              </w:rPr>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3C43DC" w:rsidRDefault="003C43DC" w:rsidP="00D22C96">
            <w:pPr>
              <w:jc w:val="both"/>
              <w:rPr>
                <w:rFonts w:cs="Arial"/>
                <w:sz w:val="16"/>
                <w:szCs w:val="16"/>
              </w:rPr>
            </w:pPr>
            <w:r>
              <w:rPr>
                <w:rFonts w:cs="Arial"/>
                <w:sz w:val="16"/>
                <w:szCs w:val="16"/>
              </w:rPr>
              <w:t>-che occorre provvedere alla sistemazione delle buche con la massima urgenza;</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sz w:val="16"/>
                <w:szCs w:val="16"/>
              </w:rPr>
              <w:t xml:space="preserve">-che per l’esecuzione dei detti lavori di rappezzo come sopra descritti, si ritiene necessario utilizzare sacchetti di bitume a freddo, impegnando la somma di </w:t>
            </w:r>
            <w:r>
              <w:rPr>
                <w:rFonts w:cs="Arial"/>
                <w:b/>
                <w:bCs/>
                <w:sz w:val="16"/>
                <w:szCs w:val="16"/>
              </w:rPr>
              <w:t>€ 3.000,00 compresa I.V.A</w:t>
            </w:r>
            <w:r>
              <w:rPr>
                <w:rFonts w:cs="Arial"/>
                <w:sz w:val="16"/>
                <w:szCs w:val="16"/>
              </w:rPr>
              <w:t>.;</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sz w:val="16"/>
                <w:szCs w:val="16"/>
              </w:rPr>
              <w:t xml:space="preserve">-che pertanto si ritiene possa </w:t>
            </w:r>
            <w:proofErr w:type="spellStart"/>
            <w:r>
              <w:rPr>
                <w:rFonts w:cs="Arial"/>
                <w:sz w:val="16"/>
                <w:szCs w:val="16"/>
              </w:rPr>
              <w:t>procedersi</w:t>
            </w:r>
            <w:proofErr w:type="spellEnd"/>
            <w:r>
              <w:rPr>
                <w:rFonts w:cs="Arial"/>
                <w:sz w:val="16"/>
                <w:szCs w:val="16"/>
              </w:rPr>
              <w:t xml:space="preserve"> all’acquisto dei suddetti sacchetti previa indagine effettuata sul libero mercato presso ditte fornitrici specializzate nel settore;</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sz w:val="16"/>
                <w:szCs w:val="16"/>
              </w:rPr>
              <w:t>-che a seguito della suddetta indagine la ditta Maglio Ettore di Lecce, ha confermato il prezzo già applicato fino dal giugno 2011, ritenuto conveniente per l’</w:t>
            </w:r>
            <w:proofErr w:type="spellStart"/>
            <w:r>
              <w:rPr>
                <w:rFonts w:cs="Arial"/>
                <w:sz w:val="16"/>
                <w:szCs w:val="16"/>
              </w:rPr>
              <w:t>A.C.</w:t>
            </w:r>
            <w:proofErr w:type="spellEnd"/>
            <w:r>
              <w:rPr>
                <w:rFonts w:cs="Arial"/>
                <w:sz w:val="16"/>
                <w:szCs w:val="16"/>
              </w:rPr>
              <w:t xml:space="preserve">; </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sz w:val="16"/>
                <w:szCs w:val="16"/>
              </w:rPr>
              <w:t xml:space="preserve">-visto l’art. 125 comma 1 lett. a) del D.L.vo 163/2006 “Codice dei Contratti Pubblici dei lavori, servizi, forniture” e dall’art. 7 comma 1 lett. p) del “Regolamento per l’esecuzione di lavori, Forniture e Servizi” approvato </w:t>
            </w:r>
            <w:proofErr w:type="spellStart"/>
            <w:r>
              <w:rPr>
                <w:rFonts w:cs="Arial"/>
                <w:sz w:val="16"/>
                <w:szCs w:val="16"/>
              </w:rPr>
              <w:t>D.C.C.</w:t>
            </w:r>
            <w:proofErr w:type="spellEnd"/>
            <w:r>
              <w:rPr>
                <w:rFonts w:cs="Arial"/>
                <w:sz w:val="16"/>
                <w:szCs w:val="16"/>
              </w:rPr>
              <w:t xml:space="preserve"> n°11 del 09/03/2009;</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b/>
                <w:sz w:val="16"/>
                <w:szCs w:val="16"/>
              </w:rPr>
              <w:t>Ritenuto</w:t>
            </w:r>
            <w:r>
              <w:rPr>
                <w:rFonts w:cs="Arial"/>
                <w:sz w:val="16"/>
                <w:szCs w:val="16"/>
              </w:rPr>
              <w:t xml:space="preserve"> di dover procedere in merito;</w:t>
            </w:r>
          </w:p>
          <w:p w:rsidR="003C43DC" w:rsidRDefault="003C43DC" w:rsidP="00D22C96">
            <w:pPr>
              <w:jc w:val="both"/>
              <w:rPr>
                <w:rFonts w:cs="Arial"/>
                <w:sz w:val="16"/>
                <w:szCs w:val="16"/>
              </w:rPr>
            </w:pPr>
            <w:r>
              <w:rPr>
                <w:rFonts w:cs="Arial"/>
                <w:b/>
                <w:sz w:val="16"/>
                <w:szCs w:val="16"/>
              </w:rPr>
              <w:t>Eseguito</w:t>
            </w:r>
            <w:r>
              <w:rPr>
                <w:rFonts w:cs="Arial"/>
                <w:sz w:val="16"/>
                <w:szCs w:val="16"/>
              </w:rPr>
              <w:t xml:space="preserve"> con esito favorevole il controllo preventivo di regolarità amministrativa del presente atto avendo verificato:</w:t>
            </w:r>
          </w:p>
          <w:p w:rsidR="003C43DC" w:rsidRDefault="003C43DC" w:rsidP="00D22C96">
            <w:pPr>
              <w:jc w:val="both"/>
              <w:rPr>
                <w:rFonts w:cs="Arial"/>
                <w:sz w:val="16"/>
                <w:szCs w:val="16"/>
              </w:rPr>
            </w:pPr>
            <w:r>
              <w:rPr>
                <w:rFonts w:cs="Arial"/>
                <w:sz w:val="16"/>
                <w:szCs w:val="16"/>
              </w:rPr>
              <w:t xml:space="preserve"> a) rispetto delle normative comunitarie, statali regionali e regolamentari, generali e di settore;</w:t>
            </w:r>
          </w:p>
          <w:p w:rsidR="003C43DC" w:rsidRDefault="003C43DC" w:rsidP="00D22C96">
            <w:pPr>
              <w:jc w:val="both"/>
              <w:rPr>
                <w:rFonts w:cs="Arial"/>
                <w:sz w:val="16"/>
                <w:szCs w:val="16"/>
              </w:rPr>
            </w:pPr>
            <w:r>
              <w:rPr>
                <w:rFonts w:cs="Arial"/>
                <w:sz w:val="16"/>
                <w:szCs w:val="16"/>
              </w:rPr>
              <w:t xml:space="preserve"> b) correttezza e regolarità della procedura;</w:t>
            </w:r>
          </w:p>
          <w:p w:rsidR="003C43DC" w:rsidRDefault="003C43DC" w:rsidP="00D22C96">
            <w:pPr>
              <w:jc w:val="both"/>
              <w:rPr>
                <w:rFonts w:cs="Arial"/>
                <w:sz w:val="16"/>
                <w:szCs w:val="16"/>
              </w:rPr>
            </w:pPr>
            <w:r>
              <w:rPr>
                <w:rFonts w:cs="Arial"/>
                <w:sz w:val="16"/>
                <w:szCs w:val="16"/>
              </w:rPr>
              <w:t xml:space="preserve"> c) correttezza formale nella redazione dell’atto;</w:t>
            </w:r>
          </w:p>
          <w:p w:rsidR="003C43DC" w:rsidRDefault="003C43DC" w:rsidP="00D22C96">
            <w:pPr>
              <w:jc w:val="both"/>
              <w:rPr>
                <w:rFonts w:cs="Arial"/>
                <w:sz w:val="16"/>
                <w:szCs w:val="16"/>
              </w:rPr>
            </w:pPr>
            <w:r>
              <w:rPr>
                <w:rFonts w:cs="Arial"/>
                <w:b/>
                <w:sz w:val="16"/>
                <w:szCs w:val="16"/>
              </w:rPr>
              <w:t>Acquisito</w:t>
            </w:r>
            <w:r>
              <w:rPr>
                <w:rFonts w:cs="Arial"/>
                <w:sz w:val="16"/>
                <w:szCs w:val="16"/>
              </w:rPr>
              <w:t xml:space="preserve"> il seguente parere sulla regolarità contabile espresso dal Responsabile dei Servizi Finanziari “favorevole”;  </w:t>
            </w:r>
          </w:p>
          <w:p w:rsidR="003C43DC" w:rsidRDefault="003C43DC" w:rsidP="00D22C96">
            <w:pPr>
              <w:jc w:val="both"/>
              <w:rPr>
                <w:rFonts w:cs="Arial"/>
                <w:sz w:val="16"/>
                <w:szCs w:val="16"/>
              </w:rPr>
            </w:pPr>
            <w:r>
              <w:rPr>
                <w:rFonts w:cs="Arial"/>
                <w:b/>
                <w:sz w:val="16"/>
                <w:szCs w:val="16"/>
              </w:rPr>
              <w:lastRenderedPageBreak/>
              <w:t>Visto</w:t>
            </w:r>
            <w:r>
              <w:rPr>
                <w:rFonts w:cs="Arial"/>
                <w:sz w:val="16"/>
                <w:szCs w:val="16"/>
              </w:rPr>
              <w:t xml:space="preserve"> il Regolamento Comunale di Contabilità;</w:t>
            </w:r>
          </w:p>
          <w:p w:rsidR="003C43DC" w:rsidRDefault="003C43DC" w:rsidP="00D22C96">
            <w:pPr>
              <w:jc w:val="both"/>
              <w:rPr>
                <w:rFonts w:cs="Arial"/>
                <w:sz w:val="16"/>
                <w:szCs w:val="16"/>
              </w:rPr>
            </w:pPr>
            <w:r>
              <w:rPr>
                <w:rFonts w:cs="Arial"/>
                <w:b/>
                <w:sz w:val="16"/>
                <w:szCs w:val="16"/>
              </w:rPr>
              <w:t>Visto</w:t>
            </w:r>
            <w:r>
              <w:rPr>
                <w:rFonts w:cs="Arial"/>
                <w:sz w:val="16"/>
                <w:szCs w:val="16"/>
              </w:rPr>
              <w:t xml:space="preserve"> il T.U. approvato con D.L.vo 267/2000;</w:t>
            </w:r>
          </w:p>
          <w:p w:rsidR="003C43DC" w:rsidRDefault="003C43DC" w:rsidP="00D22C96">
            <w:pPr>
              <w:jc w:val="center"/>
              <w:rPr>
                <w:rFonts w:cs="Arial"/>
                <w:b/>
                <w:bCs/>
                <w:sz w:val="16"/>
                <w:szCs w:val="16"/>
              </w:rPr>
            </w:pPr>
          </w:p>
          <w:p w:rsidR="003C43DC" w:rsidRDefault="003C43DC" w:rsidP="00D22C96">
            <w:pPr>
              <w:jc w:val="center"/>
              <w:rPr>
                <w:rFonts w:cs="Arial"/>
                <w:b/>
                <w:bCs/>
                <w:sz w:val="16"/>
                <w:szCs w:val="16"/>
              </w:rPr>
            </w:pPr>
            <w:r>
              <w:rPr>
                <w:rFonts w:cs="Arial"/>
                <w:b/>
                <w:bCs/>
                <w:sz w:val="16"/>
                <w:szCs w:val="16"/>
              </w:rPr>
              <w:t>D E T E R M I N A</w:t>
            </w:r>
          </w:p>
          <w:p w:rsidR="003C43DC" w:rsidRDefault="003C43DC" w:rsidP="00D22C96">
            <w:pPr>
              <w:jc w:val="center"/>
              <w:rPr>
                <w:rFonts w:cs="Arial"/>
                <w:b/>
                <w:bCs/>
                <w:sz w:val="16"/>
                <w:szCs w:val="16"/>
              </w:rPr>
            </w:pPr>
          </w:p>
          <w:p w:rsidR="003C43DC" w:rsidRDefault="003C43DC" w:rsidP="00D22C96">
            <w:pPr>
              <w:ind w:left="240" w:hanging="240"/>
              <w:jc w:val="both"/>
              <w:rPr>
                <w:rFonts w:cs="Arial"/>
                <w:sz w:val="16"/>
                <w:szCs w:val="16"/>
              </w:rPr>
            </w:pPr>
            <w:r>
              <w:rPr>
                <w:rFonts w:cs="Arial"/>
                <w:b/>
                <w:bCs/>
                <w:sz w:val="16"/>
                <w:szCs w:val="16"/>
              </w:rPr>
              <w:t>1)</w:t>
            </w:r>
            <w:r>
              <w:rPr>
                <w:rFonts w:cs="Arial"/>
                <w:sz w:val="16"/>
                <w:szCs w:val="16"/>
              </w:rPr>
              <w:t xml:space="preserve">-Per i motivi esposti in narrativa, di impegnare la somma di </w:t>
            </w:r>
            <w:r>
              <w:rPr>
                <w:rFonts w:cs="Arial"/>
                <w:b/>
                <w:bCs/>
                <w:sz w:val="16"/>
                <w:szCs w:val="16"/>
              </w:rPr>
              <w:t xml:space="preserve">€ 3.000,00 sul </w:t>
            </w:r>
            <w:proofErr w:type="spellStart"/>
            <w:r>
              <w:rPr>
                <w:rFonts w:cs="Arial"/>
                <w:b/>
                <w:bCs/>
                <w:sz w:val="16"/>
                <w:szCs w:val="16"/>
              </w:rPr>
              <w:t>Tit</w:t>
            </w:r>
            <w:proofErr w:type="spellEnd"/>
            <w:r>
              <w:rPr>
                <w:rFonts w:cs="Arial"/>
                <w:b/>
                <w:bCs/>
                <w:sz w:val="16"/>
                <w:szCs w:val="16"/>
              </w:rPr>
              <w:t xml:space="preserve"> II – </w:t>
            </w:r>
            <w:proofErr w:type="spellStart"/>
            <w:r>
              <w:rPr>
                <w:rFonts w:cs="Arial"/>
                <w:b/>
                <w:bCs/>
                <w:sz w:val="16"/>
                <w:szCs w:val="16"/>
              </w:rPr>
              <w:t>Serv</w:t>
            </w:r>
            <w:proofErr w:type="spellEnd"/>
            <w:r>
              <w:rPr>
                <w:rFonts w:cs="Arial"/>
                <w:b/>
                <w:bCs/>
                <w:sz w:val="16"/>
                <w:szCs w:val="16"/>
              </w:rPr>
              <w:t>. 0801 - Int. 01 – Cap. 3912 [Sistemazione Strade Interne (</w:t>
            </w:r>
            <w:proofErr w:type="spellStart"/>
            <w:r>
              <w:rPr>
                <w:rFonts w:cs="Arial"/>
                <w:b/>
                <w:bCs/>
                <w:sz w:val="16"/>
                <w:szCs w:val="16"/>
              </w:rPr>
              <w:t>OO.UU</w:t>
            </w:r>
            <w:proofErr w:type="spellEnd"/>
            <w:r>
              <w:rPr>
                <w:rFonts w:cs="Arial"/>
                <w:b/>
                <w:bCs/>
                <w:sz w:val="16"/>
                <w:szCs w:val="16"/>
              </w:rPr>
              <w:t>.)]</w:t>
            </w:r>
            <w:r>
              <w:rPr>
                <w:rFonts w:cs="Arial"/>
                <w:sz w:val="16"/>
                <w:szCs w:val="16"/>
              </w:rPr>
              <w:t xml:space="preserve"> del Bilancio Comunale corrente anno;</w:t>
            </w:r>
          </w:p>
          <w:p w:rsidR="003C43DC" w:rsidRDefault="003C43DC" w:rsidP="00D22C96">
            <w:pPr>
              <w:ind w:left="240" w:hanging="240"/>
              <w:jc w:val="both"/>
              <w:rPr>
                <w:rFonts w:cs="Arial"/>
                <w:sz w:val="16"/>
                <w:szCs w:val="16"/>
              </w:rPr>
            </w:pPr>
          </w:p>
          <w:p w:rsidR="003C43DC" w:rsidRDefault="003C43DC" w:rsidP="00D22C96">
            <w:pPr>
              <w:ind w:left="240" w:hanging="240"/>
              <w:jc w:val="both"/>
              <w:rPr>
                <w:rFonts w:cs="Arial"/>
                <w:sz w:val="16"/>
                <w:szCs w:val="16"/>
              </w:rPr>
            </w:pPr>
            <w:r>
              <w:rPr>
                <w:rFonts w:cs="Arial"/>
                <w:b/>
                <w:bCs/>
                <w:sz w:val="16"/>
                <w:szCs w:val="16"/>
              </w:rPr>
              <w:t>2)</w:t>
            </w:r>
            <w:r>
              <w:rPr>
                <w:rFonts w:cs="Arial"/>
                <w:sz w:val="16"/>
                <w:szCs w:val="16"/>
              </w:rPr>
              <w:t>- Per i motivi esposti in narrativa, di provvedere direttamente all’acquisto del bitume, presso la ditta Maglio Ettore di Lecce.</w:t>
            </w:r>
          </w:p>
          <w:p w:rsidR="003C43DC" w:rsidRDefault="003C43DC" w:rsidP="00D22C96">
            <w:pPr>
              <w:ind w:left="240" w:hanging="240"/>
              <w:jc w:val="both"/>
              <w:rPr>
                <w:rFonts w:cs="Arial"/>
                <w:sz w:val="16"/>
                <w:szCs w:val="16"/>
              </w:rPr>
            </w:pPr>
          </w:p>
          <w:p w:rsidR="003C43DC" w:rsidRDefault="003C43DC" w:rsidP="00D22C96">
            <w:pPr>
              <w:ind w:left="240" w:hanging="240"/>
              <w:jc w:val="both"/>
              <w:rPr>
                <w:rFonts w:cs="Arial"/>
                <w:sz w:val="16"/>
                <w:szCs w:val="16"/>
              </w:rPr>
            </w:pPr>
            <w:r>
              <w:rPr>
                <w:rFonts w:cs="Arial"/>
                <w:b/>
                <w:bCs/>
                <w:sz w:val="16"/>
                <w:szCs w:val="16"/>
              </w:rPr>
              <w:t>3)</w:t>
            </w:r>
            <w:r>
              <w:rPr>
                <w:rFonts w:cs="Arial"/>
                <w:sz w:val="16"/>
                <w:szCs w:val="16"/>
              </w:rPr>
              <w:t>-Procedere alla liquidazione dell’importo dovuto alla ditta fornitrice, dietro presentazione di apposita fattura debitamente vistato dall’Ufficio Manutenzione del Settore Ambiente, con riferimento alla presente per la copertura finanziaria.</w:t>
            </w:r>
          </w:p>
          <w:p w:rsidR="003C43DC" w:rsidRPr="00202DEB"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n.299 del 7.3.2013</w:t>
            </w:r>
          </w:p>
        </w:tc>
        <w:tc>
          <w:tcPr>
            <w:tcW w:w="1749" w:type="dxa"/>
          </w:tcPr>
          <w:p w:rsidR="003C43DC" w:rsidRPr="005B2022" w:rsidRDefault="003C43DC">
            <w:pPr>
              <w:rPr>
                <w:sz w:val="16"/>
                <w:szCs w:val="16"/>
              </w:rPr>
            </w:pPr>
            <w:r>
              <w:rPr>
                <w:sz w:val="16"/>
                <w:szCs w:val="16"/>
              </w:rPr>
              <w:t xml:space="preserve">LOTTA OBBLIGATORIA ALLA PROCESSIONARIA DEL PINO SVOLTA CON MEZZI MECCANICI- AFFIDAMENTO INCARICO E IMPEGNO </w:t>
            </w:r>
            <w:proofErr w:type="spellStart"/>
            <w:r>
              <w:rPr>
                <w:sz w:val="16"/>
                <w:szCs w:val="16"/>
              </w:rPr>
              <w:t>DI</w:t>
            </w:r>
            <w:proofErr w:type="spellEnd"/>
            <w:r>
              <w:rPr>
                <w:sz w:val="16"/>
                <w:szCs w:val="16"/>
              </w:rPr>
              <w:t xml:space="preserve"> SPESA</w:t>
            </w:r>
          </w:p>
        </w:tc>
        <w:tc>
          <w:tcPr>
            <w:tcW w:w="5698" w:type="dxa"/>
          </w:tcPr>
          <w:p w:rsidR="00000AD0" w:rsidRDefault="00000AD0" w:rsidP="00D22C96">
            <w:pPr>
              <w:pStyle w:val="Corpodeltesto"/>
              <w:rPr>
                <w:rFonts w:asciiTheme="minorHAnsi" w:hAnsiTheme="minorHAnsi"/>
                <w:sz w:val="16"/>
                <w:szCs w:val="16"/>
              </w:rPr>
            </w:pPr>
            <w:r>
              <w:rPr>
                <w:rFonts w:asciiTheme="minorHAnsi" w:hAnsiTheme="minorHAnsi"/>
                <w:sz w:val="16"/>
                <w:szCs w:val="16"/>
              </w:rPr>
              <w:t>[…]</w:t>
            </w:r>
          </w:p>
          <w:p w:rsidR="003C43DC" w:rsidRDefault="003C43DC" w:rsidP="00D22C96">
            <w:pPr>
              <w:pStyle w:val="Corpodeltesto"/>
              <w:rPr>
                <w:rFonts w:asciiTheme="minorHAnsi" w:hAnsiTheme="minorHAnsi"/>
                <w:sz w:val="16"/>
                <w:szCs w:val="16"/>
              </w:rPr>
            </w:pPr>
            <w:r>
              <w:rPr>
                <w:rFonts w:asciiTheme="minorHAnsi" w:hAnsiTheme="minorHAnsi"/>
                <w:sz w:val="16"/>
                <w:szCs w:val="16"/>
              </w:rPr>
              <w:t>Premesso</w:t>
            </w:r>
          </w:p>
          <w:p w:rsidR="003C43DC" w:rsidRDefault="003C43DC" w:rsidP="00D22C96">
            <w:pPr>
              <w:pStyle w:val="Corpodeltesto"/>
              <w:rPr>
                <w:rFonts w:asciiTheme="minorHAnsi" w:hAnsiTheme="minorHAnsi"/>
                <w:sz w:val="16"/>
                <w:szCs w:val="16"/>
              </w:rPr>
            </w:pPr>
          </w:p>
          <w:p w:rsidR="003C43DC" w:rsidRDefault="003C43DC" w:rsidP="00D22C96">
            <w:pPr>
              <w:pStyle w:val="Corpodeltesto"/>
              <w:rPr>
                <w:rFonts w:asciiTheme="minorHAnsi" w:hAnsiTheme="minorHAnsi"/>
                <w:sz w:val="16"/>
                <w:szCs w:val="16"/>
              </w:rPr>
            </w:pPr>
            <w:r>
              <w:rPr>
                <w:rFonts w:asciiTheme="minorHAnsi" w:hAnsiTheme="minorHAnsi"/>
                <w:sz w:val="16"/>
                <w:szCs w:val="16"/>
              </w:rPr>
              <w:t xml:space="preserve">- che è pervenuta una richiesta da parte del Dirigente scolastico dell'Istituto Comprensivo "G.Pascoli " di </w:t>
            </w:r>
            <w:proofErr w:type="spellStart"/>
            <w:r>
              <w:rPr>
                <w:rFonts w:asciiTheme="minorHAnsi" w:hAnsiTheme="minorHAnsi"/>
                <w:sz w:val="16"/>
                <w:szCs w:val="16"/>
              </w:rPr>
              <w:t>Tricase</w:t>
            </w:r>
            <w:proofErr w:type="spellEnd"/>
            <w:r>
              <w:rPr>
                <w:rFonts w:asciiTheme="minorHAnsi" w:hAnsiTheme="minorHAnsi"/>
                <w:sz w:val="16"/>
                <w:szCs w:val="16"/>
              </w:rPr>
              <w:t>, riguardante un intervento di disinfestazione per gli alberi di pino attaccati dalla Processionaria esistenti nel giardino della Scuola primaria di Depressa;</w:t>
            </w:r>
          </w:p>
          <w:p w:rsidR="003C43DC" w:rsidRDefault="003C43DC" w:rsidP="00D22C96">
            <w:pPr>
              <w:pStyle w:val="Corpodeltesto"/>
              <w:rPr>
                <w:rFonts w:asciiTheme="minorHAnsi" w:hAnsiTheme="minorHAnsi"/>
                <w:sz w:val="16"/>
                <w:szCs w:val="16"/>
              </w:rPr>
            </w:pPr>
          </w:p>
          <w:p w:rsidR="003C43DC" w:rsidRDefault="003C43DC" w:rsidP="00D22C96">
            <w:pPr>
              <w:pStyle w:val="Corpodeltesto"/>
              <w:rPr>
                <w:rFonts w:asciiTheme="minorHAnsi" w:hAnsiTheme="minorHAnsi"/>
                <w:sz w:val="16"/>
                <w:szCs w:val="16"/>
              </w:rPr>
            </w:pPr>
            <w:r>
              <w:rPr>
                <w:rFonts w:asciiTheme="minorHAnsi" w:hAnsiTheme="minorHAnsi"/>
                <w:sz w:val="16"/>
                <w:szCs w:val="16"/>
              </w:rPr>
              <w:t>- che il locale Comando di Polizia ha altresì segnalato la presenza di numerosi nidi di processionaria(</w:t>
            </w:r>
            <w:proofErr w:type="spellStart"/>
            <w:r>
              <w:rPr>
                <w:rFonts w:asciiTheme="minorHAnsi" w:hAnsiTheme="minorHAnsi"/>
                <w:sz w:val="16"/>
                <w:szCs w:val="16"/>
              </w:rPr>
              <w:t>Thaumetopoea</w:t>
            </w:r>
            <w:proofErr w:type="spellEnd"/>
            <w:r>
              <w:rPr>
                <w:rFonts w:asciiTheme="minorHAnsi" w:hAnsiTheme="minorHAnsi"/>
                <w:sz w:val="16"/>
                <w:szCs w:val="16"/>
              </w:rPr>
              <w:t xml:space="preserve"> </w:t>
            </w:r>
            <w:proofErr w:type="spellStart"/>
            <w:r>
              <w:rPr>
                <w:rFonts w:asciiTheme="minorHAnsi" w:hAnsiTheme="minorHAnsi"/>
                <w:sz w:val="16"/>
                <w:szCs w:val="16"/>
              </w:rPr>
              <w:t>pityocampa</w:t>
            </w:r>
            <w:proofErr w:type="spellEnd"/>
            <w:r>
              <w:rPr>
                <w:rFonts w:asciiTheme="minorHAnsi" w:hAnsiTheme="minorHAnsi"/>
                <w:sz w:val="16"/>
                <w:szCs w:val="16"/>
              </w:rPr>
              <w:t>)sui pini del boschetto di proprietà comunale sito  sulla S.P.313 (Via del Mito);</w:t>
            </w:r>
          </w:p>
          <w:p w:rsidR="003C43DC" w:rsidRDefault="003C43DC" w:rsidP="00D22C96">
            <w:pPr>
              <w:pStyle w:val="Corpodeltesto"/>
              <w:rPr>
                <w:rFonts w:asciiTheme="minorHAnsi" w:hAnsiTheme="minorHAnsi"/>
                <w:color w:val="FF0000"/>
                <w:sz w:val="16"/>
                <w:szCs w:val="16"/>
              </w:rPr>
            </w:pPr>
          </w:p>
          <w:p w:rsidR="003C43DC" w:rsidRDefault="003C43DC" w:rsidP="00D22C96">
            <w:pPr>
              <w:pStyle w:val="Corpodeltesto"/>
              <w:rPr>
                <w:rFonts w:asciiTheme="minorHAnsi" w:hAnsiTheme="minorHAnsi"/>
                <w:color w:val="FF0000"/>
                <w:sz w:val="16"/>
                <w:szCs w:val="16"/>
              </w:rPr>
            </w:pPr>
            <w:r>
              <w:rPr>
                <w:rFonts w:asciiTheme="minorHAnsi" w:hAnsiTheme="minorHAnsi"/>
                <w:color w:val="FF0000"/>
                <w:sz w:val="16"/>
                <w:szCs w:val="16"/>
              </w:rPr>
              <w:t xml:space="preserve">- </w:t>
            </w:r>
            <w:r>
              <w:rPr>
                <w:rFonts w:asciiTheme="minorHAnsi" w:hAnsiTheme="minorHAnsi"/>
                <w:sz w:val="16"/>
                <w:szCs w:val="16"/>
              </w:rPr>
              <w:t>Che l’Ufficio ha avanzato richiesta verbale alla locale ditta Idea Verde Soc. Cooperativa (ex ditta LNP) )la quale risulta attrezzata per gli interventi del caso, la quale ha provveduto ad effettuare, una ricognizione della presenza di nidi di Processionaria sul territorio;</w:t>
            </w:r>
          </w:p>
          <w:p w:rsidR="003C43DC" w:rsidRDefault="003C43DC" w:rsidP="00D22C96">
            <w:pPr>
              <w:pStyle w:val="Corpodeltesto"/>
              <w:rPr>
                <w:rFonts w:asciiTheme="minorHAnsi" w:hAnsiTheme="minorHAnsi"/>
                <w:color w:val="FF0000"/>
                <w:sz w:val="16"/>
                <w:szCs w:val="16"/>
              </w:rPr>
            </w:pPr>
          </w:p>
          <w:p w:rsidR="003C43DC" w:rsidRDefault="003C43DC" w:rsidP="00D22C96">
            <w:pPr>
              <w:pStyle w:val="Corpodeltesto"/>
              <w:rPr>
                <w:rFonts w:asciiTheme="minorHAnsi" w:hAnsiTheme="minorHAnsi"/>
                <w:sz w:val="16"/>
                <w:szCs w:val="16"/>
              </w:rPr>
            </w:pPr>
            <w:r>
              <w:rPr>
                <w:rFonts w:asciiTheme="minorHAnsi" w:hAnsiTheme="minorHAnsi"/>
                <w:sz w:val="16"/>
                <w:szCs w:val="16"/>
              </w:rPr>
              <w:t xml:space="preserve">- Che la ditta </w:t>
            </w:r>
            <w:r>
              <w:rPr>
                <w:rFonts w:asciiTheme="minorHAnsi" w:hAnsiTheme="minorHAnsi"/>
                <w:b/>
                <w:bCs/>
                <w:sz w:val="16"/>
                <w:szCs w:val="16"/>
              </w:rPr>
              <w:t xml:space="preserve">Idea Verde </w:t>
            </w:r>
            <w:proofErr w:type="spellStart"/>
            <w:r>
              <w:rPr>
                <w:rFonts w:asciiTheme="minorHAnsi" w:hAnsiTheme="minorHAnsi"/>
                <w:b/>
                <w:bCs/>
                <w:sz w:val="16"/>
                <w:szCs w:val="16"/>
              </w:rPr>
              <w:t>Soc.Coop.</w:t>
            </w:r>
            <w:proofErr w:type="spellEnd"/>
            <w:r>
              <w:rPr>
                <w:rFonts w:asciiTheme="minorHAnsi" w:hAnsiTheme="minorHAnsi"/>
                <w:b/>
                <w:bCs/>
                <w:sz w:val="16"/>
                <w:szCs w:val="16"/>
              </w:rPr>
              <w:t xml:space="preserve"> </w:t>
            </w:r>
            <w:r>
              <w:rPr>
                <w:rFonts w:asciiTheme="minorHAnsi" w:hAnsiTheme="minorHAnsi"/>
                <w:sz w:val="16"/>
                <w:szCs w:val="16"/>
              </w:rPr>
              <w:t>per l'asportazione  meccanica dei nidi e conseguente distruzione degli stessi, ha inviato in data 04/03/2013, un preventivo con la richiesta complessiva di € 2.000,00 compresa I.V.A. al 21%, impegnandosi nel contempo alla urgente esecuzione dei lavori prima che le larve si trasferiscano nel terreno per la trasformazione in crisalide;</w:t>
            </w:r>
          </w:p>
          <w:p w:rsidR="003C43DC" w:rsidRDefault="003C43DC" w:rsidP="00D22C96">
            <w:pPr>
              <w:pStyle w:val="Corpodeltesto"/>
              <w:rPr>
                <w:rFonts w:asciiTheme="minorHAnsi" w:hAnsiTheme="minorHAnsi"/>
                <w:sz w:val="16"/>
                <w:szCs w:val="16"/>
              </w:rPr>
            </w:pPr>
          </w:p>
          <w:p w:rsidR="003C43DC" w:rsidRDefault="003C43DC" w:rsidP="00D22C96">
            <w:pPr>
              <w:pStyle w:val="Corpodeltesto"/>
              <w:rPr>
                <w:rFonts w:asciiTheme="minorHAnsi" w:hAnsiTheme="minorHAnsi"/>
                <w:sz w:val="16"/>
                <w:szCs w:val="16"/>
              </w:rPr>
            </w:pPr>
            <w:r>
              <w:rPr>
                <w:rFonts w:asciiTheme="minorHAnsi" w:hAnsiTheme="minorHAnsi"/>
                <w:sz w:val="16"/>
                <w:szCs w:val="16"/>
              </w:rPr>
              <w:t xml:space="preserve">- che l’importo dei lavori comprensivi di servizi e forniture è complessivamente di </w:t>
            </w:r>
            <w:r>
              <w:rPr>
                <w:rFonts w:asciiTheme="minorHAnsi" w:hAnsiTheme="minorHAnsi"/>
                <w:b/>
                <w:bCs/>
                <w:sz w:val="16"/>
                <w:szCs w:val="16"/>
              </w:rPr>
              <w:t>€ 2.000</w:t>
            </w:r>
            <w:r>
              <w:rPr>
                <w:rFonts w:asciiTheme="minorHAnsi" w:hAnsiTheme="minorHAnsi"/>
                <w:sz w:val="16"/>
                <w:szCs w:val="16"/>
              </w:rPr>
              <w:t xml:space="preserve">,00 compresa I.V.A. al 21%, e pertanto, ai sensi dell’art. 125 del </w:t>
            </w:r>
            <w:proofErr w:type="spellStart"/>
            <w:r>
              <w:rPr>
                <w:rFonts w:asciiTheme="minorHAnsi" w:hAnsiTheme="minorHAnsi"/>
                <w:sz w:val="16"/>
                <w:szCs w:val="16"/>
              </w:rPr>
              <w:t>D.Lgs</w:t>
            </w:r>
            <w:proofErr w:type="spellEnd"/>
            <w:r>
              <w:rPr>
                <w:rFonts w:asciiTheme="minorHAnsi" w:hAnsiTheme="minorHAnsi"/>
                <w:sz w:val="16"/>
                <w:szCs w:val="16"/>
              </w:rPr>
              <w:t xml:space="preserve"> 163/2006, è possibile procedere all’affidamento in economia mediante procedura di affidamento diretto giusto Regolamento Comunale per l’esecuzione di lavori, forniture e servizi in economia approvato con </w:t>
            </w:r>
            <w:proofErr w:type="spellStart"/>
            <w:r>
              <w:rPr>
                <w:rFonts w:asciiTheme="minorHAnsi" w:hAnsiTheme="minorHAnsi"/>
                <w:b/>
                <w:bCs/>
                <w:sz w:val="16"/>
                <w:szCs w:val="16"/>
              </w:rPr>
              <w:t>D.C.C.</w:t>
            </w:r>
            <w:proofErr w:type="spellEnd"/>
            <w:r>
              <w:rPr>
                <w:rFonts w:asciiTheme="minorHAnsi" w:hAnsiTheme="minorHAnsi"/>
                <w:b/>
                <w:bCs/>
                <w:sz w:val="16"/>
                <w:szCs w:val="16"/>
              </w:rPr>
              <w:t xml:space="preserve"> </w:t>
            </w:r>
            <w:proofErr w:type="spellStart"/>
            <w:r>
              <w:rPr>
                <w:rFonts w:asciiTheme="minorHAnsi" w:hAnsiTheme="minorHAnsi"/>
                <w:b/>
                <w:bCs/>
                <w:sz w:val="16"/>
                <w:szCs w:val="16"/>
              </w:rPr>
              <w:t>n°</w:t>
            </w:r>
            <w:proofErr w:type="spellEnd"/>
            <w:r>
              <w:rPr>
                <w:rFonts w:asciiTheme="minorHAnsi" w:hAnsiTheme="minorHAnsi"/>
                <w:b/>
                <w:bCs/>
                <w:sz w:val="16"/>
                <w:szCs w:val="16"/>
              </w:rPr>
              <w:t xml:space="preserve"> 11 del 09.03.2009</w:t>
            </w:r>
            <w:r>
              <w:rPr>
                <w:rFonts w:asciiTheme="minorHAnsi" w:hAnsiTheme="minorHAnsi"/>
                <w:sz w:val="16"/>
                <w:szCs w:val="16"/>
              </w:rPr>
              <w:t>;</w:t>
            </w:r>
          </w:p>
          <w:p w:rsidR="003C43DC" w:rsidRDefault="003C43DC" w:rsidP="00D22C96">
            <w:pPr>
              <w:pStyle w:val="Corpodeltesto"/>
              <w:rPr>
                <w:rFonts w:asciiTheme="minorHAnsi" w:hAnsiTheme="minorHAnsi"/>
                <w:color w:val="FF0000"/>
                <w:sz w:val="16"/>
                <w:szCs w:val="16"/>
              </w:rPr>
            </w:pPr>
          </w:p>
          <w:p w:rsidR="003C43DC" w:rsidRDefault="003C43DC" w:rsidP="00D22C96">
            <w:pPr>
              <w:widowControl w:val="0"/>
              <w:jc w:val="both"/>
              <w:rPr>
                <w:rFonts w:cs="Courier New"/>
                <w:snapToGrid w:val="0"/>
                <w:sz w:val="16"/>
                <w:szCs w:val="16"/>
              </w:rPr>
            </w:pPr>
            <w:r>
              <w:rPr>
                <w:rFonts w:cs="Courier New"/>
                <w:snapToGrid w:val="0"/>
                <w:sz w:val="16"/>
                <w:szCs w:val="16"/>
              </w:rPr>
              <w:t xml:space="preserve">- Visto il preventivo di spesa, e ritenutolo </w:t>
            </w:r>
            <w:r>
              <w:rPr>
                <w:rFonts w:cs="Courier New"/>
                <w:sz w:val="16"/>
                <w:szCs w:val="16"/>
              </w:rPr>
              <w:t>meritevole di approvazione</w:t>
            </w:r>
            <w:r>
              <w:rPr>
                <w:rFonts w:cs="Courier New"/>
                <w:snapToGrid w:val="0"/>
                <w:sz w:val="16"/>
                <w:szCs w:val="16"/>
              </w:rPr>
              <w:t>;</w:t>
            </w:r>
          </w:p>
          <w:p w:rsidR="003C43DC" w:rsidRDefault="003C43DC" w:rsidP="00D22C96">
            <w:pPr>
              <w:widowControl w:val="0"/>
              <w:jc w:val="both"/>
              <w:rPr>
                <w:rFonts w:cs="Courier New"/>
                <w:snapToGrid w:val="0"/>
                <w:sz w:val="16"/>
                <w:szCs w:val="16"/>
              </w:rPr>
            </w:pPr>
            <w:r>
              <w:rPr>
                <w:rFonts w:cs="Courier New"/>
                <w:snapToGrid w:val="0"/>
                <w:sz w:val="16"/>
                <w:szCs w:val="16"/>
              </w:rPr>
              <w:t xml:space="preserve"> - Ritenuto pertanto opportuno di procedere alla urgente esecuzione dei lavori e provvedere all’impegno della spesa di </w:t>
            </w:r>
            <w:r>
              <w:rPr>
                <w:rFonts w:cs="Courier New"/>
                <w:b/>
                <w:bCs/>
                <w:snapToGrid w:val="0"/>
                <w:sz w:val="16"/>
                <w:szCs w:val="16"/>
              </w:rPr>
              <w:t>€ 2.000,00</w:t>
            </w:r>
            <w:r>
              <w:rPr>
                <w:rFonts w:cs="Courier New"/>
                <w:snapToGrid w:val="0"/>
                <w:sz w:val="16"/>
                <w:szCs w:val="16"/>
              </w:rPr>
              <w:t xml:space="preserve"> compresa I.V.A. al 21%;</w:t>
            </w:r>
          </w:p>
          <w:p w:rsidR="003C43DC" w:rsidRDefault="003C43DC" w:rsidP="00D22C96">
            <w:pPr>
              <w:widowControl w:val="0"/>
              <w:jc w:val="both"/>
              <w:rPr>
                <w:rFonts w:cs="Courier New"/>
                <w:snapToGrid w:val="0"/>
                <w:sz w:val="16"/>
                <w:szCs w:val="16"/>
              </w:rPr>
            </w:pPr>
            <w:r>
              <w:rPr>
                <w:rFonts w:cs="Courier New"/>
                <w:snapToGrid w:val="0"/>
                <w:sz w:val="16"/>
                <w:szCs w:val="16"/>
              </w:rPr>
              <w:t xml:space="preserve">- Segnalato alla ditta Idea Verde Soc. </w:t>
            </w:r>
            <w:proofErr w:type="spellStart"/>
            <w:r>
              <w:rPr>
                <w:rFonts w:cs="Courier New"/>
                <w:snapToGrid w:val="0"/>
                <w:sz w:val="16"/>
                <w:szCs w:val="16"/>
              </w:rPr>
              <w:t>Coop.che</w:t>
            </w:r>
            <w:proofErr w:type="spellEnd"/>
            <w:r>
              <w:rPr>
                <w:rFonts w:cs="Courier New"/>
                <w:snapToGrid w:val="0"/>
                <w:sz w:val="16"/>
                <w:szCs w:val="16"/>
              </w:rPr>
              <w:t xml:space="preserve"> prima di effettuare qualsiasi </w:t>
            </w:r>
            <w:r>
              <w:rPr>
                <w:rFonts w:cs="Courier New"/>
                <w:snapToGrid w:val="0"/>
                <w:sz w:val="16"/>
                <w:szCs w:val="16"/>
              </w:rPr>
              <w:lastRenderedPageBreak/>
              <w:t>intervento, dovrà presentare un piano di lavoro contenente, la data, l'orario e il luogo degli interventi da effettuare al fine di consentire all'Ufficio Ambiente di questo Comune di potere effettuare gli opportuni controlli di carattere amministrativo;</w:t>
            </w:r>
          </w:p>
          <w:p w:rsidR="003C43DC" w:rsidRDefault="003C43DC" w:rsidP="00D22C96">
            <w:pPr>
              <w:jc w:val="both"/>
              <w:rPr>
                <w:b/>
                <w:sz w:val="16"/>
                <w:szCs w:val="16"/>
              </w:rPr>
            </w:pPr>
          </w:p>
          <w:p w:rsidR="003C43DC" w:rsidRDefault="003C43DC" w:rsidP="00D22C96">
            <w:pPr>
              <w:jc w:val="both"/>
              <w:rPr>
                <w:rFonts w:cs="Courier New"/>
                <w:sz w:val="16"/>
                <w:szCs w:val="16"/>
              </w:rPr>
            </w:pPr>
            <w:r>
              <w:rPr>
                <w:rFonts w:cs="Courier New"/>
                <w:snapToGrid w:val="0"/>
                <w:sz w:val="16"/>
                <w:szCs w:val="16"/>
              </w:rPr>
              <w:t xml:space="preserve">- </w:t>
            </w:r>
            <w:r>
              <w:rPr>
                <w:rFonts w:cs="Courier New"/>
                <w:b/>
                <w:sz w:val="16"/>
                <w:szCs w:val="16"/>
              </w:rPr>
              <w:t xml:space="preserve">Eseguito </w:t>
            </w:r>
            <w:r>
              <w:rPr>
                <w:rFonts w:cs="Courier New"/>
                <w:sz w:val="16"/>
                <w:szCs w:val="16"/>
              </w:rPr>
              <w:t>con esito favorevole il controllo preventivo di regolarità amministrativa del presente atto avendo verificato:</w:t>
            </w:r>
          </w:p>
          <w:p w:rsidR="003C43DC" w:rsidRDefault="003C43DC" w:rsidP="00D22C96">
            <w:pPr>
              <w:jc w:val="both"/>
              <w:rPr>
                <w:rFonts w:cs="Courier New"/>
                <w:sz w:val="16"/>
                <w:szCs w:val="16"/>
              </w:rPr>
            </w:pPr>
            <w:r>
              <w:rPr>
                <w:rFonts w:cs="Courier New"/>
                <w:sz w:val="16"/>
                <w:szCs w:val="16"/>
              </w:rPr>
              <w:t>a) rispetto delle normative comunitarie, statali, regionali e regolamentari generali e di settore;</w:t>
            </w:r>
          </w:p>
          <w:p w:rsidR="003C43DC" w:rsidRDefault="003C43DC" w:rsidP="00D22C96">
            <w:pPr>
              <w:jc w:val="both"/>
              <w:rPr>
                <w:rFonts w:cs="Courier New"/>
                <w:sz w:val="16"/>
                <w:szCs w:val="16"/>
              </w:rPr>
            </w:pPr>
            <w:r>
              <w:rPr>
                <w:rFonts w:cs="Courier New"/>
                <w:sz w:val="16"/>
                <w:szCs w:val="16"/>
              </w:rPr>
              <w:t>b) correttezza e regolarità della procedura;</w:t>
            </w:r>
          </w:p>
          <w:p w:rsidR="003C43DC" w:rsidRDefault="003C43DC" w:rsidP="00D22C96">
            <w:pPr>
              <w:jc w:val="both"/>
              <w:rPr>
                <w:rFonts w:cs="Courier New"/>
                <w:sz w:val="16"/>
                <w:szCs w:val="16"/>
              </w:rPr>
            </w:pPr>
            <w:r>
              <w:rPr>
                <w:rFonts w:cs="Courier New"/>
                <w:sz w:val="16"/>
                <w:szCs w:val="16"/>
              </w:rPr>
              <w:t>c) correttezza formale nella redazione dell'atto.</w:t>
            </w:r>
          </w:p>
          <w:p w:rsidR="003C43DC" w:rsidRDefault="003C43DC" w:rsidP="00D22C96">
            <w:pPr>
              <w:jc w:val="both"/>
              <w:rPr>
                <w:rFonts w:cs="Courier New"/>
                <w:b/>
                <w:sz w:val="16"/>
                <w:szCs w:val="16"/>
              </w:rPr>
            </w:pPr>
            <w:r>
              <w:rPr>
                <w:rFonts w:cs="Courier New"/>
                <w:sz w:val="16"/>
                <w:szCs w:val="16"/>
              </w:rPr>
              <w:t>- Acquisito il seguente parere sulla regolarità contabile espresso dal Responsabile dei Servizi Finanziari: "favorevole";</w:t>
            </w:r>
          </w:p>
          <w:p w:rsidR="003C43DC" w:rsidRDefault="003C43DC" w:rsidP="00D22C96">
            <w:pPr>
              <w:widowControl w:val="0"/>
              <w:jc w:val="both"/>
              <w:rPr>
                <w:rFonts w:cs="Courier New"/>
                <w:snapToGrid w:val="0"/>
                <w:sz w:val="16"/>
                <w:szCs w:val="16"/>
              </w:rPr>
            </w:pPr>
            <w:r>
              <w:rPr>
                <w:rFonts w:cs="Courier New"/>
                <w:snapToGrid w:val="0"/>
                <w:sz w:val="16"/>
                <w:szCs w:val="16"/>
              </w:rPr>
              <w:t xml:space="preserve"> - Visto il regolamento comunale di contabilità;</w:t>
            </w:r>
          </w:p>
          <w:p w:rsidR="003C43DC" w:rsidRPr="00C937C8" w:rsidRDefault="003C43DC" w:rsidP="00D22C96">
            <w:pPr>
              <w:widowControl w:val="0"/>
              <w:jc w:val="both"/>
              <w:rPr>
                <w:rFonts w:cs="Courier New"/>
                <w:snapToGrid w:val="0"/>
                <w:sz w:val="16"/>
                <w:szCs w:val="16"/>
              </w:rPr>
            </w:pPr>
            <w:r>
              <w:rPr>
                <w:rFonts w:cs="Courier New"/>
                <w:snapToGrid w:val="0"/>
                <w:sz w:val="16"/>
                <w:szCs w:val="16"/>
              </w:rPr>
              <w:t xml:space="preserve"> - Visto T.U. approvato con D.L. n. 267/2000.</w:t>
            </w:r>
          </w:p>
          <w:p w:rsidR="003C43DC" w:rsidRDefault="003C43DC" w:rsidP="00D22C96">
            <w:pPr>
              <w:pStyle w:val="Titolo1"/>
              <w:outlineLvl w:val="0"/>
              <w:rPr>
                <w:rFonts w:asciiTheme="minorHAnsi" w:hAnsiTheme="minorHAnsi" w:cs="Times New Roman"/>
                <w:sz w:val="16"/>
                <w:szCs w:val="16"/>
              </w:rPr>
            </w:pPr>
            <w:r>
              <w:rPr>
                <w:rFonts w:asciiTheme="minorHAnsi" w:hAnsiTheme="minorHAnsi" w:cs="Times New Roman"/>
                <w:sz w:val="16"/>
                <w:szCs w:val="16"/>
              </w:rPr>
              <w:t>D E T E R M I N A</w:t>
            </w:r>
          </w:p>
          <w:p w:rsidR="003C43DC" w:rsidRPr="00C937C8" w:rsidRDefault="003C43DC" w:rsidP="00D22C96">
            <w:pPr>
              <w:jc w:val="both"/>
              <w:rPr>
                <w:sz w:val="16"/>
                <w:szCs w:val="16"/>
              </w:rPr>
            </w:pPr>
          </w:p>
          <w:p w:rsidR="003C43DC" w:rsidRDefault="003C43DC" w:rsidP="00D22C96">
            <w:pPr>
              <w:widowControl w:val="0"/>
              <w:ind w:left="426" w:hanging="426"/>
              <w:jc w:val="both"/>
              <w:rPr>
                <w:rFonts w:cs="Courier New"/>
                <w:snapToGrid w:val="0"/>
                <w:sz w:val="16"/>
                <w:szCs w:val="16"/>
              </w:rPr>
            </w:pPr>
            <w:r>
              <w:rPr>
                <w:rFonts w:cs="Courier New"/>
                <w:b/>
                <w:bCs/>
                <w:snapToGrid w:val="0"/>
                <w:sz w:val="16"/>
                <w:szCs w:val="16"/>
              </w:rPr>
              <w:t>1)</w:t>
            </w:r>
            <w:r>
              <w:rPr>
                <w:rFonts w:cs="Courier New"/>
                <w:snapToGrid w:val="0"/>
                <w:sz w:val="16"/>
                <w:szCs w:val="16"/>
              </w:rPr>
              <w:t xml:space="preserve"> Approvare il preventivo di spesa offerto dalla </w:t>
            </w:r>
            <w:r>
              <w:rPr>
                <w:rFonts w:cs="Courier New"/>
                <w:b/>
                <w:bCs/>
                <w:snapToGrid w:val="0"/>
                <w:sz w:val="16"/>
                <w:szCs w:val="16"/>
              </w:rPr>
              <w:t xml:space="preserve">Ditta Idea Verde Soc. </w:t>
            </w:r>
            <w:proofErr w:type="spellStart"/>
            <w:r>
              <w:rPr>
                <w:rFonts w:cs="Courier New"/>
                <w:b/>
                <w:bCs/>
                <w:snapToGrid w:val="0"/>
                <w:sz w:val="16"/>
                <w:szCs w:val="16"/>
              </w:rPr>
              <w:t>Coop.</w:t>
            </w:r>
            <w:r>
              <w:rPr>
                <w:rFonts w:cs="Courier New"/>
                <w:snapToGrid w:val="0"/>
                <w:sz w:val="16"/>
                <w:szCs w:val="16"/>
              </w:rPr>
              <w:t>per</w:t>
            </w:r>
            <w:proofErr w:type="spellEnd"/>
            <w:r>
              <w:rPr>
                <w:rFonts w:cs="Courier New"/>
                <w:snapToGrid w:val="0"/>
                <w:sz w:val="16"/>
                <w:szCs w:val="16"/>
              </w:rPr>
              <w:t xml:space="preserve"> l’importo complessivo di </w:t>
            </w:r>
            <w:r>
              <w:rPr>
                <w:rFonts w:cs="Courier New"/>
                <w:b/>
                <w:bCs/>
                <w:snapToGrid w:val="0"/>
                <w:sz w:val="16"/>
                <w:szCs w:val="16"/>
              </w:rPr>
              <w:t>€ 2.000,00</w:t>
            </w:r>
            <w:r>
              <w:rPr>
                <w:rFonts w:cs="Courier New"/>
                <w:snapToGrid w:val="0"/>
                <w:sz w:val="16"/>
                <w:szCs w:val="16"/>
              </w:rPr>
              <w:t xml:space="preserve"> comprensivo di I.V.A. al 21% , inerente i lavori in narrativa riportati;</w:t>
            </w:r>
          </w:p>
          <w:p w:rsidR="003C43DC" w:rsidRDefault="003C43DC" w:rsidP="00D22C96">
            <w:pPr>
              <w:widowControl w:val="0"/>
              <w:ind w:left="426" w:hanging="426"/>
              <w:jc w:val="both"/>
              <w:rPr>
                <w:rFonts w:cs="Courier New"/>
                <w:snapToGrid w:val="0"/>
                <w:sz w:val="16"/>
                <w:szCs w:val="16"/>
              </w:rPr>
            </w:pPr>
            <w:r>
              <w:rPr>
                <w:rFonts w:cs="Courier New"/>
                <w:b/>
                <w:bCs/>
                <w:snapToGrid w:val="0"/>
                <w:sz w:val="16"/>
                <w:szCs w:val="16"/>
              </w:rPr>
              <w:t>2)</w:t>
            </w:r>
            <w:r>
              <w:rPr>
                <w:rFonts w:cs="Courier New"/>
                <w:snapToGrid w:val="0"/>
                <w:sz w:val="16"/>
                <w:szCs w:val="16"/>
              </w:rPr>
              <w:t xml:space="preserve"> Affidare i lavori in oggetto indicati, per i motivi esposti in narrativa, alla </w:t>
            </w:r>
            <w:r>
              <w:rPr>
                <w:rFonts w:cs="Courier New"/>
                <w:b/>
                <w:bCs/>
                <w:snapToGrid w:val="0"/>
                <w:sz w:val="16"/>
                <w:szCs w:val="16"/>
              </w:rPr>
              <w:t>Ditta Idea Verde Soc. Coop.</w:t>
            </w:r>
            <w:r>
              <w:rPr>
                <w:rFonts w:cs="Courier New"/>
                <w:snapToGrid w:val="0"/>
                <w:sz w:val="16"/>
                <w:szCs w:val="16"/>
              </w:rPr>
              <w:t xml:space="preserve">, per la somma di </w:t>
            </w:r>
            <w:r>
              <w:rPr>
                <w:rFonts w:cs="Courier New"/>
                <w:b/>
                <w:bCs/>
                <w:snapToGrid w:val="0"/>
                <w:sz w:val="16"/>
                <w:szCs w:val="16"/>
              </w:rPr>
              <w:t>€ 2.000,00</w:t>
            </w:r>
            <w:r>
              <w:rPr>
                <w:rFonts w:cs="Courier New"/>
                <w:snapToGrid w:val="0"/>
                <w:sz w:val="16"/>
                <w:szCs w:val="16"/>
              </w:rPr>
              <w:t xml:space="preserve"> comprensiva I.V.A. al 21%;</w:t>
            </w:r>
          </w:p>
          <w:p w:rsidR="003C43DC" w:rsidRDefault="003C43DC" w:rsidP="00D22C96">
            <w:pPr>
              <w:ind w:left="284" w:hanging="284"/>
              <w:jc w:val="both"/>
              <w:rPr>
                <w:rFonts w:cs="Courier New"/>
                <w:sz w:val="16"/>
                <w:szCs w:val="16"/>
              </w:rPr>
            </w:pPr>
            <w:r>
              <w:rPr>
                <w:rFonts w:cs="Courier New"/>
                <w:b/>
                <w:bCs/>
                <w:snapToGrid w:val="0"/>
                <w:sz w:val="16"/>
                <w:szCs w:val="16"/>
              </w:rPr>
              <w:t>3)</w:t>
            </w:r>
            <w:r>
              <w:rPr>
                <w:rFonts w:cs="Courier New"/>
                <w:snapToGrid w:val="0"/>
                <w:sz w:val="16"/>
                <w:szCs w:val="16"/>
              </w:rPr>
              <w:t xml:space="preserve"> </w:t>
            </w:r>
            <w:r>
              <w:rPr>
                <w:rFonts w:cs="Courier New"/>
                <w:sz w:val="16"/>
                <w:szCs w:val="16"/>
              </w:rPr>
              <w:t xml:space="preserve"> Impegnare la somma necessaria all'intervento, sul </w:t>
            </w:r>
            <w:r>
              <w:rPr>
                <w:rFonts w:cs="Courier New"/>
                <w:b/>
                <w:bCs/>
                <w:sz w:val="16"/>
                <w:szCs w:val="16"/>
              </w:rPr>
              <w:t>Cap. 1370 C.M.90603</w:t>
            </w:r>
            <w:r>
              <w:rPr>
                <w:rFonts w:cs="Courier New"/>
                <w:sz w:val="16"/>
                <w:szCs w:val="16"/>
              </w:rPr>
              <w:t xml:space="preserve"> –– “Disinfestazione e altri interventi igienico sanitari sul territorio”</w:t>
            </w:r>
            <w:r>
              <w:rPr>
                <w:sz w:val="16"/>
                <w:szCs w:val="16"/>
              </w:rPr>
              <w:t xml:space="preserve"> ;</w:t>
            </w:r>
            <w:r>
              <w:rPr>
                <w:rFonts w:cs="Courier New"/>
                <w:sz w:val="16"/>
                <w:szCs w:val="16"/>
              </w:rPr>
              <w:t xml:space="preserve"> </w:t>
            </w:r>
          </w:p>
          <w:p w:rsidR="003C43DC" w:rsidRDefault="003C43DC" w:rsidP="00D22C96">
            <w:pPr>
              <w:widowControl w:val="0"/>
              <w:ind w:left="426" w:hanging="426"/>
              <w:jc w:val="both"/>
              <w:rPr>
                <w:rFonts w:cs="Courier New"/>
                <w:snapToGrid w:val="0"/>
                <w:sz w:val="16"/>
                <w:szCs w:val="16"/>
              </w:rPr>
            </w:pPr>
            <w:r>
              <w:rPr>
                <w:rFonts w:cs="Courier New"/>
                <w:b/>
                <w:bCs/>
                <w:snapToGrid w:val="0"/>
                <w:sz w:val="16"/>
                <w:szCs w:val="16"/>
              </w:rPr>
              <w:t>4)</w:t>
            </w:r>
            <w:r>
              <w:rPr>
                <w:rFonts w:cs="Courier New"/>
                <w:snapToGrid w:val="0"/>
                <w:sz w:val="16"/>
                <w:szCs w:val="16"/>
              </w:rPr>
              <w:t xml:space="preserve"> Procedere alla liquidazione dell'importo, dovuto alla </w:t>
            </w:r>
            <w:r>
              <w:rPr>
                <w:rFonts w:cs="Courier New"/>
                <w:b/>
                <w:bCs/>
                <w:snapToGrid w:val="0"/>
                <w:sz w:val="16"/>
                <w:szCs w:val="16"/>
              </w:rPr>
              <w:t>Ditta Idea Verde Soc. Coop.</w:t>
            </w:r>
            <w:r>
              <w:rPr>
                <w:rFonts w:cs="Courier New"/>
                <w:snapToGrid w:val="0"/>
                <w:sz w:val="16"/>
                <w:szCs w:val="16"/>
              </w:rPr>
              <w:t>, dietro presentazione di apposita fattura.</w:t>
            </w:r>
          </w:p>
          <w:p w:rsidR="003C43DC" w:rsidRPr="005B2022"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n.304 del 7.3.2013</w:t>
            </w:r>
          </w:p>
        </w:tc>
        <w:tc>
          <w:tcPr>
            <w:tcW w:w="1749" w:type="dxa"/>
          </w:tcPr>
          <w:p w:rsidR="003C43DC" w:rsidRPr="00C23635" w:rsidRDefault="003C43DC">
            <w:pPr>
              <w:rPr>
                <w:sz w:val="16"/>
                <w:szCs w:val="16"/>
              </w:rPr>
            </w:pPr>
            <w:r>
              <w:rPr>
                <w:sz w:val="16"/>
                <w:szCs w:val="16"/>
              </w:rPr>
              <w:t>MANUTENZIONE IMMOBILI COMUNALI - ACQUISTO BENI - LIQUIDAZIONE FATTURA.</w:t>
            </w:r>
          </w:p>
        </w:tc>
        <w:tc>
          <w:tcPr>
            <w:tcW w:w="5698" w:type="dxa"/>
          </w:tcPr>
          <w:p w:rsidR="00000AD0" w:rsidRDefault="00000AD0" w:rsidP="00D22C96">
            <w:pPr>
              <w:pStyle w:val="Pidipagina"/>
              <w:jc w:val="both"/>
              <w:rPr>
                <w:rFonts w:asciiTheme="minorHAnsi" w:hAnsiTheme="minorHAnsi" w:cs="Arial"/>
                <w:b/>
                <w:bCs/>
                <w:sz w:val="16"/>
                <w:szCs w:val="16"/>
              </w:rPr>
            </w:pPr>
            <w:r>
              <w:rPr>
                <w:rFonts w:asciiTheme="minorHAnsi" w:hAnsiTheme="minorHAnsi" w:cs="Arial"/>
                <w:b/>
                <w:bCs/>
                <w:sz w:val="16"/>
                <w:szCs w:val="16"/>
              </w:rPr>
              <w:t>[…]</w:t>
            </w:r>
          </w:p>
          <w:p w:rsidR="003C43DC" w:rsidRPr="00FF655D" w:rsidRDefault="003C43DC" w:rsidP="00D22C96">
            <w:pPr>
              <w:pStyle w:val="Pidipagina"/>
              <w:jc w:val="both"/>
              <w:rPr>
                <w:rFonts w:asciiTheme="minorHAnsi" w:hAnsiTheme="minorHAnsi" w:cs="Arial"/>
                <w:b/>
                <w:bCs/>
                <w:sz w:val="16"/>
                <w:szCs w:val="16"/>
              </w:rPr>
            </w:pPr>
            <w:r w:rsidRPr="00FF655D">
              <w:rPr>
                <w:rFonts w:asciiTheme="minorHAnsi" w:hAnsiTheme="minorHAnsi" w:cs="Arial"/>
                <w:b/>
                <w:bCs/>
                <w:sz w:val="16"/>
                <w:szCs w:val="16"/>
              </w:rPr>
              <w:t>Premesso:</w:t>
            </w:r>
          </w:p>
          <w:p w:rsidR="003C43DC" w:rsidRPr="00FF655D" w:rsidRDefault="003C43DC" w:rsidP="00D22C96">
            <w:pPr>
              <w:pStyle w:val="Pidipagina"/>
              <w:ind w:left="113" w:hanging="113"/>
              <w:jc w:val="both"/>
              <w:rPr>
                <w:rFonts w:asciiTheme="minorHAnsi" w:hAnsiTheme="minorHAnsi" w:cs="Arial"/>
                <w:sz w:val="16"/>
                <w:szCs w:val="16"/>
              </w:rPr>
            </w:pPr>
            <w:r w:rsidRPr="00FF655D">
              <w:rPr>
                <w:rFonts w:asciiTheme="minorHAnsi" w:hAnsiTheme="minorHAnsi" w:cs="Arial"/>
                <w:sz w:val="16"/>
                <w:szCs w:val="16"/>
              </w:rPr>
              <w:t xml:space="preserve">-che con Determina n. </w:t>
            </w:r>
            <w:r>
              <w:rPr>
                <w:rFonts w:asciiTheme="minorHAnsi" w:hAnsiTheme="minorHAnsi" w:cs="Arial"/>
                <w:sz w:val="16"/>
                <w:szCs w:val="16"/>
              </w:rPr>
              <w:t>90</w:t>
            </w:r>
            <w:r w:rsidRPr="00FF655D">
              <w:rPr>
                <w:rFonts w:asciiTheme="minorHAnsi" w:hAnsiTheme="minorHAnsi" w:cs="Arial"/>
                <w:sz w:val="16"/>
                <w:szCs w:val="16"/>
              </w:rPr>
              <w:t>/201</w:t>
            </w:r>
            <w:r>
              <w:rPr>
                <w:rFonts w:asciiTheme="minorHAnsi" w:hAnsiTheme="minorHAnsi" w:cs="Arial"/>
                <w:sz w:val="16"/>
                <w:szCs w:val="16"/>
              </w:rPr>
              <w:t>3</w:t>
            </w:r>
            <w:r w:rsidRPr="00FF655D">
              <w:rPr>
                <w:rFonts w:asciiTheme="minorHAnsi" w:hAnsiTheme="minorHAnsi" w:cs="Arial"/>
                <w:sz w:val="16"/>
                <w:szCs w:val="16"/>
              </w:rPr>
              <w:t xml:space="preserve"> è stato prenotato un impegno di spesa di € </w:t>
            </w:r>
            <w:r>
              <w:rPr>
                <w:rFonts w:asciiTheme="minorHAnsi" w:hAnsiTheme="minorHAnsi" w:cs="Arial"/>
                <w:sz w:val="16"/>
                <w:szCs w:val="16"/>
              </w:rPr>
              <w:t>5</w:t>
            </w:r>
            <w:r w:rsidRPr="00FF655D">
              <w:rPr>
                <w:rFonts w:asciiTheme="minorHAnsi" w:hAnsiTheme="minorHAnsi" w:cs="Arial"/>
                <w:sz w:val="16"/>
                <w:szCs w:val="16"/>
              </w:rPr>
              <w:t>.</w:t>
            </w:r>
            <w:r>
              <w:rPr>
                <w:rFonts w:asciiTheme="minorHAnsi" w:hAnsiTheme="minorHAnsi" w:cs="Arial"/>
                <w:sz w:val="16"/>
                <w:szCs w:val="16"/>
              </w:rPr>
              <w:t>0</w:t>
            </w:r>
            <w:r w:rsidRPr="00FF655D">
              <w:rPr>
                <w:rFonts w:asciiTheme="minorHAnsi" w:hAnsiTheme="minorHAnsi" w:cs="Arial"/>
                <w:sz w:val="16"/>
                <w:szCs w:val="16"/>
              </w:rPr>
              <w:t>00,00 sul Servizio 0105 - Intervento 02 – (Cap. 190 “Manutenzione Beni Comunali - Acquisto Beni”) per l'acquisto di materiali per l'esecuzione di lavori in economia;</w:t>
            </w:r>
          </w:p>
          <w:p w:rsidR="003C43DC" w:rsidRPr="00FF655D" w:rsidRDefault="003C43DC" w:rsidP="00D22C96">
            <w:pPr>
              <w:pStyle w:val="Pidipagina"/>
              <w:ind w:left="113" w:hanging="113"/>
              <w:jc w:val="both"/>
              <w:rPr>
                <w:rFonts w:asciiTheme="minorHAnsi" w:hAnsiTheme="minorHAnsi" w:cs="Arial"/>
                <w:sz w:val="16"/>
                <w:szCs w:val="16"/>
              </w:rPr>
            </w:pPr>
          </w:p>
          <w:p w:rsidR="003C43DC" w:rsidRPr="00FF655D" w:rsidRDefault="003C43DC" w:rsidP="00D22C96">
            <w:pPr>
              <w:pStyle w:val="Pidipagina"/>
              <w:ind w:left="113" w:hanging="113"/>
              <w:jc w:val="both"/>
              <w:rPr>
                <w:rFonts w:asciiTheme="minorHAnsi" w:hAnsiTheme="minorHAnsi" w:cs="Arial"/>
                <w:sz w:val="16"/>
                <w:szCs w:val="16"/>
              </w:rPr>
            </w:pPr>
            <w:r w:rsidRPr="00FF655D">
              <w:rPr>
                <w:rFonts w:asciiTheme="minorHAnsi" w:hAnsiTheme="minorHAnsi" w:cs="Arial"/>
                <w:sz w:val="16"/>
                <w:szCs w:val="16"/>
              </w:rPr>
              <w:t>-che si è dovuto procedere all'acquisto di materiale vario per la manutenzione ordinaria degli immobili di proprietà comunale</w:t>
            </w:r>
            <w:r>
              <w:rPr>
                <w:rFonts w:asciiTheme="minorHAnsi" w:hAnsiTheme="minorHAnsi" w:cs="Arial"/>
                <w:sz w:val="16"/>
                <w:szCs w:val="16"/>
              </w:rPr>
              <w:t xml:space="preserve"> presso la ditta </w:t>
            </w:r>
            <w:proofErr w:type="spellStart"/>
            <w:r>
              <w:rPr>
                <w:rFonts w:asciiTheme="minorHAnsi" w:hAnsiTheme="minorHAnsi" w:cs="Arial"/>
                <w:sz w:val="16"/>
                <w:szCs w:val="16"/>
              </w:rPr>
              <w:t>Nicolardi</w:t>
            </w:r>
            <w:proofErr w:type="spellEnd"/>
            <w:r>
              <w:rPr>
                <w:rFonts w:asciiTheme="minorHAnsi" w:hAnsiTheme="minorHAnsi" w:cs="Arial"/>
                <w:sz w:val="16"/>
                <w:szCs w:val="16"/>
              </w:rPr>
              <w:t xml:space="preserve"> Daniele</w:t>
            </w:r>
            <w:r w:rsidRPr="00FF655D">
              <w:rPr>
                <w:rFonts w:asciiTheme="minorHAnsi" w:hAnsiTheme="minorHAnsi" w:cs="Arial"/>
                <w:sz w:val="16"/>
                <w:szCs w:val="16"/>
              </w:rPr>
              <w:t xml:space="preserve"> di fiducia di questa Amm.ne;</w:t>
            </w:r>
          </w:p>
          <w:p w:rsidR="003C43DC" w:rsidRPr="00FF655D" w:rsidRDefault="003C43DC" w:rsidP="00D22C96">
            <w:pPr>
              <w:pStyle w:val="Pidipagina"/>
              <w:ind w:left="113" w:hanging="113"/>
              <w:jc w:val="both"/>
              <w:rPr>
                <w:rFonts w:asciiTheme="minorHAnsi" w:hAnsiTheme="minorHAnsi" w:cs="Arial"/>
                <w:sz w:val="16"/>
                <w:szCs w:val="16"/>
              </w:rPr>
            </w:pPr>
          </w:p>
          <w:p w:rsidR="003C43DC" w:rsidRPr="00FF655D" w:rsidRDefault="003C43DC" w:rsidP="00D22C96">
            <w:pPr>
              <w:jc w:val="both"/>
              <w:rPr>
                <w:rFonts w:cs="Arial"/>
                <w:sz w:val="16"/>
                <w:szCs w:val="16"/>
              </w:rPr>
            </w:pPr>
            <w:r w:rsidRPr="00FF655D">
              <w:rPr>
                <w:rFonts w:cs="Arial"/>
                <w:b/>
                <w:bCs/>
                <w:sz w:val="16"/>
                <w:szCs w:val="16"/>
              </w:rPr>
              <w:t>Vist</w:t>
            </w:r>
            <w:r>
              <w:rPr>
                <w:rFonts w:cs="Arial"/>
                <w:b/>
                <w:bCs/>
                <w:sz w:val="16"/>
                <w:szCs w:val="16"/>
              </w:rPr>
              <w:t>a</w:t>
            </w:r>
            <w:r w:rsidRPr="00FF655D">
              <w:rPr>
                <w:rFonts w:cs="Arial"/>
                <w:sz w:val="16"/>
                <w:szCs w:val="16"/>
              </w:rPr>
              <w:t xml:space="preserve"> l</w:t>
            </w:r>
            <w:r>
              <w:rPr>
                <w:rFonts w:cs="Arial"/>
                <w:sz w:val="16"/>
                <w:szCs w:val="16"/>
              </w:rPr>
              <w:t>a</w:t>
            </w:r>
            <w:r w:rsidRPr="00FF655D">
              <w:rPr>
                <w:rFonts w:cs="Arial"/>
                <w:sz w:val="16"/>
                <w:szCs w:val="16"/>
              </w:rPr>
              <w:t xml:space="preserve"> fattur</w:t>
            </w:r>
            <w:r>
              <w:rPr>
                <w:rFonts w:cs="Arial"/>
                <w:sz w:val="16"/>
                <w:szCs w:val="16"/>
              </w:rPr>
              <w:t xml:space="preserve">a della ditta </w:t>
            </w:r>
            <w:proofErr w:type="spellStart"/>
            <w:r>
              <w:rPr>
                <w:rFonts w:cs="Arial"/>
                <w:sz w:val="16"/>
                <w:szCs w:val="16"/>
              </w:rPr>
              <w:t>Nicolardi</w:t>
            </w:r>
            <w:proofErr w:type="spellEnd"/>
            <w:r>
              <w:rPr>
                <w:rFonts w:cs="Arial"/>
                <w:sz w:val="16"/>
                <w:szCs w:val="16"/>
              </w:rPr>
              <w:t xml:space="preserve"> Daniele n. 159 del 04.03.2013</w:t>
            </w:r>
            <w:r w:rsidRPr="00FF655D">
              <w:rPr>
                <w:rFonts w:cs="Arial"/>
                <w:sz w:val="16"/>
                <w:szCs w:val="16"/>
              </w:rPr>
              <w:t xml:space="preserve"> di </w:t>
            </w:r>
            <w:r w:rsidRPr="00FF655D">
              <w:rPr>
                <w:rFonts w:cs="Arial"/>
                <w:bCs/>
                <w:sz w:val="16"/>
                <w:szCs w:val="16"/>
              </w:rPr>
              <w:t xml:space="preserve">€ </w:t>
            </w:r>
            <w:r>
              <w:rPr>
                <w:rFonts w:cs="Arial"/>
                <w:bCs/>
                <w:sz w:val="16"/>
                <w:szCs w:val="16"/>
              </w:rPr>
              <w:t>153,14</w:t>
            </w:r>
            <w:r w:rsidRPr="00FF655D">
              <w:rPr>
                <w:rFonts w:cs="Arial"/>
                <w:bCs/>
                <w:sz w:val="16"/>
                <w:szCs w:val="16"/>
              </w:rPr>
              <w:t xml:space="preserve"> compresa IVA </w:t>
            </w:r>
            <w:r w:rsidRPr="00FF655D">
              <w:rPr>
                <w:rFonts w:cs="Arial"/>
                <w:sz w:val="16"/>
                <w:szCs w:val="16"/>
              </w:rPr>
              <w:t>21%</w:t>
            </w:r>
            <w:r w:rsidRPr="00FF655D">
              <w:rPr>
                <w:rFonts w:cs="Arial"/>
                <w:bCs/>
                <w:sz w:val="16"/>
                <w:szCs w:val="16"/>
              </w:rPr>
              <w:t>;</w:t>
            </w:r>
          </w:p>
          <w:p w:rsidR="003C43DC" w:rsidRPr="00FF655D" w:rsidRDefault="003C43DC" w:rsidP="00D22C96">
            <w:pPr>
              <w:jc w:val="both"/>
              <w:rPr>
                <w:rFonts w:cs="Arial"/>
                <w:sz w:val="16"/>
                <w:szCs w:val="16"/>
              </w:rPr>
            </w:pPr>
          </w:p>
          <w:p w:rsidR="003C43DC" w:rsidRPr="00FF655D" w:rsidRDefault="003C43DC" w:rsidP="00D22C96">
            <w:pPr>
              <w:jc w:val="both"/>
              <w:rPr>
                <w:rFonts w:cs="Arial"/>
                <w:sz w:val="16"/>
                <w:szCs w:val="16"/>
              </w:rPr>
            </w:pPr>
            <w:r w:rsidRPr="00FF655D">
              <w:rPr>
                <w:rFonts w:cs="Arial"/>
                <w:b/>
                <w:bCs/>
                <w:sz w:val="16"/>
                <w:szCs w:val="16"/>
              </w:rPr>
              <w:t xml:space="preserve">Dato atto </w:t>
            </w:r>
            <w:r w:rsidRPr="00FF655D">
              <w:rPr>
                <w:rFonts w:cs="Arial"/>
                <w:sz w:val="16"/>
                <w:szCs w:val="16"/>
              </w:rPr>
              <w:t>che l</w:t>
            </w:r>
            <w:r>
              <w:rPr>
                <w:rFonts w:cs="Arial"/>
                <w:sz w:val="16"/>
                <w:szCs w:val="16"/>
              </w:rPr>
              <w:t>a</w:t>
            </w:r>
            <w:r w:rsidRPr="00FF655D">
              <w:rPr>
                <w:rFonts w:cs="Arial"/>
                <w:sz w:val="16"/>
                <w:szCs w:val="16"/>
              </w:rPr>
              <w:t xml:space="preserve"> fornitur</w:t>
            </w:r>
            <w:r>
              <w:rPr>
                <w:rFonts w:cs="Arial"/>
                <w:sz w:val="16"/>
                <w:szCs w:val="16"/>
              </w:rPr>
              <w:t xml:space="preserve">a è </w:t>
            </w:r>
            <w:r w:rsidRPr="00FF655D">
              <w:rPr>
                <w:rFonts w:cs="Arial"/>
                <w:sz w:val="16"/>
                <w:szCs w:val="16"/>
              </w:rPr>
              <w:t>stat</w:t>
            </w:r>
            <w:r>
              <w:rPr>
                <w:rFonts w:cs="Arial"/>
                <w:sz w:val="16"/>
                <w:szCs w:val="16"/>
              </w:rPr>
              <w:t>a</w:t>
            </w:r>
            <w:r w:rsidRPr="00FF655D">
              <w:rPr>
                <w:rFonts w:cs="Arial"/>
                <w:sz w:val="16"/>
                <w:szCs w:val="16"/>
              </w:rPr>
              <w:t xml:space="preserve"> regolarmente effettuat</w:t>
            </w:r>
            <w:r>
              <w:rPr>
                <w:rFonts w:cs="Arial"/>
                <w:sz w:val="16"/>
                <w:szCs w:val="16"/>
              </w:rPr>
              <w:t>a</w:t>
            </w:r>
            <w:r w:rsidRPr="00FF655D">
              <w:rPr>
                <w:rFonts w:cs="Arial"/>
                <w:sz w:val="16"/>
                <w:szCs w:val="16"/>
              </w:rPr>
              <w:t>;</w:t>
            </w:r>
          </w:p>
          <w:p w:rsidR="003C43DC" w:rsidRPr="005B6907" w:rsidRDefault="003C43DC" w:rsidP="00D22C96">
            <w:pPr>
              <w:jc w:val="both"/>
              <w:rPr>
                <w:rFonts w:cs="Arial"/>
                <w:sz w:val="16"/>
                <w:szCs w:val="16"/>
              </w:rPr>
            </w:pPr>
            <w:r w:rsidRPr="005B6907">
              <w:rPr>
                <w:rFonts w:cs="Arial"/>
                <w:b/>
                <w:bCs/>
                <w:sz w:val="16"/>
                <w:szCs w:val="16"/>
              </w:rPr>
              <w:t>Ritenuto</w:t>
            </w:r>
            <w:r w:rsidRPr="005B6907">
              <w:rPr>
                <w:rFonts w:cs="Arial"/>
                <w:sz w:val="16"/>
                <w:szCs w:val="16"/>
              </w:rPr>
              <w:t xml:space="preserve"> di dover provvedere </w:t>
            </w:r>
            <w:r>
              <w:rPr>
                <w:rFonts w:cs="Arial"/>
                <w:sz w:val="16"/>
                <w:szCs w:val="16"/>
              </w:rPr>
              <w:t>alla liquidazione</w:t>
            </w:r>
            <w:r w:rsidRPr="005B6907">
              <w:rPr>
                <w:rFonts w:cs="Arial"/>
                <w:sz w:val="16"/>
                <w:szCs w:val="16"/>
              </w:rPr>
              <w:t>;</w:t>
            </w:r>
          </w:p>
          <w:p w:rsidR="003C43DC" w:rsidRPr="005B6907" w:rsidRDefault="003C43DC" w:rsidP="00D22C96">
            <w:pPr>
              <w:jc w:val="both"/>
              <w:rPr>
                <w:rFonts w:cs="Arial"/>
                <w:bCs/>
                <w:sz w:val="16"/>
                <w:szCs w:val="16"/>
              </w:rPr>
            </w:pPr>
            <w:r w:rsidRPr="005B6907">
              <w:rPr>
                <w:rFonts w:cs="Arial"/>
                <w:b/>
                <w:bCs/>
                <w:sz w:val="16"/>
                <w:szCs w:val="16"/>
              </w:rPr>
              <w:t xml:space="preserve">Eseguito </w:t>
            </w:r>
            <w:r w:rsidRPr="005B6907">
              <w:rPr>
                <w:rFonts w:cs="Arial"/>
                <w:bCs/>
                <w:sz w:val="16"/>
                <w:szCs w:val="16"/>
              </w:rPr>
              <w:t>con esito favorevole il controllo preventivo di regolarità amministrativa del presente atto avendo verificato:</w:t>
            </w:r>
          </w:p>
          <w:p w:rsidR="003C43DC" w:rsidRPr="005B6907" w:rsidRDefault="003C43DC" w:rsidP="00D22C96">
            <w:pPr>
              <w:ind w:left="851" w:hanging="284"/>
              <w:jc w:val="both"/>
              <w:rPr>
                <w:rFonts w:cs="Arial"/>
                <w:bCs/>
                <w:sz w:val="16"/>
                <w:szCs w:val="16"/>
              </w:rPr>
            </w:pPr>
            <w:r w:rsidRPr="005B6907">
              <w:rPr>
                <w:rFonts w:cs="Arial"/>
                <w:bCs/>
                <w:sz w:val="16"/>
                <w:szCs w:val="16"/>
              </w:rPr>
              <w:t>a) rispetto delle normative comunitarie, statali regionali e regolamentari, generali e di settore;</w:t>
            </w:r>
          </w:p>
          <w:p w:rsidR="003C43DC" w:rsidRPr="005B6907" w:rsidRDefault="003C43DC" w:rsidP="00D22C96">
            <w:pPr>
              <w:ind w:left="851" w:hanging="284"/>
              <w:jc w:val="both"/>
              <w:rPr>
                <w:rFonts w:cs="Arial"/>
                <w:bCs/>
                <w:sz w:val="16"/>
                <w:szCs w:val="16"/>
              </w:rPr>
            </w:pPr>
            <w:r w:rsidRPr="005B6907">
              <w:rPr>
                <w:rFonts w:cs="Arial"/>
                <w:bCs/>
                <w:sz w:val="16"/>
                <w:szCs w:val="16"/>
              </w:rPr>
              <w:t>b) correttezza e regolarità della procedura;</w:t>
            </w:r>
          </w:p>
          <w:p w:rsidR="003C43DC" w:rsidRPr="005B6907" w:rsidRDefault="003C43DC" w:rsidP="00D22C96">
            <w:pPr>
              <w:ind w:left="851" w:hanging="284"/>
              <w:jc w:val="both"/>
              <w:rPr>
                <w:rFonts w:cs="Arial"/>
                <w:bCs/>
                <w:sz w:val="16"/>
                <w:szCs w:val="16"/>
              </w:rPr>
            </w:pPr>
            <w:r w:rsidRPr="005B6907">
              <w:rPr>
                <w:rFonts w:cs="Arial"/>
                <w:bCs/>
                <w:sz w:val="16"/>
                <w:szCs w:val="16"/>
              </w:rPr>
              <w:t>c) correttezza formale nella redazione dell'atto;</w:t>
            </w:r>
          </w:p>
          <w:p w:rsidR="003C43DC" w:rsidRPr="005B6907" w:rsidRDefault="003C43DC" w:rsidP="00D22C96">
            <w:pPr>
              <w:jc w:val="both"/>
              <w:rPr>
                <w:rFonts w:cs="Arial"/>
                <w:bCs/>
                <w:sz w:val="16"/>
                <w:szCs w:val="16"/>
              </w:rPr>
            </w:pPr>
            <w:r w:rsidRPr="005B6907">
              <w:rPr>
                <w:rFonts w:cs="Arial"/>
                <w:b/>
                <w:bCs/>
                <w:sz w:val="16"/>
                <w:szCs w:val="16"/>
              </w:rPr>
              <w:t>Acquisito</w:t>
            </w:r>
            <w:r w:rsidRPr="005B6907">
              <w:rPr>
                <w:rFonts w:cs="Arial"/>
                <w:bCs/>
                <w:sz w:val="16"/>
                <w:szCs w:val="16"/>
              </w:rPr>
              <w:t xml:space="preserve"> il seguente parere sulla regolarità contabile espresso dal Responsabile dei </w:t>
            </w:r>
            <w:r w:rsidRPr="005B6907">
              <w:rPr>
                <w:rFonts w:cs="Arial"/>
                <w:bCs/>
                <w:sz w:val="16"/>
                <w:szCs w:val="16"/>
              </w:rPr>
              <w:lastRenderedPageBreak/>
              <w:t>Servizi Finanziari: "favorevole".</w:t>
            </w:r>
          </w:p>
          <w:p w:rsidR="003C43DC" w:rsidRPr="00FF655D" w:rsidRDefault="003C43DC" w:rsidP="00D22C96">
            <w:pPr>
              <w:pStyle w:val="Pidipagina"/>
              <w:tabs>
                <w:tab w:val="left" w:pos="2552"/>
                <w:tab w:val="left" w:pos="3969"/>
                <w:tab w:val="left" w:pos="5812"/>
              </w:tabs>
              <w:jc w:val="both"/>
              <w:rPr>
                <w:rFonts w:asciiTheme="minorHAnsi" w:hAnsiTheme="minorHAnsi" w:cs="Arial"/>
                <w:sz w:val="16"/>
                <w:szCs w:val="16"/>
              </w:rPr>
            </w:pPr>
            <w:r w:rsidRPr="00FF655D">
              <w:rPr>
                <w:rFonts w:asciiTheme="minorHAnsi" w:hAnsiTheme="minorHAnsi" w:cs="Arial"/>
                <w:b/>
                <w:bCs/>
                <w:sz w:val="16"/>
                <w:szCs w:val="16"/>
              </w:rPr>
              <w:t>Visto</w:t>
            </w:r>
            <w:r w:rsidRPr="00FF655D">
              <w:rPr>
                <w:rFonts w:asciiTheme="minorHAnsi" w:hAnsiTheme="minorHAnsi" w:cs="Arial"/>
                <w:sz w:val="16"/>
                <w:szCs w:val="16"/>
              </w:rPr>
              <w:t xml:space="preserve"> l’art. 29 c.1 lettera a) del Regolamento Comunale per l’esecuzione di lavori e fornitura e servizi in economia, approvato con </w:t>
            </w:r>
            <w:proofErr w:type="spellStart"/>
            <w:r w:rsidRPr="00FF655D">
              <w:rPr>
                <w:rFonts w:asciiTheme="minorHAnsi" w:hAnsiTheme="minorHAnsi" w:cs="Arial"/>
                <w:sz w:val="16"/>
                <w:szCs w:val="16"/>
              </w:rPr>
              <w:t>D.C.C.</w:t>
            </w:r>
            <w:proofErr w:type="spellEnd"/>
            <w:r w:rsidRPr="00FF655D">
              <w:rPr>
                <w:rFonts w:asciiTheme="minorHAnsi" w:hAnsiTheme="minorHAnsi" w:cs="Arial"/>
                <w:sz w:val="16"/>
                <w:szCs w:val="16"/>
              </w:rPr>
              <w:t xml:space="preserve"> </w:t>
            </w:r>
            <w:proofErr w:type="spellStart"/>
            <w:r w:rsidRPr="00FF655D">
              <w:rPr>
                <w:rFonts w:asciiTheme="minorHAnsi" w:hAnsiTheme="minorHAnsi" w:cs="Arial"/>
                <w:sz w:val="16"/>
                <w:szCs w:val="16"/>
              </w:rPr>
              <w:t>n°</w:t>
            </w:r>
            <w:proofErr w:type="spellEnd"/>
            <w:r w:rsidRPr="00FF655D">
              <w:rPr>
                <w:rFonts w:asciiTheme="minorHAnsi" w:hAnsiTheme="minorHAnsi" w:cs="Arial"/>
                <w:sz w:val="16"/>
                <w:szCs w:val="16"/>
              </w:rPr>
              <w:t xml:space="preserve"> 11 del 09/03/2009,</w:t>
            </w:r>
          </w:p>
          <w:p w:rsidR="003C43DC" w:rsidRPr="005B6907" w:rsidRDefault="003C43DC" w:rsidP="00D22C96">
            <w:pPr>
              <w:jc w:val="both"/>
              <w:rPr>
                <w:rFonts w:cs="Arial"/>
                <w:sz w:val="16"/>
                <w:szCs w:val="16"/>
              </w:rPr>
            </w:pPr>
            <w:r w:rsidRPr="005B6907">
              <w:rPr>
                <w:rFonts w:cs="Arial"/>
                <w:b/>
                <w:bCs/>
                <w:sz w:val="16"/>
                <w:szCs w:val="16"/>
              </w:rPr>
              <w:t>Visto</w:t>
            </w:r>
            <w:r w:rsidRPr="005B6907">
              <w:rPr>
                <w:rFonts w:cs="Arial"/>
                <w:sz w:val="16"/>
                <w:szCs w:val="16"/>
              </w:rPr>
              <w:t xml:space="preserve"> il Regolamento comunale di contabilità;</w:t>
            </w:r>
          </w:p>
          <w:p w:rsidR="003C43DC" w:rsidRPr="005B6907" w:rsidRDefault="003C43DC" w:rsidP="00D22C96">
            <w:pPr>
              <w:jc w:val="both"/>
              <w:rPr>
                <w:rFonts w:cs="Arial"/>
                <w:sz w:val="16"/>
                <w:szCs w:val="16"/>
              </w:rPr>
            </w:pPr>
            <w:r w:rsidRPr="005B6907">
              <w:rPr>
                <w:rFonts w:cs="Arial"/>
                <w:b/>
                <w:bCs/>
                <w:sz w:val="16"/>
                <w:szCs w:val="16"/>
              </w:rPr>
              <w:t>Visto</w:t>
            </w:r>
            <w:r w:rsidRPr="005B6907">
              <w:rPr>
                <w:rFonts w:cs="Arial"/>
                <w:sz w:val="16"/>
                <w:szCs w:val="16"/>
              </w:rPr>
              <w:t xml:space="preserve"> il T.U. approvato con </w:t>
            </w:r>
            <w:proofErr w:type="spellStart"/>
            <w:r w:rsidRPr="005B6907">
              <w:rPr>
                <w:rFonts w:cs="Arial"/>
                <w:sz w:val="16"/>
                <w:szCs w:val="16"/>
              </w:rPr>
              <w:t>D.Lgs</w:t>
            </w:r>
            <w:proofErr w:type="spellEnd"/>
            <w:r w:rsidRPr="005B6907">
              <w:rPr>
                <w:rFonts w:cs="Arial"/>
                <w:sz w:val="16"/>
                <w:szCs w:val="16"/>
              </w:rPr>
              <w:t xml:space="preserve"> n. 267/2000;</w:t>
            </w:r>
          </w:p>
          <w:p w:rsidR="003C43DC" w:rsidRPr="00FF655D" w:rsidRDefault="003C43DC" w:rsidP="00D22C96">
            <w:pPr>
              <w:pStyle w:val="Pidipagina"/>
              <w:jc w:val="both"/>
              <w:rPr>
                <w:rFonts w:asciiTheme="minorHAnsi" w:hAnsiTheme="minorHAnsi" w:cs="Arial"/>
                <w:sz w:val="16"/>
                <w:szCs w:val="16"/>
              </w:rPr>
            </w:pPr>
          </w:p>
          <w:p w:rsidR="003C43DC" w:rsidRPr="00FF655D" w:rsidRDefault="003C43DC" w:rsidP="00D22C96">
            <w:pPr>
              <w:pStyle w:val="Pidipagina"/>
              <w:jc w:val="center"/>
              <w:rPr>
                <w:rFonts w:asciiTheme="minorHAnsi" w:hAnsiTheme="minorHAnsi" w:cs="Arial"/>
                <w:b/>
                <w:bCs/>
                <w:sz w:val="16"/>
                <w:szCs w:val="16"/>
              </w:rPr>
            </w:pPr>
            <w:r w:rsidRPr="00FF655D">
              <w:rPr>
                <w:rFonts w:asciiTheme="minorHAnsi" w:hAnsiTheme="minorHAnsi" w:cs="Arial"/>
                <w:b/>
                <w:bCs/>
                <w:sz w:val="16"/>
                <w:szCs w:val="16"/>
              </w:rPr>
              <w:t>D E T E R M I N A</w:t>
            </w:r>
          </w:p>
          <w:p w:rsidR="003C43DC" w:rsidRPr="00FF655D" w:rsidRDefault="003C43DC" w:rsidP="00D22C96">
            <w:pPr>
              <w:pStyle w:val="Pidipagina"/>
              <w:jc w:val="both"/>
              <w:rPr>
                <w:rFonts w:asciiTheme="minorHAnsi" w:hAnsiTheme="minorHAnsi" w:cs="Arial"/>
                <w:bCs/>
                <w:sz w:val="16"/>
                <w:szCs w:val="16"/>
              </w:rPr>
            </w:pPr>
          </w:p>
          <w:p w:rsidR="003C43DC" w:rsidRPr="00FF655D" w:rsidRDefault="003C43DC" w:rsidP="00D22C96">
            <w:pPr>
              <w:ind w:left="284" w:hanging="284"/>
              <w:jc w:val="both"/>
              <w:rPr>
                <w:rFonts w:cs="Arial"/>
                <w:sz w:val="16"/>
                <w:szCs w:val="16"/>
              </w:rPr>
            </w:pPr>
            <w:r w:rsidRPr="00E12554">
              <w:rPr>
                <w:rFonts w:cs="Arial"/>
                <w:sz w:val="16"/>
                <w:szCs w:val="16"/>
              </w:rPr>
              <w:t xml:space="preserve">1) </w:t>
            </w:r>
            <w:r w:rsidRPr="00FF655D">
              <w:rPr>
                <w:rFonts w:cs="Arial"/>
                <w:sz w:val="16"/>
                <w:szCs w:val="16"/>
              </w:rPr>
              <w:t>Per i motivi esposti in narrativa liquidare e pagare alla ditta</w:t>
            </w:r>
            <w:r>
              <w:rPr>
                <w:rFonts w:cs="Arial"/>
                <w:sz w:val="16"/>
                <w:szCs w:val="16"/>
              </w:rPr>
              <w:t xml:space="preserve"> </w:t>
            </w:r>
            <w:proofErr w:type="spellStart"/>
            <w:r>
              <w:rPr>
                <w:rFonts w:cs="Arial"/>
                <w:sz w:val="16"/>
                <w:szCs w:val="16"/>
              </w:rPr>
              <w:t>Nicolardi</w:t>
            </w:r>
            <w:proofErr w:type="spellEnd"/>
            <w:r>
              <w:rPr>
                <w:rFonts w:cs="Arial"/>
                <w:sz w:val="16"/>
                <w:szCs w:val="16"/>
              </w:rPr>
              <w:t xml:space="preserve"> Daniele con sede a </w:t>
            </w:r>
            <w:proofErr w:type="spellStart"/>
            <w:r>
              <w:rPr>
                <w:rFonts w:cs="Arial"/>
                <w:sz w:val="16"/>
                <w:szCs w:val="16"/>
              </w:rPr>
              <w:t>Tricase</w:t>
            </w:r>
            <w:proofErr w:type="spellEnd"/>
            <w:r>
              <w:rPr>
                <w:rFonts w:cs="Arial"/>
                <w:sz w:val="16"/>
                <w:szCs w:val="16"/>
              </w:rPr>
              <w:t xml:space="preserve"> in via Umberto </w:t>
            </w:r>
            <w:r w:rsidRPr="00E12936">
              <w:rPr>
                <w:sz w:val="16"/>
                <w:szCs w:val="16"/>
              </w:rPr>
              <w:t>I</w:t>
            </w:r>
            <w:r>
              <w:rPr>
                <w:rFonts w:cs="Arial"/>
                <w:sz w:val="16"/>
                <w:szCs w:val="16"/>
              </w:rPr>
              <w:t xml:space="preserve"> 85 </w:t>
            </w:r>
            <w:r w:rsidRPr="00E12554">
              <w:rPr>
                <w:rFonts w:cs="Arial"/>
                <w:sz w:val="16"/>
                <w:szCs w:val="16"/>
              </w:rPr>
              <w:t>l’</w:t>
            </w:r>
            <w:r w:rsidRPr="00FF655D">
              <w:rPr>
                <w:rFonts w:cs="Arial"/>
                <w:sz w:val="16"/>
                <w:szCs w:val="16"/>
              </w:rPr>
              <w:t xml:space="preserve">importo di € </w:t>
            </w:r>
            <w:r>
              <w:rPr>
                <w:rFonts w:cs="Arial"/>
                <w:sz w:val="16"/>
                <w:szCs w:val="16"/>
              </w:rPr>
              <w:t>153,14</w:t>
            </w:r>
            <w:r w:rsidRPr="00FF655D">
              <w:rPr>
                <w:rFonts w:cs="Arial"/>
                <w:sz w:val="16"/>
                <w:szCs w:val="16"/>
              </w:rPr>
              <w:t xml:space="preserve"> compresa IVA</w:t>
            </w:r>
            <w:r>
              <w:rPr>
                <w:rFonts w:cs="Arial"/>
                <w:sz w:val="16"/>
                <w:szCs w:val="16"/>
              </w:rPr>
              <w:t xml:space="preserve"> come per legge;</w:t>
            </w:r>
          </w:p>
          <w:p w:rsidR="003C43DC" w:rsidRPr="00FF655D" w:rsidRDefault="003C43DC" w:rsidP="00D22C96">
            <w:pPr>
              <w:jc w:val="both"/>
              <w:rPr>
                <w:rFonts w:cs="Arial"/>
                <w:b/>
                <w:bCs/>
                <w:sz w:val="16"/>
                <w:szCs w:val="16"/>
              </w:rPr>
            </w:pPr>
          </w:p>
          <w:p w:rsidR="003C43DC" w:rsidRPr="00FF655D" w:rsidRDefault="003C43DC" w:rsidP="00D22C96">
            <w:pPr>
              <w:ind w:left="284" w:hanging="284"/>
              <w:jc w:val="both"/>
              <w:rPr>
                <w:rFonts w:cs="Arial"/>
                <w:sz w:val="16"/>
                <w:szCs w:val="16"/>
              </w:rPr>
            </w:pPr>
            <w:r w:rsidRPr="00E12554">
              <w:rPr>
                <w:rFonts w:cs="Arial"/>
                <w:sz w:val="16"/>
                <w:szCs w:val="16"/>
              </w:rPr>
              <w:t xml:space="preserve">2) </w:t>
            </w:r>
            <w:r w:rsidRPr="00FF655D">
              <w:rPr>
                <w:rFonts w:cs="Arial"/>
                <w:sz w:val="16"/>
                <w:szCs w:val="16"/>
              </w:rPr>
              <w:t xml:space="preserve">Assicurare la copertura finanziaria di € </w:t>
            </w:r>
            <w:r>
              <w:rPr>
                <w:rFonts w:cs="Arial"/>
                <w:sz w:val="16"/>
                <w:szCs w:val="16"/>
              </w:rPr>
              <w:t>153,14</w:t>
            </w:r>
            <w:r w:rsidRPr="00FF655D">
              <w:rPr>
                <w:rFonts w:cs="Arial"/>
                <w:sz w:val="16"/>
                <w:szCs w:val="16"/>
              </w:rPr>
              <w:t xml:space="preserve"> sul Servizio 0105 – Intervento 02 – Cap. 190 (Manutenzione Beni Comunali – Acquisto Beni), facendo riferimento alle prenotazioni dell’ impegno della spesa avvenuta con </w:t>
            </w:r>
            <w:proofErr w:type="spellStart"/>
            <w:r w:rsidRPr="00FF655D">
              <w:rPr>
                <w:rFonts w:cs="Arial"/>
                <w:sz w:val="16"/>
                <w:szCs w:val="16"/>
              </w:rPr>
              <w:t>D.R.S.</w:t>
            </w:r>
            <w:proofErr w:type="spellEnd"/>
            <w:r w:rsidRPr="00FF655D">
              <w:rPr>
                <w:rFonts w:cs="Arial"/>
                <w:sz w:val="16"/>
                <w:szCs w:val="16"/>
              </w:rPr>
              <w:t xml:space="preserve"> n. 9</w:t>
            </w:r>
            <w:r>
              <w:rPr>
                <w:rFonts w:cs="Arial"/>
                <w:sz w:val="16"/>
                <w:szCs w:val="16"/>
              </w:rPr>
              <w:t>0</w:t>
            </w:r>
            <w:r w:rsidRPr="00FF655D">
              <w:rPr>
                <w:rFonts w:cs="Arial"/>
                <w:sz w:val="16"/>
                <w:szCs w:val="16"/>
              </w:rPr>
              <w:t>/201</w:t>
            </w:r>
            <w:r>
              <w:rPr>
                <w:rFonts w:cs="Arial"/>
                <w:sz w:val="16"/>
                <w:szCs w:val="16"/>
              </w:rPr>
              <w:t>3.</w:t>
            </w:r>
          </w:p>
          <w:p w:rsidR="003C43DC" w:rsidRDefault="003C43DC" w:rsidP="00D22C96">
            <w:pPr>
              <w:ind w:left="284" w:hanging="284"/>
              <w:jc w:val="both"/>
              <w:rPr>
                <w:snapToGrid w:val="0"/>
                <w:sz w:val="16"/>
                <w:szCs w:val="16"/>
              </w:rPr>
            </w:pPr>
          </w:p>
          <w:p w:rsidR="003C43DC" w:rsidRPr="005B6907" w:rsidRDefault="003C43DC" w:rsidP="00D22C96">
            <w:pPr>
              <w:jc w:val="both"/>
              <w:rPr>
                <w:rFonts w:cs="Arial"/>
                <w:sz w:val="16"/>
                <w:szCs w:val="16"/>
              </w:rPr>
            </w:pPr>
            <w:r>
              <w:rPr>
                <w:rFonts w:cs="Arial"/>
                <w:sz w:val="16"/>
                <w:szCs w:val="16"/>
              </w:rPr>
              <w:t xml:space="preserve">- Ai sensi dell'art. 18 del </w:t>
            </w:r>
            <w:proofErr w:type="spellStart"/>
            <w:r>
              <w:rPr>
                <w:rFonts w:cs="Arial"/>
                <w:sz w:val="16"/>
                <w:szCs w:val="16"/>
              </w:rPr>
              <w:t>DL</w:t>
            </w:r>
            <w:proofErr w:type="spellEnd"/>
            <w:r>
              <w:rPr>
                <w:rFonts w:cs="Arial"/>
                <w:sz w:val="16"/>
                <w:szCs w:val="16"/>
              </w:rPr>
              <w:t xml:space="preserve"> 83/2012 Amministrazione aperta, i dati contenuti nel presente atto saranno pubblicati sul sito istituzionale di questo Comune, così come da scheda allegata agli atti.</w:t>
            </w:r>
          </w:p>
          <w:p w:rsidR="003C43DC" w:rsidRPr="00C23635"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000AD0" w:rsidRDefault="003C43DC" w:rsidP="00D22C96">
            <w:pPr>
              <w:rPr>
                <w:color w:val="000000" w:themeColor="text1"/>
                <w:sz w:val="16"/>
                <w:szCs w:val="16"/>
              </w:rPr>
            </w:pPr>
            <w:r w:rsidRPr="00000AD0">
              <w:rPr>
                <w:color w:val="000000" w:themeColor="text1"/>
                <w:sz w:val="16"/>
                <w:szCs w:val="16"/>
              </w:rPr>
              <w:lastRenderedPageBreak/>
              <w:t>Responsabile del Servizio</w:t>
            </w:r>
          </w:p>
        </w:tc>
        <w:tc>
          <w:tcPr>
            <w:tcW w:w="1028" w:type="dxa"/>
          </w:tcPr>
          <w:p w:rsidR="003C43DC" w:rsidRPr="00000AD0" w:rsidRDefault="003C43DC" w:rsidP="00D22C96">
            <w:pPr>
              <w:rPr>
                <w:color w:val="000000" w:themeColor="text1"/>
                <w:sz w:val="16"/>
                <w:szCs w:val="16"/>
              </w:rPr>
            </w:pPr>
            <w:r w:rsidRPr="00000AD0">
              <w:rPr>
                <w:color w:val="000000" w:themeColor="text1"/>
                <w:sz w:val="16"/>
                <w:szCs w:val="16"/>
              </w:rPr>
              <w:t>Determina</w:t>
            </w:r>
          </w:p>
        </w:tc>
        <w:tc>
          <w:tcPr>
            <w:tcW w:w="948" w:type="dxa"/>
          </w:tcPr>
          <w:p w:rsidR="003C43DC" w:rsidRPr="00000AD0" w:rsidRDefault="003C43DC">
            <w:pPr>
              <w:rPr>
                <w:color w:val="000000" w:themeColor="text1"/>
                <w:sz w:val="16"/>
                <w:szCs w:val="16"/>
              </w:rPr>
            </w:pPr>
            <w:r w:rsidRPr="00000AD0">
              <w:rPr>
                <w:color w:val="000000" w:themeColor="text1"/>
                <w:sz w:val="16"/>
                <w:szCs w:val="16"/>
              </w:rPr>
              <w:t>n.305 del 7.3.2013</w:t>
            </w:r>
          </w:p>
        </w:tc>
        <w:tc>
          <w:tcPr>
            <w:tcW w:w="1749" w:type="dxa"/>
          </w:tcPr>
          <w:p w:rsidR="003C43DC" w:rsidRPr="00000AD0" w:rsidRDefault="003C43DC">
            <w:pPr>
              <w:rPr>
                <w:color w:val="000000" w:themeColor="text1"/>
                <w:sz w:val="16"/>
                <w:szCs w:val="16"/>
              </w:rPr>
            </w:pPr>
            <w:r w:rsidRPr="00000AD0">
              <w:rPr>
                <w:color w:val="000000" w:themeColor="text1"/>
                <w:sz w:val="16"/>
                <w:szCs w:val="16"/>
              </w:rPr>
              <w:t xml:space="preserve">MANUTENZIONE IMMOBILI COMUNALI - PRESTAZIONE </w:t>
            </w:r>
            <w:proofErr w:type="spellStart"/>
            <w:r w:rsidRPr="00000AD0">
              <w:rPr>
                <w:color w:val="000000" w:themeColor="text1"/>
                <w:sz w:val="16"/>
                <w:szCs w:val="16"/>
              </w:rPr>
              <w:t>DI</w:t>
            </w:r>
            <w:proofErr w:type="spellEnd"/>
            <w:r w:rsidRPr="00000AD0">
              <w:rPr>
                <w:color w:val="000000" w:themeColor="text1"/>
                <w:sz w:val="16"/>
                <w:szCs w:val="16"/>
              </w:rPr>
              <w:t xml:space="preserve"> SERVIZI - LIQUIDAZIONE FATTURE.</w:t>
            </w:r>
          </w:p>
        </w:tc>
        <w:tc>
          <w:tcPr>
            <w:tcW w:w="5698" w:type="dxa"/>
          </w:tcPr>
          <w:p w:rsidR="00000AD0" w:rsidRPr="00000AD0" w:rsidRDefault="00000AD0" w:rsidP="00D22C96">
            <w:pPr>
              <w:jc w:val="both"/>
              <w:rPr>
                <w:rFonts w:cs="Arial"/>
                <w:b/>
                <w:bCs/>
                <w:color w:val="000000" w:themeColor="text1"/>
                <w:sz w:val="16"/>
                <w:szCs w:val="16"/>
              </w:rPr>
            </w:pPr>
            <w:r w:rsidRPr="00000AD0">
              <w:rPr>
                <w:rFonts w:cs="Arial"/>
                <w:b/>
                <w:bCs/>
                <w:color w:val="000000" w:themeColor="text1"/>
                <w:sz w:val="16"/>
                <w:szCs w:val="16"/>
              </w:rPr>
              <w:t>[…]</w:t>
            </w:r>
          </w:p>
          <w:p w:rsidR="003C43DC" w:rsidRPr="00000AD0" w:rsidRDefault="003C43DC" w:rsidP="00D22C96">
            <w:pPr>
              <w:jc w:val="both"/>
              <w:rPr>
                <w:rFonts w:cs="Arial"/>
                <w:color w:val="000000" w:themeColor="text1"/>
                <w:sz w:val="16"/>
                <w:szCs w:val="16"/>
              </w:rPr>
            </w:pPr>
            <w:r w:rsidRPr="00000AD0">
              <w:rPr>
                <w:rFonts w:cs="Arial"/>
                <w:b/>
                <w:bCs/>
                <w:color w:val="000000" w:themeColor="text1"/>
                <w:sz w:val="16"/>
                <w:szCs w:val="16"/>
              </w:rPr>
              <w:t>Premesso</w:t>
            </w:r>
            <w:r w:rsidRPr="00000AD0">
              <w:rPr>
                <w:rFonts w:cs="Arial"/>
                <w:color w:val="000000" w:themeColor="text1"/>
                <w:sz w:val="16"/>
                <w:szCs w:val="16"/>
              </w:rPr>
              <w:t xml:space="preserve"> che presso le strutture comunali si è dovuto procedere con urgenza alla esecuzione di lavori manutentivi avvalendosi delle prestazioni di ditte esterne di fiducia di questa Amministrazione;</w:t>
            </w:r>
          </w:p>
          <w:p w:rsidR="003C43DC" w:rsidRPr="00000AD0" w:rsidRDefault="003C43DC" w:rsidP="00D22C96">
            <w:pPr>
              <w:jc w:val="both"/>
              <w:rPr>
                <w:rFonts w:cs="Arial"/>
                <w:color w:val="000000" w:themeColor="text1"/>
                <w:sz w:val="16"/>
                <w:szCs w:val="16"/>
              </w:rPr>
            </w:pPr>
          </w:p>
          <w:p w:rsidR="003C43DC" w:rsidRPr="00000AD0" w:rsidRDefault="003C43DC" w:rsidP="00D22C96">
            <w:pPr>
              <w:jc w:val="both"/>
              <w:rPr>
                <w:rFonts w:cs="Arial"/>
                <w:color w:val="000000" w:themeColor="text1"/>
                <w:sz w:val="16"/>
                <w:szCs w:val="16"/>
              </w:rPr>
            </w:pPr>
            <w:r w:rsidRPr="00000AD0">
              <w:rPr>
                <w:rFonts w:cs="Arial"/>
                <w:b/>
                <w:bCs/>
                <w:color w:val="000000" w:themeColor="text1"/>
                <w:sz w:val="16"/>
                <w:szCs w:val="16"/>
              </w:rPr>
              <w:t>Visti</w:t>
            </w:r>
            <w:r w:rsidRPr="00000AD0">
              <w:rPr>
                <w:rFonts w:cs="Arial"/>
                <w:color w:val="000000" w:themeColor="text1"/>
                <w:sz w:val="16"/>
                <w:szCs w:val="16"/>
              </w:rPr>
              <w:t xml:space="preserve"> i seguenti interventi e la relativa fattura:</w:t>
            </w:r>
          </w:p>
          <w:p w:rsidR="003C43DC" w:rsidRPr="00000AD0" w:rsidRDefault="003C43DC" w:rsidP="009E700E">
            <w:pPr>
              <w:numPr>
                <w:ilvl w:val="0"/>
                <w:numId w:val="8"/>
              </w:numPr>
              <w:jc w:val="both"/>
              <w:rPr>
                <w:rFonts w:cs="Arial"/>
                <w:color w:val="000000" w:themeColor="text1"/>
                <w:sz w:val="16"/>
                <w:szCs w:val="16"/>
              </w:rPr>
            </w:pPr>
            <w:proofErr w:type="spellStart"/>
            <w:r w:rsidRPr="00000AD0">
              <w:rPr>
                <w:rFonts w:cs="Arial"/>
                <w:bCs/>
                <w:color w:val="000000" w:themeColor="text1"/>
                <w:sz w:val="16"/>
                <w:szCs w:val="16"/>
              </w:rPr>
              <w:t>O.P.M.</w:t>
            </w:r>
            <w:proofErr w:type="spellEnd"/>
            <w:r w:rsidRPr="00000AD0">
              <w:rPr>
                <w:rFonts w:cs="Arial"/>
                <w:bCs/>
                <w:color w:val="000000" w:themeColor="text1"/>
                <w:sz w:val="16"/>
                <w:szCs w:val="16"/>
              </w:rPr>
              <w:t xml:space="preserve"> Punto Infissi – intervento per la riparazione di infissi metallici presso vari immobili comunali - f</w:t>
            </w:r>
            <w:r w:rsidRPr="00000AD0">
              <w:rPr>
                <w:rFonts w:cs="Arial"/>
                <w:color w:val="000000" w:themeColor="text1"/>
                <w:sz w:val="16"/>
                <w:szCs w:val="16"/>
              </w:rPr>
              <w:t>attura n. 28/13 del 01.03.2013 di € 387,20 compresa IVA come per legge;</w:t>
            </w:r>
          </w:p>
          <w:p w:rsidR="003C43DC" w:rsidRPr="00000AD0" w:rsidRDefault="003C43DC" w:rsidP="009E700E">
            <w:pPr>
              <w:numPr>
                <w:ilvl w:val="0"/>
                <w:numId w:val="8"/>
              </w:numPr>
              <w:jc w:val="both"/>
              <w:rPr>
                <w:rFonts w:cs="Arial"/>
                <w:color w:val="000000" w:themeColor="text1"/>
                <w:sz w:val="16"/>
                <w:szCs w:val="16"/>
              </w:rPr>
            </w:pPr>
            <w:proofErr w:type="spellStart"/>
            <w:r w:rsidRPr="00000AD0">
              <w:rPr>
                <w:rFonts w:cs="Arial"/>
                <w:bCs/>
                <w:color w:val="000000" w:themeColor="text1"/>
                <w:sz w:val="16"/>
                <w:szCs w:val="16"/>
              </w:rPr>
              <w:t>O.P.M.</w:t>
            </w:r>
            <w:proofErr w:type="spellEnd"/>
            <w:r w:rsidRPr="00000AD0">
              <w:rPr>
                <w:rFonts w:cs="Arial"/>
                <w:bCs/>
                <w:color w:val="000000" w:themeColor="text1"/>
                <w:sz w:val="16"/>
                <w:szCs w:val="16"/>
              </w:rPr>
              <w:t xml:space="preserve"> Punto Infissi – intervento per la riparazione di infissi metallici presso vari immobili comunali - f</w:t>
            </w:r>
            <w:r w:rsidRPr="00000AD0">
              <w:rPr>
                <w:rFonts w:cs="Arial"/>
                <w:color w:val="000000" w:themeColor="text1"/>
                <w:sz w:val="16"/>
                <w:szCs w:val="16"/>
              </w:rPr>
              <w:t>attura n. 29/13 del 04.03.2013 di € 163,35 compresa IVA come per legge;</w:t>
            </w:r>
          </w:p>
          <w:p w:rsidR="003C43DC" w:rsidRPr="00000AD0" w:rsidRDefault="003C43DC" w:rsidP="00D22C96">
            <w:pPr>
              <w:jc w:val="both"/>
              <w:rPr>
                <w:rFonts w:cs="Arial"/>
                <w:color w:val="000000" w:themeColor="text1"/>
                <w:sz w:val="16"/>
                <w:szCs w:val="16"/>
              </w:rPr>
            </w:pPr>
          </w:p>
          <w:p w:rsidR="003C43DC" w:rsidRPr="00000AD0" w:rsidRDefault="003C43DC" w:rsidP="00D22C96">
            <w:pPr>
              <w:ind w:left="113" w:hanging="113"/>
              <w:jc w:val="both"/>
              <w:rPr>
                <w:rFonts w:cs="Arial"/>
                <w:color w:val="000000" w:themeColor="text1"/>
                <w:sz w:val="16"/>
                <w:szCs w:val="16"/>
              </w:rPr>
            </w:pPr>
            <w:r w:rsidRPr="00000AD0">
              <w:rPr>
                <w:rFonts w:cs="Arial"/>
                <w:b/>
                <w:bCs/>
                <w:color w:val="000000" w:themeColor="text1"/>
                <w:sz w:val="16"/>
                <w:szCs w:val="16"/>
              </w:rPr>
              <w:t xml:space="preserve">Dato atto </w:t>
            </w:r>
            <w:r w:rsidRPr="00000AD0">
              <w:rPr>
                <w:rFonts w:cs="Arial"/>
                <w:color w:val="000000" w:themeColor="text1"/>
                <w:sz w:val="16"/>
                <w:szCs w:val="16"/>
              </w:rPr>
              <w:t>che i lavori sono stati regolarmente eseguiti;</w:t>
            </w:r>
          </w:p>
          <w:p w:rsidR="003C43DC" w:rsidRPr="00000AD0" w:rsidRDefault="003C43DC" w:rsidP="00D22C96">
            <w:pPr>
              <w:jc w:val="both"/>
              <w:rPr>
                <w:rFonts w:cs="Arial"/>
                <w:color w:val="000000" w:themeColor="text1"/>
                <w:sz w:val="16"/>
                <w:szCs w:val="16"/>
              </w:rPr>
            </w:pPr>
          </w:p>
          <w:p w:rsidR="003C43DC" w:rsidRPr="00000AD0" w:rsidRDefault="003C43DC" w:rsidP="00D22C96">
            <w:pPr>
              <w:jc w:val="both"/>
              <w:rPr>
                <w:rFonts w:cs="Arial"/>
                <w:color w:val="000000" w:themeColor="text1"/>
                <w:sz w:val="16"/>
                <w:szCs w:val="16"/>
              </w:rPr>
            </w:pPr>
            <w:r w:rsidRPr="00000AD0">
              <w:rPr>
                <w:rFonts w:cs="Arial"/>
                <w:b/>
                <w:bCs/>
                <w:color w:val="000000" w:themeColor="text1"/>
                <w:sz w:val="16"/>
                <w:szCs w:val="16"/>
              </w:rPr>
              <w:t>Visto</w:t>
            </w:r>
            <w:r w:rsidRPr="00000AD0">
              <w:rPr>
                <w:rFonts w:cs="Arial"/>
                <w:color w:val="000000" w:themeColor="text1"/>
                <w:sz w:val="16"/>
                <w:szCs w:val="16"/>
              </w:rPr>
              <w:t xml:space="preserve"> che l’importo da liquidare è disponibile sui fondi di bilancio comunali giusta prenotazione di impegno della spesa effettuata con </w:t>
            </w:r>
            <w:proofErr w:type="spellStart"/>
            <w:r w:rsidRPr="00000AD0">
              <w:rPr>
                <w:rFonts w:cs="Arial"/>
                <w:color w:val="000000" w:themeColor="text1"/>
                <w:sz w:val="16"/>
                <w:szCs w:val="16"/>
              </w:rPr>
              <w:t>D.R.S.</w:t>
            </w:r>
            <w:proofErr w:type="spellEnd"/>
            <w:r w:rsidRPr="00000AD0">
              <w:rPr>
                <w:rFonts w:cs="Arial"/>
                <w:color w:val="000000" w:themeColor="text1"/>
                <w:sz w:val="16"/>
                <w:szCs w:val="16"/>
              </w:rPr>
              <w:t xml:space="preserve"> n. 89/2013;</w:t>
            </w:r>
          </w:p>
          <w:p w:rsidR="003C43DC" w:rsidRPr="00000AD0" w:rsidRDefault="003C43DC" w:rsidP="00D22C96">
            <w:pPr>
              <w:jc w:val="both"/>
              <w:rPr>
                <w:rFonts w:cs="Arial"/>
                <w:bCs/>
                <w:color w:val="000000" w:themeColor="text1"/>
                <w:sz w:val="16"/>
                <w:szCs w:val="16"/>
              </w:rPr>
            </w:pPr>
          </w:p>
          <w:p w:rsidR="003C43DC" w:rsidRPr="00000AD0" w:rsidRDefault="003C43DC" w:rsidP="00D22C96">
            <w:pPr>
              <w:jc w:val="both"/>
              <w:rPr>
                <w:rFonts w:cs="Arial"/>
                <w:color w:val="000000" w:themeColor="text1"/>
                <w:sz w:val="16"/>
                <w:szCs w:val="16"/>
              </w:rPr>
            </w:pPr>
            <w:r w:rsidRPr="00000AD0">
              <w:rPr>
                <w:rFonts w:cs="Arial"/>
                <w:b/>
                <w:bCs/>
                <w:color w:val="000000" w:themeColor="text1"/>
                <w:sz w:val="16"/>
                <w:szCs w:val="16"/>
              </w:rPr>
              <w:t>Ritenuto</w:t>
            </w:r>
            <w:r w:rsidRPr="00000AD0">
              <w:rPr>
                <w:rFonts w:cs="Arial"/>
                <w:color w:val="000000" w:themeColor="text1"/>
                <w:sz w:val="16"/>
                <w:szCs w:val="16"/>
              </w:rPr>
              <w:t xml:space="preserve"> pertanto di dover provvedere alla liquidazione;</w:t>
            </w:r>
          </w:p>
          <w:p w:rsidR="003C43DC" w:rsidRPr="00000AD0" w:rsidRDefault="003C43DC" w:rsidP="00D22C96">
            <w:pPr>
              <w:jc w:val="both"/>
              <w:rPr>
                <w:rFonts w:cs="Arial"/>
                <w:bCs/>
                <w:color w:val="000000" w:themeColor="text1"/>
                <w:sz w:val="16"/>
                <w:szCs w:val="16"/>
              </w:rPr>
            </w:pPr>
            <w:r w:rsidRPr="00000AD0">
              <w:rPr>
                <w:rFonts w:cs="Arial"/>
                <w:b/>
                <w:bCs/>
                <w:color w:val="000000" w:themeColor="text1"/>
                <w:sz w:val="16"/>
                <w:szCs w:val="16"/>
              </w:rPr>
              <w:t xml:space="preserve">Eseguito </w:t>
            </w:r>
            <w:r w:rsidRPr="00000AD0">
              <w:rPr>
                <w:rFonts w:cs="Arial"/>
                <w:bCs/>
                <w:color w:val="000000" w:themeColor="text1"/>
                <w:sz w:val="16"/>
                <w:szCs w:val="16"/>
              </w:rPr>
              <w:t>con esito favorevole il controllo preventivo di regolarità amministrativa del presente atto avendo verificato:</w:t>
            </w:r>
          </w:p>
          <w:p w:rsidR="003C43DC" w:rsidRPr="00000AD0" w:rsidRDefault="003C43DC" w:rsidP="00D22C96">
            <w:pPr>
              <w:ind w:left="851" w:hanging="284"/>
              <w:jc w:val="both"/>
              <w:rPr>
                <w:rFonts w:cs="Arial"/>
                <w:bCs/>
                <w:color w:val="000000" w:themeColor="text1"/>
                <w:sz w:val="16"/>
                <w:szCs w:val="16"/>
              </w:rPr>
            </w:pPr>
            <w:r w:rsidRPr="00000AD0">
              <w:rPr>
                <w:rFonts w:cs="Arial"/>
                <w:bCs/>
                <w:color w:val="000000" w:themeColor="text1"/>
                <w:sz w:val="16"/>
                <w:szCs w:val="16"/>
              </w:rPr>
              <w:t>a) rispetto delle normative comunitarie, statali regionali e regolamentari, generali e di settore;</w:t>
            </w:r>
          </w:p>
          <w:p w:rsidR="003C43DC" w:rsidRPr="00000AD0" w:rsidRDefault="003C43DC" w:rsidP="00D22C96">
            <w:pPr>
              <w:ind w:left="851" w:hanging="284"/>
              <w:jc w:val="both"/>
              <w:rPr>
                <w:rFonts w:cs="Arial"/>
                <w:bCs/>
                <w:color w:val="000000" w:themeColor="text1"/>
                <w:sz w:val="16"/>
                <w:szCs w:val="16"/>
              </w:rPr>
            </w:pPr>
            <w:r w:rsidRPr="00000AD0">
              <w:rPr>
                <w:rFonts w:cs="Arial"/>
                <w:bCs/>
                <w:color w:val="000000" w:themeColor="text1"/>
                <w:sz w:val="16"/>
                <w:szCs w:val="16"/>
              </w:rPr>
              <w:t>b) correttezza e regolarità della procedura;</w:t>
            </w:r>
          </w:p>
          <w:p w:rsidR="003C43DC" w:rsidRPr="00000AD0" w:rsidRDefault="003C43DC" w:rsidP="00D22C96">
            <w:pPr>
              <w:ind w:left="851" w:hanging="284"/>
              <w:jc w:val="both"/>
              <w:rPr>
                <w:rFonts w:cs="Arial"/>
                <w:bCs/>
                <w:color w:val="000000" w:themeColor="text1"/>
                <w:sz w:val="16"/>
                <w:szCs w:val="16"/>
              </w:rPr>
            </w:pPr>
            <w:r w:rsidRPr="00000AD0">
              <w:rPr>
                <w:rFonts w:cs="Arial"/>
                <w:bCs/>
                <w:color w:val="000000" w:themeColor="text1"/>
                <w:sz w:val="16"/>
                <w:szCs w:val="16"/>
              </w:rPr>
              <w:t>c) correttezza formale nella redazione dell'atto;</w:t>
            </w:r>
          </w:p>
          <w:p w:rsidR="003C43DC" w:rsidRPr="00000AD0" w:rsidRDefault="003C43DC" w:rsidP="00D22C96">
            <w:pPr>
              <w:jc w:val="both"/>
              <w:rPr>
                <w:rFonts w:cs="Arial"/>
                <w:bCs/>
                <w:color w:val="000000" w:themeColor="text1"/>
                <w:sz w:val="16"/>
                <w:szCs w:val="16"/>
              </w:rPr>
            </w:pPr>
            <w:r w:rsidRPr="00000AD0">
              <w:rPr>
                <w:rFonts w:cs="Arial"/>
                <w:b/>
                <w:bCs/>
                <w:color w:val="000000" w:themeColor="text1"/>
                <w:sz w:val="16"/>
                <w:szCs w:val="16"/>
              </w:rPr>
              <w:t>Acquisito</w:t>
            </w:r>
            <w:r w:rsidRPr="00000AD0">
              <w:rPr>
                <w:rFonts w:cs="Arial"/>
                <w:bCs/>
                <w:color w:val="000000" w:themeColor="text1"/>
                <w:sz w:val="16"/>
                <w:szCs w:val="16"/>
              </w:rPr>
              <w:t xml:space="preserve"> il seguente parere sulla regolarità contabile espresso dal Responsabile dei Servizi Finanziari: "favorevole".</w:t>
            </w:r>
          </w:p>
          <w:p w:rsidR="003C43DC" w:rsidRPr="00000AD0" w:rsidRDefault="003C43DC" w:rsidP="00D22C96">
            <w:pPr>
              <w:jc w:val="both"/>
              <w:rPr>
                <w:rFonts w:cs="Arial"/>
                <w:color w:val="000000" w:themeColor="text1"/>
                <w:sz w:val="16"/>
                <w:szCs w:val="16"/>
              </w:rPr>
            </w:pPr>
            <w:r w:rsidRPr="00000AD0">
              <w:rPr>
                <w:rFonts w:cs="Arial"/>
                <w:b/>
                <w:color w:val="000000" w:themeColor="text1"/>
                <w:sz w:val="16"/>
                <w:szCs w:val="16"/>
              </w:rPr>
              <w:t>VISTO</w:t>
            </w:r>
            <w:r w:rsidRPr="00000AD0">
              <w:rPr>
                <w:rFonts w:cs="Arial"/>
                <w:color w:val="000000" w:themeColor="text1"/>
                <w:sz w:val="16"/>
                <w:szCs w:val="16"/>
              </w:rPr>
              <w:t xml:space="preserve"> l’art. 125, comma 8, del D.L.vo </w:t>
            </w:r>
            <w:proofErr w:type="spellStart"/>
            <w:r w:rsidRPr="00000AD0">
              <w:rPr>
                <w:rFonts w:cs="Arial"/>
                <w:color w:val="000000" w:themeColor="text1"/>
                <w:sz w:val="16"/>
                <w:szCs w:val="16"/>
              </w:rPr>
              <w:t>n°</w:t>
            </w:r>
            <w:proofErr w:type="spellEnd"/>
            <w:r w:rsidRPr="00000AD0">
              <w:rPr>
                <w:rFonts w:cs="Arial"/>
                <w:color w:val="000000" w:themeColor="text1"/>
                <w:sz w:val="16"/>
                <w:szCs w:val="16"/>
              </w:rPr>
              <w:t xml:space="preserve"> 163/06 e </w:t>
            </w:r>
            <w:proofErr w:type="spellStart"/>
            <w:r w:rsidRPr="00000AD0">
              <w:rPr>
                <w:rFonts w:cs="Arial"/>
                <w:color w:val="000000" w:themeColor="text1"/>
                <w:sz w:val="16"/>
                <w:szCs w:val="16"/>
              </w:rPr>
              <w:t>s.m.i.</w:t>
            </w:r>
            <w:proofErr w:type="spellEnd"/>
            <w:r w:rsidRPr="00000AD0">
              <w:rPr>
                <w:rFonts w:cs="Arial"/>
                <w:color w:val="000000" w:themeColor="text1"/>
                <w:sz w:val="16"/>
                <w:szCs w:val="16"/>
              </w:rPr>
              <w:t>;</w:t>
            </w:r>
          </w:p>
          <w:p w:rsidR="003C43DC" w:rsidRPr="00000AD0" w:rsidRDefault="003C43DC" w:rsidP="00D22C96">
            <w:pPr>
              <w:jc w:val="both"/>
              <w:rPr>
                <w:rFonts w:cs="Arial"/>
                <w:color w:val="000000" w:themeColor="text1"/>
                <w:sz w:val="16"/>
                <w:szCs w:val="16"/>
              </w:rPr>
            </w:pPr>
            <w:r w:rsidRPr="00000AD0">
              <w:rPr>
                <w:rFonts w:cs="Arial"/>
                <w:b/>
                <w:color w:val="000000" w:themeColor="text1"/>
                <w:sz w:val="16"/>
                <w:szCs w:val="16"/>
              </w:rPr>
              <w:t>VISTO</w:t>
            </w:r>
            <w:r w:rsidRPr="00000AD0">
              <w:rPr>
                <w:rFonts w:cs="Arial"/>
                <w:color w:val="000000" w:themeColor="text1"/>
                <w:sz w:val="16"/>
                <w:szCs w:val="16"/>
              </w:rPr>
              <w:t xml:space="preserve"> l’art. 6, comma 1, lett. a), del regolamento Comunale per l’esecuzione di </w:t>
            </w:r>
            <w:r w:rsidRPr="00000AD0">
              <w:rPr>
                <w:rFonts w:cs="Arial"/>
                <w:color w:val="000000" w:themeColor="text1"/>
                <w:sz w:val="16"/>
                <w:szCs w:val="16"/>
              </w:rPr>
              <w:lastRenderedPageBreak/>
              <w:t xml:space="preserve">lavori e forniture e Servizi in economia, approvato con </w:t>
            </w:r>
            <w:proofErr w:type="spellStart"/>
            <w:r w:rsidRPr="00000AD0">
              <w:rPr>
                <w:rFonts w:cs="Arial"/>
                <w:color w:val="000000" w:themeColor="text1"/>
                <w:sz w:val="16"/>
                <w:szCs w:val="16"/>
              </w:rPr>
              <w:t>D.C.C.</w:t>
            </w:r>
            <w:proofErr w:type="spellEnd"/>
            <w:r w:rsidRPr="00000AD0">
              <w:rPr>
                <w:rFonts w:cs="Arial"/>
                <w:color w:val="000000" w:themeColor="text1"/>
                <w:sz w:val="16"/>
                <w:szCs w:val="16"/>
              </w:rPr>
              <w:t xml:space="preserve"> </w:t>
            </w:r>
            <w:proofErr w:type="spellStart"/>
            <w:r w:rsidRPr="00000AD0">
              <w:rPr>
                <w:rFonts w:cs="Arial"/>
                <w:color w:val="000000" w:themeColor="text1"/>
                <w:sz w:val="16"/>
                <w:szCs w:val="16"/>
              </w:rPr>
              <w:t>n°</w:t>
            </w:r>
            <w:proofErr w:type="spellEnd"/>
            <w:r w:rsidRPr="00000AD0">
              <w:rPr>
                <w:rFonts w:cs="Arial"/>
                <w:color w:val="000000" w:themeColor="text1"/>
                <w:sz w:val="16"/>
                <w:szCs w:val="16"/>
              </w:rPr>
              <w:t xml:space="preserve"> 11 del 09-03-2009;</w:t>
            </w:r>
          </w:p>
          <w:p w:rsidR="003C43DC" w:rsidRPr="00000AD0" w:rsidRDefault="003C43DC" w:rsidP="00D22C96">
            <w:pPr>
              <w:jc w:val="both"/>
              <w:rPr>
                <w:rFonts w:cs="Arial"/>
                <w:color w:val="000000" w:themeColor="text1"/>
                <w:sz w:val="16"/>
                <w:szCs w:val="16"/>
              </w:rPr>
            </w:pPr>
            <w:r w:rsidRPr="00000AD0">
              <w:rPr>
                <w:rFonts w:cs="Arial"/>
                <w:b/>
                <w:bCs/>
                <w:color w:val="000000" w:themeColor="text1"/>
                <w:sz w:val="16"/>
                <w:szCs w:val="16"/>
              </w:rPr>
              <w:t>Visto</w:t>
            </w:r>
            <w:r w:rsidRPr="00000AD0">
              <w:rPr>
                <w:rFonts w:cs="Arial"/>
                <w:color w:val="000000" w:themeColor="text1"/>
                <w:sz w:val="16"/>
                <w:szCs w:val="16"/>
              </w:rPr>
              <w:t xml:space="preserve"> il Regolamento comunale di contabilità;</w:t>
            </w:r>
          </w:p>
          <w:p w:rsidR="003C43DC" w:rsidRPr="00000AD0" w:rsidRDefault="003C43DC" w:rsidP="00D22C96">
            <w:pPr>
              <w:jc w:val="both"/>
              <w:rPr>
                <w:rFonts w:cs="Arial"/>
                <w:color w:val="000000" w:themeColor="text1"/>
                <w:sz w:val="16"/>
                <w:szCs w:val="16"/>
              </w:rPr>
            </w:pPr>
            <w:r w:rsidRPr="00000AD0">
              <w:rPr>
                <w:rFonts w:cs="Arial"/>
                <w:b/>
                <w:bCs/>
                <w:color w:val="000000" w:themeColor="text1"/>
                <w:sz w:val="16"/>
                <w:szCs w:val="16"/>
              </w:rPr>
              <w:t>Visto</w:t>
            </w:r>
            <w:r w:rsidRPr="00000AD0">
              <w:rPr>
                <w:rFonts w:cs="Arial"/>
                <w:color w:val="000000" w:themeColor="text1"/>
                <w:sz w:val="16"/>
                <w:szCs w:val="16"/>
              </w:rPr>
              <w:t xml:space="preserve"> il T.U. approvato con </w:t>
            </w:r>
            <w:proofErr w:type="spellStart"/>
            <w:r w:rsidRPr="00000AD0">
              <w:rPr>
                <w:rFonts w:cs="Arial"/>
                <w:color w:val="000000" w:themeColor="text1"/>
                <w:sz w:val="16"/>
                <w:szCs w:val="16"/>
              </w:rPr>
              <w:t>D.Lgs</w:t>
            </w:r>
            <w:proofErr w:type="spellEnd"/>
            <w:r w:rsidRPr="00000AD0">
              <w:rPr>
                <w:rFonts w:cs="Arial"/>
                <w:color w:val="000000" w:themeColor="text1"/>
                <w:sz w:val="16"/>
                <w:szCs w:val="16"/>
              </w:rPr>
              <w:t xml:space="preserve"> n. 267/2000;</w:t>
            </w:r>
          </w:p>
          <w:p w:rsidR="003C43DC" w:rsidRPr="00000AD0" w:rsidRDefault="003C43DC" w:rsidP="00D22C96">
            <w:pPr>
              <w:jc w:val="both"/>
              <w:rPr>
                <w:rFonts w:cs="Arial"/>
                <w:color w:val="000000" w:themeColor="text1"/>
                <w:sz w:val="16"/>
                <w:szCs w:val="16"/>
              </w:rPr>
            </w:pPr>
          </w:p>
          <w:p w:rsidR="003C43DC" w:rsidRPr="00000AD0" w:rsidRDefault="003C43DC" w:rsidP="00D22C96">
            <w:pPr>
              <w:jc w:val="center"/>
              <w:rPr>
                <w:rFonts w:cs="Arial"/>
                <w:b/>
                <w:bCs/>
                <w:color w:val="000000" w:themeColor="text1"/>
                <w:sz w:val="16"/>
                <w:szCs w:val="16"/>
              </w:rPr>
            </w:pPr>
            <w:r w:rsidRPr="00000AD0">
              <w:rPr>
                <w:rFonts w:cs="Arial"/>
                <w:b/>
                <w:bCs/>
                <w:color w:val="000000" w:themeColor="text1"/>
                <w:sz w:val="16"/>
                <w:szCs w:val="16"/>
              </w:rPr>
              <w:t>D E T E R M I N A</w:t>
            </w:r>
          </w:p>
          <w:p w:rsidR="003C43DC" w:rsidRPr="00000AD0" w:rsidRDefault="003C43DC" w:rsidP="00D22C96">
            <w:pPr>
              <w:pStyle w:val="Pidipagina"/>
              <w:jc w:val="both"/>
              <w:rPr>
                <w:rFonts w:asciiTheme="minorHAnsi" w:hAnsiTheme="minorHAnsi" w:cs="Arial"/>
                <w:b/>
                <w:bCs/>
                <w:color w:val="000000" w:themeColor="text1"/>
                <w:sz w:val="16"/>
                <w:szCs w:val="16"/>
              </w:rPr>
            </w:pPr>
          </w:p>
          <w:p w:rsidR="003C43DC" w:rsidRPr="00000AD0" w:rsidRDefault="003C43DC" w:rsidP="00D22C96">
            <w:pPr>
              <w:ind w:left="284" w:hanging="284"/>
              <w:jc w:val="both"/>
              <w:rPr>
                <w:rFonts w:cs="Arial"/>
                <w:bCs/>
                <w:color w:val="000000" w:themeColor="text1"/>
                <w:sz w:val="16"/>
                <w:szCs w:val="16"/>
              </w:rPr>
            </w:pPr>
            <w:r w:rsidRPr="00000AD0">
              <w:rPr>
                <w:rFonts w:cs="Arial"/>
                <w:b/>
                <w:bCs/>
                <w:color w:val="000000" w:themeColor="text1"/>
                <w:sz w:val="16"/>
                <w:szCs w:val="16"/>
              </w:rPr>
              <w:t>1)</w:t>
            </w:r>
            <w:r w:rsidRPr="00000AD0">
              <w:rPr>
                <w:rFonts w:cs="Arial"/>
                <w:bCs/>
                <w:color w:val="000000" w:themeColor="text1"/>
                <w:sz w:val="16"/>
                <w:szCs w:val="16"/>
              </w:rPr>
              <w:t xml:space="preserve"> Per i motivi esposti in narrativa liquidare e pagare alla ditta </w:t>
            </w:r>
            <w:proofErr w:type="spellStart"/>
            <w:r w:rsidRPr="00000AD0">
              <w:rPr>
                <w:rFonts w:cs="Arial"/>
                <w:bCs/>
                <w:color w:val="000000" w:themeColor="text1"/>
                <w:sz w:val="16"/>
                <w:szCs w:val="16"/>
              </w:rPr>
              <w:t>O.P.M.</w:t>
            </w:r>
            <w:proofErr w:type="spellEnd"/>
            <w:r w:rsidRPr="00000AD0">
              <w:rPr>
                <w:rFonts w:cs="Arial"/>
                <w:bCs/>
                <w:color w:val="000000" w:themeColor="text1"/>
                <w:sz w:val="16"/>
                <w:szCs w:val="16"/>
              </w:rPr>
              <w:t xml:space="preserve"> Punto Infissi con sede a </w:t>
            </w:r>
            <w:proofErr w:type="spellStart"/>
            <w:r w:rsidRPr="00000AD0">
              <w:rPr>
                <w:rFonts w:cs="Arial"/>
                <w:bCs/>
                <w:color w:val="000000" w:themeColor="text1"/>
                <w:sz w:val="16"/>
                <w:szCs w:val="16"/>
              </w:rPr>
              <w:t>Tricase</w:t>
            </w:r>
            <w:proofErr w:type="spellEnd"/>
            <w:r w:rsidRPr="00000AD0">
              <w:rPr>
                <w:rFonts w:cs="Arial"/>
                <w:bCs/>
                <w:color w:val="000000" w:themeColor="text1"/>
                <w:sz w:val="16"/>
                <w:szCs w:val="16"/>
              </w:rPr>
              <w:t xml:space="preserve"> in via Marina Serra l’importo complessivo di € 550,55 compresa IVA come per legge a fronte delle fatture n. 28/13 dell'importo di € 387,20 e n. 29/13 dell'importo di € 163,35.</w:t>
            </w:r>
          </w:p>
          <w:p w:rsidR="003C43DC" w:rsidRPr="00000AD0" w:rsidRDefault="003C43DC" w:rsidP="00D22C96">
            <w:pPr>
              <w:jc w:val="both"/>
              <w:rPr>
                <w:rFonts w:cs="Arial"/>
                <w:color w:val="000000" w:themeColor="text1"/>
                <w:sz w:val="16"/>
                <w:szCs w:val="16"/>
              </w:rPr>
            </w:pPr>
          </w:p>
          <w:p w:rsidR="003C43DC" w:rsidRPr="00000AD0" w:rsidRDefault="003C43DC" w:rsidP="00D22C96">
            <w:pPr>
              <w:ind w:left="284" w:hanging="284"/>
              <w:jc w:val="both"/>
              <w:rPr>
                <w:rFonts w:cs="Arial"/>
                <w:color w:val="000000" w:themeColor="text1"/>
                <w:sz w:val="16"/>
                <w:szCs w:val="16"/>
              </w:rPr>
            </w:pPr>
            <w:r w:rsidRPr="00000AD0">
              <w:rPr>
                <w:rFonts w:cs="Arial"/>
                <w:b/>
                <w:bCs/>
                <w:color w:val="000000" w:themeColor="text1"/>
                <w:sz w:val="16"/>
                <w:szCs w:val="16"/>
              </w:rPr>
              <w:t xml:space="preserve">2) </w:t>
            </w:r>
            <w:r w:rsidRPr="00000AD0">
              <w:rPr>
                <w:rFonts w:cs="Arial"/>
                <w:color w:val="000000" w:themeColor="text1"/>
                <w:sz w:val="16"/>
                <w:szCs w:val="16"/>
              </w:rPr>
              <w:t xml:space="preserve">Assicurare la copertura finanziaria di € 550,55 sul Servizio 0105 – Intervento 03 – Cap. 200 (Manutenzione Beni Comunali – Prestazioni di servizi), facendo riferimento alla prenotazione dell’impegno della spesa avvenuta con </w:t>
            </w:r>
            <w:proofErr w:type="spellStart"/>
            <w:r w:rsidRPr="00000AD0">
              <w:rPr>
                <w:rFonts w:cs="Arial"/>
                <w:color w:val="000000" w:themeColor="text1"/>
                <w:sz w:val="16"/>
                <w:szCs w:val="16"/>
              </w:rPr>
              <w:t>D.R.S.</w:t>
            </w:r>
            <w:proofErr w:type="spellEnd"/>
            <w:r w:rsidRPr="00000AD0">
              <w:rPr>
                <w:rFonts w:cs="Arial"/>
                <w:color w:val="000000" w:themeColor="text1"/>
                <w:sz w:val="16"/>
                <w:szCs w:val="16"/>
              </w:rPr>
              <w:t xml:space="preserve"> n. 89/2013.</w:t>
            </w:r>
          </w:p>
          <w:p w:rsidR="003C43DC" w:rsidRPr="00000AD0" w:rsidRDefault="003C43DC" w:rsidP="00D22C96">
            <w:pPr>
              <w:jc w:val="both"/>
              <w:rPr>
                <w:rFonts w:cs="Arial"/>
                <w:color w:val="000000" w:themeColor="text1"/>
                <w:sz w:val="16"/>
                <w:szCs w:val="16"/>
              </w:rPr>
            </w:pPr>
          </w:p>
          <w:p w:rsidR="003C43DC" w:rsidRPr="00000AD0" w:rsidRDefault="003C43DC" w:rsidP="00D22C96">
            <w:pPr>
              <w:jc w:val="both"/>
              <w:rPr>
                <w:rFonts w:cs="Arial"/>
                <w:color w:val="000000" w:themeColor="text1"/>
                <w:sz w:val="16"/>
                <w:szCs w:val="16"/>
              </w:rPr>
            </w:pPr>
            <w:r w:rsidRPr="00000AD0">
              <w:rPr>
                <w:rFonts w:cs="Arial"/>
                <w:color w:val="000000" w:themeColor="text1"/>
                <w:sz w:val="16"/>
                <w:szCs w:val="16"/>
              </w:rPr>
              <w:t xml:space="preserve">- Ai sensi dell'art. 18 del </w:t>
            </w:r>
            <w:proofErr w:type="spellStart"/>
            <w:r w:rsidRPr="00000AD0">
              <w:rPr>
                <w:rFonts w:cs="Arial"/>
                <w:color w:val="000000" w:themeColor="text1"/>
                <w:sz w:val="16"/>
                <w:szCs w:val="16"/>
              </w:rPr>
              <w:t>DL</w:t>
            </w:r>
            <w:proofErr w:type="spellEnd"/>
            <w:r w:rsidRPr="00000AD0">
              <w:rPr>
                <w:rFonts w:cs="Arial"/>
                <w:color w:val="000000" w:themeColor="text1"/>
                <w:sz w:val="16"/>
                <w:szCs w:val="16"/>
              </w:rPr>
              <w:t xml:space="preserve"> 83/2012 Amministrazione aperta, i dati contenuti nel presente atto saranno pubblicati sul sito istituzionale di questo Comune, così come da scheda allegata agli atti.</w:t>
            </w:r>
          </w:p>
          <w:p w:rsidR="003C43DC" w:rsidRPr="00000AD0" w:rsidRDefault="003C43DC" w:rsidP="00EA61F3">
            <w:pPr>
              <w:pStyle w:val="Titolo1"/>
              <w:outlineLvl w:val="0"/>
              <w:rPr>
                <w:rFonts w:asciiTheme="minorHAnsi" w:hAnsiTheme="minorHAnsi" w:cs="Times New Roman"/>
                <w:color w:val="000000" w:themeColor="text1"/>
                <w:sz w:val="16"/>
                <w:szCs w:val="16"/>
              </w:rPr>
            </w:pPr>
          </w:p>
        </w:tc>
        <w:tc>
          <w:tcPr>
            <w:tcW w:w="943" w:type="dxa"/>
          </w:tcPr>
          <w:p w:rsidR="003C43DC" w:rsidRPr="00F81CAB" w:rsidRDefault="003C43DC">
            <w:pPr>
              <w:rPr>
                <w:color w:val="FF0000"/>
              </w:rPr>
            </w:pPr>
          </w:p>
        </w:tc>
        <w:tc>
          <w:tcPr>
            <w:tcW w:w="2036" w:type="dxa"/>
          </w:tcPr>
          <w:p w:rsidR="003C43DC" w:rsidRPr="00F81CAB" w:rsidRDefault="003C43DC">
            <w:pPr>
              <w:rPr>
                <w:color w:val="FF0000"/>
              </w:rPr>
            </w:pPr>
          </w:p>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n.318 del 11.3.2013</w:t>
            </w:r>
          </w:p>
        </w:tc>
        <w:tc>
          <w:tcPr>
            <w:tcW w:w="1749" w:type="dxa"/>
          </w:tcPr>
          <w:p w:rsidR="003C43DC" w:rsidRPr="005F0053" w:rsidRDefault="003C43DC">
            <w:pPr>
              <w:rPr>
                <w:sz w:val="16"/>
                <w:szCs w:val="16"/>
              </w:rPr>
            </w:pPr>
            <w:r>
              <w:rPr>
                <w:sz w:val="16"/>
                <w:szCs w:val="16"/>
              </w:rPr>
              <w:t xml:space="preserve">APPROVAZIONE SCHEMA </w:t>
            </w:r>
            <w:proofErr w:type="spellStart"/>
            <w:r>
              <w:rPr>
                <w:sz w:val="16"/>
                <w:szCs w:val="16"/>
              </w:rPr>
              <w:t>DI</w:t>
            </w:r>
            <w:proofErr w:type="spellEnd"/>
            <w:r>
              <w:rPr>
                <w:sz w:val="16"/>
                <w:szCs w:val="16"/>
              </w:rPr>
              <w:t xml:space="preserve"> INVITO PER I TRATTAMENTI </w:t>
            </w:r>
            <w:proofErr w:type="spellStart"/>
            <w:r>
              <w:rPr>
                <w:sz w:val="16"/>
                <w:szCs w:val="16"/>
              </w:rPr>
              <w:t>DI</w:t>
            </w:r>
            <w:proofErr w:type="spellEnd"/>
            <w:r>
              <w:rPr>
                <w:sz w:val="16"/>
                <w:szCs w:val="16"/>
              </w:rPr>
              <w:t xml:space="preserve"> DISINFESTAZIONE E DERATTIZZAZIONE ANNO 2013</w:t>
            </w:r>
          </w:p>
        </w:tc>
        <w:tc>
          <w:tcPr>
            <w:tcW w:w="5698" w:type="dxa"/>
          </w:tcPr>
          <w:p w:rsidR="00E62746" w:rsidRDefault="00E62746" w:rsidP="00E62746">
            <w:pPr>
              <w:rPr>
                <w:rFonts w:cs="Courier New"/>
                <w:sz w:val="16"/>
                <w:szCs w:val="16"/>
              </w:rPr>
            </w:pPr>
            <w:r>
              <w:rPr>
                <w:rFonts w:cs="Courier New"/>
                <w:sz w:val="16"/>
                <w:szCs w:val="16"/>
              </w:rPr>
              <w:t>[…]</w:t>
            </w:r>
          </w:p>
          <w:p w:rsidR="003C43DC" w:rsidRDefault="003C43DC" w:rsidP="00D22C96">
            <w:pPr>
              <w:jc w:val="center"/>
              <w:rPr>
                <w:rFonts w:cs="Courier New"/>
                <w:sz w:val="16"/>
                <w:szCs w:val="16"/>
              </w:rPr>
            </w:pPr>
            <w:r>
              <w:rPr>
                <w:rFonts w:cs="Courier New"/>
                <w:sz w:val="16"/>
                <w:szCs w:val="16"/>
              </w:rPr>
              <w:t>Il Responsabile del Settore</w:t>
            </w:r>
          </w:p>
          <w:p w:rsidR="003C43DC" w:rsidRDefault="003C43DC" w:rsidP="00D22C96">
            <w:pPr>
              <w:jc w:val="both"/>
              <w:rPr>
                <w:rFonts w:cs="Courier New"/>
                <w:sz w:val="16"/>
                <w:szCs w:val="16"/>
              </w:rPr>
            </w:pPr>
          </w:p>
          <w:p w:rsidR="003C43DC" w:rsidRDefault="003C43DC" w:rsidP="00D22C96">
            <w:pPr>
              <w:jc w:val="both"/>
              <w:rPr>
                <w:rFonts w:cs="Courier New"/>
                <w:sz w:val="16"/>
                <w:szCs w:val="16"/>
              </w:rPr>
            </w:pPr>
            <w:r>
              <w:rPr>
                <w:rFonts w:cs="Courier New"/>
                <w:sz w:val="16"/>
                <w:szCs w:val="16"/>
              </w:rPr>
              <w:t>Visto che l'Amministrazione Comunale, per la tutela della salute pubblica, deve intervenire, molto spesso con urgenza, per effettuare interventi di disinfestazione e/o derattizzazione;</w:t>
            </w:r>
          </w:p>
          <w:p w:rsidR="003C43DC" w:rsidRDefault="003C43DC" w:rsidP="00D22C96">
            <w:pPr>
              <w:autoSpaceDE w:val="0"/>
              <w:autoSpaceDN w:val="0"/>
              <w:adjustRightInd w:val="0"/>
              <w:jc w:val="both"/>
              <w:rPr>
                <w:rFonts w:cs="Courier New"/>
                <w:sz w:val="16"/>
                <w:szCs w:val="16"/>
              </w:rPr>
            </w:pPr>
            <w:r>
              <w:rPr>
                <w:rFonts w:cs="Courier New"/>
                <w:sz w:val="16"/>
                <w:szCs w:val="16"/>
              </w:rPr>
              <w:t>Considerato che tali interventi, e segnatamente le derattizzazioni, sono sicuramente prevedibili ma non pianificabili e che pertanto è opportuno assicurarsi, mediante espletamento di gara fra ditte del settore, il miglior prezzo per l'eventuale affidamento delle prestazioni;</w:t>
            </w:r>
          </w:p>
          <w:p w:rsidR="003C43DC" w:rsidRDefault="003C43DC" w:rsidP="00D22C96">
            <w:pPr>
              <w:jc w:val="both"/>
              <w:rPr>
                <w:rFonts w:cs="Courier New"/>
                <w:sz w:val="16"/>
                <w:szCs w:val="16"/>
              </w:rPr>
            </w:pPr>
            <w:r>
              <w:rPr>
                <w:rFonts w:cs="Courier New"/>
                <w:b/>
                <w:sz w:val="16"/>
                <w:szCs w:val="16"/>
              </w:rPr>
              <w:t xml:space="preserve">Eseguito </w:t>
            </w:r>
            <w:r>
              <w:rPr>
                <w:rFonts w:cs="Courier New"/>
                <w:sz w:val="16"/>
                <w:szCs w:val="16"/>
              </w:rPr>
              <w:t>con esito favorevole il controllo preventivo di regolarità amministrativa del presente atto avendo verificato:</w:t>
            </w:r>
          </w:p>
          <w:p w:rsidR="003C43DC" w:rsidRDefault="003C43DC" w:rsidP="00D22C96">
            <w:pPr>
              <w:jc w:val="both"/>
              <w:rPr>
                <w:rFonts w:cs="Courier New"/>
                <w:sz w:val="16"/>
                <w:szCs w:val="16"/>
              </w:rPr>
            </w:pPr>
            <w:r>
              <w:rPr>
                <w:rFonts w:cs="Courier New"/>
                <w:sz w:val="16"/>
                <w:szCs w:val="16"/>
              </w:rPr>
              <w:t>a) rispetto delle normative comunitarie, statali, regionali e regolamentari generali e di settore;</w:t>
            </w:r>
          </w:p>
          <w:p w:rsidR="003C43DC" w:rsidRDefault="003C43DC" w:rsidP="00D22C96">
            <w:pPr>
              <w:jc w:val="both"/>
              <w:rPr>
                <w:rFonts w:cs="Courier New"/>
                <w:sz w:val="16"/>
                <w:szCs w:val="16"/>
              </w:rPr>
            </w:pPr>
            <w:r>
              <w:rPr>
                <w:rFonts w:cs="Courier New"/>
                <w:sz w:val="16"/>
                <w:szCs w:val="16"/>
              </w:rPr>
              <w:t>b) correttezza e regolarità della procedura;</w:t>
            </w:r>
          </w:p>
          <w:p w:rsidR="003C43DC" w:rsidRDefault="003C43DC" w:rsidP="00D22C96">
            <w:pPr>
              <w:jc w:val="both"/>
              <w:rPr>
                <w:rFonts w:cs="Courier New"/>
                <w:sz w:val="16"/>
                <w:szCs w:val="16"/>
              </w:rPr>
            </w:pPr>
            <w:r>
              <w:rPr>
                <w:rFonts w:cs="Courier New"/>
                <w:sz w:val="16"/>
                <w:szCs w:val="16"/>
              </w:rPr>
              <w:t>c) correttezza formale nella redazione dell'atto.</w:t>
            </w:r>
          </w:p>
          <w:p w:rsidR="003C43DC" w:rsidRPr="00DE5C27" w:rsidRDefault="003C43DC" w:rsidP="00D22C96">
            <w:pPr>
              <w:jc w:val="both"/>
              <w:rPr>
                <w:rFonts w:cs="Courier New"/>
                <w:sz w:val="16"/>
                <w:szCs w:val="16"/>
              </w:rPr>
            </w:pPr>
            <w:r>
              <w:rPr>
                <w:rFonts w:cs="Courier New"/>
                <w:sz w:val="16"/>
                <w:szCs w:val="16"/>
              </w:rPr>
              <w:t>Acquisito il seguente parere sulla regolarità contabile espresso dal Responsabile dei Servizi Finanziari: "favorevole";</w:t>
            </w:r>
          </w:p>
          <w:p w:rsidR="003C43DC" w:rsidRDefault="003C43DC" w:rsidP="00D22C96">
            <w:pPr>
              <w:jc w:val="both"/>
              <w:rPr>
                <w:rFonts w:cs="Courier New"/>
                <w:sz w:val="16"/>
                <w:szCs w:val="16"/>
              </w:rPr>
            </w:pPr>
            <w:r>
              <w:rPr>
                <w:rFonts w:cs="Courier New"/>
                <w:b/>
                <w:bCs/>
                <w:sz w:val="16"/>
                <w:szCs w:val="16"/>
              </w:rPr>
              <w:t>Visto</w:t>
            </w:r>
            <w:r>
              <w:rPr>
                <w:rFonts w:cs="Courier New"/>
                <w:sz w:val="16"/>
                <w:szCs w:val="16"/>
              </w:rPr>
              <w:t xml:space="preserve"> il Regolamento Comunale di Contabilità;</w:t>
            </w:r>
          </w:p>
          <w:p w:rsidR="003C43DC" w:rsidRDefault="003C43DC" w:rsidP="00D22C96">
            <w:pPr>
              <w:jc w:val="both"/>
              <w:rPr>
                <w:rFonts w:cs="Courier New"/>
                <w:sz w:val="16"/>
                <w:szCs w:val="16"/>
              </w:rPr>
            </w:pPr>
            <w:r>
              <w:rPr>
                <w:rFonts w:cs="Courier New"/>
                <w:b/>
                <w:bCs/>
                <w:sz w:val="16"/>
                <w:szCs w:val="16"/>
              </w:rPr>
              <w:t>Visto</w:t>
            </w:r>
            <w:r>
              <w:rPr>
                <w:rFonts w:cs="Courier New"/>
                <w:sz w:val="16"/>
                <w:szCs w:val="16"/>
              </w:rPr>
              <w:t xml:space="preserve"> il T.U. approvato con </w:t>
            </w:r>
            <w:proofErr w:type="spellStart"/>
            <w:r>
              <w:rPr>
                <w:rFonts w:cs="Courier New"/>
                <w:sz w:val="16"/>
                <w:szCs w:val="16"/>
              </w:rPr>
              <w:t>D.L</w:t>
            </w:r>
            <w:proofErr w:type="spellEnd"/>
            <w:r>
              <w:rPr>
                <w:rFonts w:cs="Courier New"/>
                <w:sz w:val="16"/>
                <w:szCs w:val="16"/>
              </w:rPr>
              <w:t>,vo n. 267 del 18.08.2000.</w:t>
            </w:r>
          </w:p>
          <w:p w:rsidR="003C43DC" w:rsidRDefault="003C43DC" w:rsidP="00D22C96">
            <w:pPr>
              <w:autoSpaceDE w:val="0"/>
              <w:autoSpaceDN w:val="0"/>
              <w:adjustRightInd w:val="0"/>
              <w:jc w:val="center"/>
              <w:rPr>
                <w:rFonts w:cs="Courier New"/>
                <w:sz w:val="16"/>
                <w:szCs w:val="16"/>
              </w:rPr>
            </w:pPr>
            <w:r>
              <w:rPr>
                <w:rFonts w:cs="Courier New"/>
                <w:sz w:val="16"/>
                <w:szCs w:val="16"/>
              </w:rPr>
              <w:t>DETERMINA</w:t>
            </w:r>
          </w:p>
          <w:p w:rsidR="003C43DC" w:rsidRDefault="003C43DC" w:rsidP="009E700E">
            <w:pPr>
              <w:numPr>
                <w:ilvl w:val="0"/>
                <w:numId w:val="6"/>
              </w:numPr>
              <w:tabs>
                <w:tab w:val="num" w:pos="284"/>
              </w:tabs>
              <w:autoSpaceDE w:val="0"/>
              <w:autoSpaceDN w:val="0"/>
              <w:adjustRightInd w:val="0"/>
              <w:ind w:left="284" w:hanging="284"/>
              <w:jc w:val="both"/>
              <w:outlineLvl w:val="0"/>
              <w:rPr>
                <w:rFonts w:cs="Courier New"/>
                <w:sz w:val="16"/>
                <w:szCs w:val="16"/>
              </w:rPr>
            </w:pPr>
            <w:r>
              <w:rPr>
                <w:rFonts w:cs="Courier New"/>
                <w:sz w:val="16"/>
                <w:szCs w:val="16"/>
              </w:rPr>
              <w:t xml:space="preserve">Di approvare l'allegato schema di lettera di invito per l'affidamento di interventi di disinfestazione antilarvale ed antialare e di derattizzazione su tutto il territorio del Comune di </w:t>
            </w:r>
            <w:proofErr w:type="spellStart"/>
            <w:r>
              <w:rPr>
                <w:rFonts w:cs="Courier New"/>
                <w:sz w:val="16"/>
                <w:szCs w:val="16"/>
              </w:rPr>
              <w:t>Tricase</w:t>
            </w:r>
            <w:proofErr w:type="spellEnd"/>
            <w:r>
              <w:rPr>
                <w:rFonts w:cs="Courier New"/>
                <w:sz w:val="16"/>
                <w:szCs w:val="16"/>
              </w:rPr>
              <w:t xml:space="preserve"> per l'anno 2013.</w:t>
            </w:r>
          </w:p>
          <w:p w:rsidR="003C43DC" w:rsidRPr="00DE5C27" w:rsidRDefault="003C43DC" w:rsidP="00D22C96">
            <w:pPr>
              <w:autoSpaceDE w:val="0"/>
              <w:autoSpaceDN w:val="0"/>
              <w:adjustRightInd w:val="0"/>
              <w:ind w:left="284"/>
              <w:jc w:val="both"/>
              <w:outlineLvl w:val="0"/>
              <w:rPr>
                <w:rFonts w:cs="Courier New"/>
                <w:sz w:val="16"/>
                <w:szCs w:val="16"/>
              </w:rPr>
            </w:pPr>
          </w:p>
          <w:p w:rsidR="003C43DC" w:rsidRDefault="003C43DC" w:rsidP="009E700E">
            <w:pPr>
              <w:numPr>
                <w:ilvl w:val="0"/>
                <w:numId w:val="6"/>
              </w:numPr>
              <w:tabs>
                <w:tab w:val="num" w:pos="284"/>
              </w:tabs>
              <w:autoSpaceDE w:val="0"/>
              <w:autoSpaceDN w:val="0"/>
              <w:adjustRightInd w:val="0"/>
              <w:ind w:left="284" w:hanging="284"/>
              <w:jc w:val="both"/>
              <w:outlineLvl w:val="0"/>
              <w:rPr>
                <w:rFonts w:cs="Courier New"/>
                <w:sz w:val="16"/>
                <w:szCs w:val="16"/>
              </w:rPr>
            </w:pPr>
            <w:r>
              <w:rPr>
                <w:rFonts w:cs="Courier New"/>
                <w:sz w:val="16"/>
                <w:szCs w:val="16"/>
              </w:rPr>
              <w:t>Di procedere all'individuazione dei soggetti con cui stipulare le convenzioni mediante esperimento di gara ufficiosa fra ditte operanti nel Settore.</w:t>
            </w:r>
          </w:p>
          <w:p w:rsidR="003C43DC" w:rsidRPr="005F0053"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n.342 del 15.3.2013</w:t>
            </w:r>
          </w:p>
        </w:tc>
        <w:tc>
          <w:tcPr>
            <w:tcW w:w="1749" w:type="dxa"/>
          </w:tcPr>
          <w:p w:rsidR="003C43DC" w:rsidRPr="00EA61F3" w:rsidRDefault="003C43DC">
            <w:pPr>
              <w:rPr>
                <w:sz w:val="16"/>
                <w:szCs w:val="16"/>
              </w:rPr>
            </w:pPr>
            <w:r>
              <w:rPr>
                <w:sz w:val="16"/>
                <w:szCs w:val="16"/>
              </w:rPr>
              <w:t xml:space="preserve">MANUTENZIOONE STRAORDINARIA GIOCHI PER BAMBINI INSTALLATI A TRICASE PORTO IN LOCALITA' "ROTONDA" - IMPEGNO </w:t>
            </w:r>
            <w:proofErr w:type="spellStart"/>
            <w:r>
              <w:rPr>
                <w:sz w:val="16"/>
                <w:szCs w:val="16"/>
              </w:rPr>
              <w:t>DI</w:t>
            </w:r>
            <w:proofErr w:type="spellEnd"/>
            <w:r>
              <w:rPr>
                <w:sz w:val="16"/>
                <w:szCs w:val="16"/>
              </w:rPr>
              <w:t xml:space="preserve"> SPESA.  </w:t>
            </w:r>
          </w:p>
        </w:tc>
        <w:tc>
          <w:tcPr>
            <w:tcW w:w="5698" w:type="dxa"/>
          </w:tcPr>
          <w:p w:rsidR="00CE4517" w:rsidRDefault="00CE4517" w:rsidP="00D22C96">
            <w:pPr>
              <w:jc w:val="both"/>
              <w:rPr>
                <w:rFonts w:cs="Arial"/>
                <w:b/>
                <w:bCs/>
                <w:sz w:val="16"/>
                <w:szCs w:val="16"/>
              </w:rPr>
            </w:pPr>
            <w:r>
              <w:rPr>
                <w:rFonts w:cs="Arial"/>
                <w:b/>
                <w:bCs/>
                <w:sz w:val="16"/>
                <w:szCs w:val="16"/>
              </w:rPr>
              <w:t>[…]</w:t>
            </w:r>
          </w:p>
          <w:p w:rsidR="003C43DC" w:rsidRDefault="003C43DC" w:rsidP="00D22C96">
            <w:pPr>
              <w:jc w:val="both"/>
              <w:rPr>
                <w:rFonts w:cs="Arial"/>
                <w:b/>
                <w:bCs/>
                <w:sz w:val="16"/>
                <w:szCs w:val="16"/>
              </w:rPr>
            </w:pPr>
            <w:r>
              <w:rPr>
                <w:rFonts w:cs="Arial"/>
                <w:b/>
                <w:bCs/>
                <w:sz w:val="16"/>
                <w:szCs w:val="16"/>
              </w:rPr>
              <w:t>Premesso:</w:t>
            </w:r>
          </w:p>
          <w:p w:rsidR="003C43DC" w:rsidRDefault="003C43DC" w:rsidP="00D22C96">
            <w:pPr>
              <w:ind w:left="113" w:hanging="113"/>
              <w:jc w:val="both"/>
              <w:rPr>
                <w:rFonts w:cs="Arial"/>
                <w:sz w:val="16"/>
                <w:szCs w:val="16"/>
              </w:rPr>
            </w:pPr>
            <w:r>
              <w:rPr>
                <w:rFonts w:cs="Arial"/>
                <w:sz w:val="16"/>
                <w:szCs w:val="16"/>
              </w:rPr>
              <w:t xml:space="preserve">-che occorre effettuare un intervento di manutenzione straordinaria dei giochi per bambini installati a </w:t>
            </w:r>
            <w:proofErr w:type="spellStart"/>
            <w:r>
              <w:rPr>
                <w:rFonts w:cs="Arial"/>
                <w:sz w:val="16"/>
                <w:szCs w:val="16"/>
              </w:rPr>
              <w:t>Tricase</w:t>
            </w:r>
            <w:proofErr w:type="spellEnd"/>
            <w:r>
              <w:rPr>
                <w:rFonts w:cs="Arial"/>
                <w:sz w:val="16"/>
                <w:szCs w:val="16"/>
              </w:rPr>
              <w:t xml:space="preserve"> Porto in località "rotonda";</w:t>
            </w:r>
          </w:p>
          <w:p w:rsidR="003C43DC" w:rsidRDefault="003C43DC" w:rsidP="00D22C96">
            <w:pPr>
              <w:ind w:left="113" w:hanging="113"/>
              <w:jc w:val="both"/>
              <w:rPr>
                <w:rFonts w:cs="Arial"/>
                <w:sz w:val="16"/>
                <w:szCs w:val="16"/>
              </w:rPr>
            </w:pPr>
          </w:p>
          <w:p w:rsidR="003C43DC" w:rsidRDefault="003C43DC" w:rsidP="00D22C96">
            <w:pPr>
              <w:ind w:left="113" w:hanging="113"/>
              <w:jc w:val="both"/>
              <w:rPr>
                <w:rFonts w:cs="Arial"/>
                <w:sz w:val="16"/>
                <w:szCs w:val="16"/>
              </w:rPr>
            </w:pPr>
            <w:r>
              <w:rPr>
                <w:rFonts w:cs="Arial"/>
                <w:sz w:val="16"/>
                <w:szCs w:val="16"/>
              </w:rPr>
              <w:t xml:space="preserve">-che l'ufficio ha richiesto, per le vie brevi, preventivo di spesa alla ditta </w:t>
            </w:r>
            <w:proofErr w:type="spellStart"/>
            <w:r>
              <w:rPr>
                <w:rFonts w:cs="Arial"/>
                <w:sz w:val="16"/>
                <w:szCs w:val="16"/>
              </w:rPr>
              <w:t>Dimo</w:t>
            </w:r>
            <w:proofErr w:type="spellEnd"/>
            <w:r>
              <w:rPr>
                <w:rFonts w:cs="Arial"/>
                <w:sz w:val="16"/>
                <w:szCs w:val="16"/>
              </w:rPr>
              <w:t xml:space="preserve"> Group s.r.l., da </w:t>
            </w:r>
            <w:proofErr w:type="spellStart"/>
            <w:r>
              <w:rPr>
                <w:rFonts w:cs="Arial"/>
                <w:sz w:val="16"/>
                <w:szCs w:val="16"/>
              </w:rPr>
              <w:t>Racale</w:t>
            </w:r>
            <w:proofErr w:type="spellEnd"/>
            <w:r>
              <w:rPr>
                <w:rFonts w:cs="Arial"/>
                <w:sz w:val="16"/>
                <w:szCs w:val="16"/>
              </w:rPr>
              <w:t>, di fiducia di questa Amministrazione;</w:t>
            </w:r>
          </w:p>
          <w:p w:rsidR="003C43DC" w:rsidRDefault="003C43DC" w:rsidP="00D22C96">
            <w:pPr>
              <w:ind w:left="113" w:hanging="113"/>
              <w:jc w:val="both"/>
              <w:rPr>
                <w:rFonts w:cs="Arial"/>
                <w:sz w:val="16"/>
                <w:szCs w:val="16"/>
              </w:rPr>
            </w:pPr>
          </w:p>
          <w:p w:rsidR="003C43DC" w:rsidRDefault="003C43DC" w:rsidP="00D22C96">
            <w:pPr>
              <w:jc w:val="both"/>
              <w:rPr>
                <w:rFonts w:cs="Arial"/>
                <w:sz w:val="16"/>
                <w:szCs w:val="16"/>
              </w:rPr>
            </w:pPr>
            <w:r>
              <w:rPr>
                <w:rFonts w:cs="Arial"/>
                <w:b/>
                <w:sz w:val="16"/>
                <w:szCs w:val="16"/>
              </w:rPr>
              <w:t>Visto</w:t>
            </w:r>
            <w:r>
              <w:rPr>
                <w:rFonts w:cs="Arial"/>
                <w:sz w:val="16"/>
                <w:szCs w:val="16"/>
              </w:rPr>
              <w:t xml:space="preserve"> il preventivo della ditta </w:t>
            </w:r>
            <w:proofErr w:type="spellStart"/>
            <w:r>
              <w:rPr>
                <w:rFonts w:cs="Arial"/>
                <w:sz w:val="16"/>
                <w:szCs w:val="16"/>
              </w:rPr>
              <w:t>Dimo</w:t>
            </w:r>
            <w:proofErr w:type="spellEnd"/>
            <w:r>
              <w:rPr>
                <w:rFonts w:cs="Arial"/>
                <w:sz w:val="16"/>
                <w:szCs w:val="16"/>
              </w:rPr>
              <w:t xml:space="preserve"> Group s.r.l. di € 556,60 compresa IVA come per legge, acquisito al protocollo comunale al n. 5050 del 12.03.2013;</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b/>
                <w:bCs/>
                <w:sz w:val="16"/>
                <w:szCs w:val="16"/>
              </w:rPr>
              <w:t>Ritenuto</w:t>
            </w:r>
            <w:r>
              <w:rPr>
                <w:rFonts w:cs="Arial"/>
                <w:sz w:val="16"/>
                <w:szCs w:val="16"/>
              </w:rPr>
              <w:t xml:space="preserve"> congruo il preventivo presentato;</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b/>
                <w:sz w:val="16"/>
                <w:szCs w:val="16"/>
              </w:rPr>
              <w:t>Ritenuto</w:t>
            </w:r>
            <w:r>
              <w:rPr>
                <w:rFonts w:cs="Arial"/>
                <w:sz w:val="16"/>
                <w:szCs w:val="16"/>
              </w:rPr>
              <w:t xml:space="preserve"> di provvedere in merito ai lavori a farsi;</w:t>
            </w:r>
          </w:p>
          <w:p w:rsidR="003C43DC" w:rsidRDefault="003C43DC"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3C43DC" w:rsidRDefault="003C43DC"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3C43DC" w:rsidRDefault="003C43DC" w:rsidP="00D22C96">
            <w:pPr>
              <w:ind w:left="851" w:hanging="284"/>
              <w:jc w:val="both"/>
              <w:rPr>
                <w:rFonts w:cs="Arial"/>
                <w:bCs/>
                <w:sz w:val="16"/>
                <w:szCs w:val="16"/>
              </w:rPr>
            </w:pPr>
            <w:r>
              <w:rPr>
                <w:rFonts w:cs="Arial"/>
                <w:bCs/>
                <w:sz w:val="16"/>
                <w:szCs w:val="16"/>
              </w:rPr>
              <w:t>b) correttezza e regolarità della procedura;</w:t>
            </w:r>
          </w:p>
          <w:p w:rsidR="003C43DC" w:rsidRDefault="003C43DC" w:rsidP="00D22C96">
            <w:pPr>
              <w:ind w:left="851" w:hanging="284"/>
              <w:jc w:val="both"/>
              <w:rPr>
                <w:rFonts w:cs="Arial"/>
                <w:bCs/>
                <w:sz w:val="16"/>
                <w:szCs w:val="16"/>
              </w:rPr>
            </w:pPr>
            <w:r>
              <w:rPr>
                <w:rFonts w:cs="Arial"/>
                <w:bCs/>
                <w:sz w:val="16"/>
                <w:szCs w:val="16"/>
              </w:rPr>
              <w:t>c) correttezza formale nella redazione dell'atto;</w:t>
            </w:r>
          </w:p>
          <w:p w:rsidR="003C43DC" w:rsidRDefault="003C43DC"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3C43DC" w:rsidRDefault="003C43DC" w:rsidP="00D22C96">
            <w:pPr>
              <w:jc w:val="both"/>
              <w:rPr>
                <w:rFonts w:cs="Arial"/>
                <w:sz w:val="16"/>
                <w:szCs w:val="16"/>
              </w:rPr>
            </w:pPr>
          </w:p>
          <w:p w:rsidR="003C43DC" w:rsidRDefault="003C43DC" w:rsidP="00D22C96">
            <w:pPr>
              <w:pStyle w:val="Titolo1"/>
              <w:outlineLvl w:val="0"/>
              <w:rPr>
                <w:rFonts w:asciiTheme="minorHAnsi" w:hAnsiTheme="minorHAnsi"/>
                <w:sz w:val="16"/>
                <w:szCs w:val="16"/>
              </w:rPr>
            </w:pPr>
            <w:r>
              <w:rPr>
                <w:rFonts w:asciiTheme="minorHAnsi" w:hAnsiTheme="minorHAnsi"/>
                <w:sz w:val="16"/>
                <w:szCs w:val="16"/>
              </w:rPr>
              <w:t>D E T E RM I N A</w:t>
            </w:r>
          </w:p>
          <w:p w:rsidR="003C43DC" w:rsidRDefault="003C43DC" w:rsidP="00D22C96">
            <w:pPr>
              <w:jc w:val="both"/>
              <w:rPr>
                <w:rFonts w:cs="Arial"/>
                <w:sz w:val="16"/>
                <w:szCs w:val="16"/>
              </w:rPr>
            </w:pPr>
            <w:r>
              <w:rPr>
                <w:rFonts w:cs="Arial"/>
                <w:sz w:val="16"/>
                <w:szCs w:val="16"/>
              </w:rPr>
              <w:t xml:space="preserve">       </w:t>
            </w:r>
          </w:p>
          <w:p w:rsidR="003C43DC" w:rsidRDefault="003C43DC" w:rsidP="00D22C96">
            <w:pPr>
              <w:pStyle w:val="Corpodeltesto"/>
              <w:rPr>
                <w:rFonts w:asciiTheme="minorHAnsi" w:hAnsiTheme="minorHAnsi"/>
                <w:sz w:val="16"/>
                <w:szCs w:val="16"/>
              </w:rPr>
            </w:pPr>
            <w:r>
              <w:rPr>
                <w:rFonts w:asciiTheme="minorHAnsi" w:hAnsiTheme="minorHAnsi"/>
                <w:b/>
                <w:bCs/>
                <w:sz w:val="16"/>
                <w:szCs w:val="16"/>
              </w:rPr>
              <w:t>1)</w:t>
            </w:r>
            <w:r>
              <w:rPr>
                <w:rFonts w:asciiTheme="minorHAnsi" w:hAnsiTheme="minorHAnsi"/>
                <w:sz w:val="16"/>
                <w:szCs w:val="16"/>
              </w:rPr>
              <w:t xml:space="preserve"> Impegnare la somma di € 556,60 sul Servizio 0906 – Inter. 03 (Cap. 1376 "Piazze, giardini e verde pubblico - Prestazione di Servizi"), del bilancio 2013 in corso di formazione.</w:t>
            </w:r>
          </w:p>
          <w:p w:rsidR="003C43DC" w:rsidRDefault="003C43DC" w:rsidP="00D22C96">
            <w:pPr>
              <w:pStyle w:val="Corpodeltesto"/>
              <w:rPr>
                <w:rFonts w:asciiTheme="minorHAnsi" w:hAnsiTheme="minorHAnsi"/>
                <w:sz w:val="16"/>
                <w:szCs w:val="16"/>
              </w:rPr>
            </w:pPr>
          </w:p>
          <w:p w:rsidR="003C43DC" w:rsidRDefault="003C43DC" w:rsidP="00D22C96">
            <w:pPr>
              <w:pStyle w:val="Corpodeltesto"/>
              <w:rPr>
                <w:rFonts w:asciiTheme="minorHAnsi" w:hAnsiTheme="minorHAnsi"/>
                <w:sz w:val="16"/>
                <w:szCs w:val="16"/>
              </w:rPr>
            </w:pPr>
            <w:r>
              <w:rPr>
                <w:rFonts w:asciiTheme="minorHAnsi" w:hAnsiTheme="minorHAnsi"/>
                <w:b/>
                <w:bCs/>
                <w:sz w:val="16"/>
                <w:szCs w:val="16"/>
              </w:rPr>
              <w:t>2)</w:t>
            </w:r>
            <w:r>
              <w:rPr>
                <w:rFonts w:asciiTheme="minorHAnsi" w:hAnsiTheme="minorHAnsi"/>
                <w:sz w:val="16"/>
                <w:szCs w:val="16"/>
              </w:rPr>
              <w:t xml:space="preserve"> Per le ragioni espresse in narrativa affidare alla ditta </w:t>
            </w:r>
            <w:proofErr w:type="spellStart"/>
            <w:r>
              <w:rPr>
                <w:rFonts w:asciiTheme="minorHAnsi" w:hAnsiTheme="minorHAnsi"/>
                <w:sz w:val="16"/>
                <w:szCs w:val="16"/>
              </w:rPr>
              <w:t>Dimo</w:t>
            </w:r>
            <w:proofErr w:type="spellEnd"/>
            <w:r>
              <w:rPr>
                <w:rFonts w:asciiTheme="minorHAnsi" w:hAnsiTheme="minorHAnsi"/>
                <w:sz w:val="16"/>
                <w:szCs w:val="16"/>
              </w:rPr>
              <w:t xml:space="preserve"> Group s.r.l. da </w:t>
            </w:r>
            <w:proofErr w:type="spellStart"/>
            <w:r>
              <w:rPr>
                <w:rFonts w:asciiTheme="minorHAnsi" w:hAnsiTheme="minorHAnsi"/>
                <w:sz w:val="16"/>
                <w:szCs w:val="16"/>
              </w:rPr>
              <w:t>Racale</w:t>
            </w:r>
            <w:proofErr w:type="spellEnd"/>
            <w:r>
              <w:rPr>
                <w:rFonts w:asciiTheme="minorHAnsi" w:hAnsiTheme="minorHAnsi"/>
                <w:sz w:val="16"/>
                <w:szCs w:val="16"/>
              </w:rPr>
              <w:t xml:space="preserve"> con sede presso la </w:t>
            </w:r>
            <w:proofErr w:type="spellStart"/>
            <w:r>
              <w:rPr>
                <w:rFonts w:asciiTheme="minorHAnsi" w:hAnsiTheme="minorHAnsi"/>
                <w:sz w:val="16"/>
                <w:szCs w:val="16"/>
              </w:rPr>
              <w:t>Z.I.</w:t>
            </w:r>
            <w:proofErr w:type="spellEnd"/>
            <w:r>
              <w:rPr>
                <w:rFonts w:asciiTheme="minorHAnsi" w:hAnsiTheme="minorHAnsi"/>
                <w:sz w:val="16"/>
                <w:szCs w:val="16"/>
              </w:rPr>
              <w:t>, i lavori citati in narrativa.</w:t>
            </w:r>
          </w:p>
          <w:p w:rsidR="003C43DC" w:rsidRDefault="003C43DC" w:rsidP="00D22C96">
            <w:pPr>
              <w:jc w:val="both"/>
              <w:rPr>
                <w:rFonts w:cs="Arial"/>
                <w:sz w:val="16"/>
                <w:szCs w:val="16"/>
                <w:highlight w:val="yellow"/>
              </w:rPr>
            </w:pPr>
          </w:p>
          <w:p w:rsidR="003C43DC" w:rsidRDefault="003C43DC" w:rsidP="00D22C96">
            <w:pPr>
              <w:jc w:val="both"/>
              <w:rPr>
                <w:rFonts w:cs="Arial"/>
                <w:sz w:val="16"/>
                <w:szCs w:val="16"/>
              </w:rPr>
            </w:pPr>
            <w:r>
              <w:rPr>
                <w:rFonts w:cs="Arial"/>
                <w:b/>
                <w:bCs/>
                <w:sz w:val="16"/>
                <w:szCs w:val="16"/>
              </w:rPr>
              <w:t>3)</w:t>
            </w:r>
            <w:r>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3C43DC" w:rsidRPr="00EA61F3"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81055E" w:rsidRDefault="003C43DC" w:rsidP="00D22C96">
            <w:pPr>
              <w:rPr>
                <w:sz w:val="16"/>
                <w:szCs w:val="16"/>
              </w:rPr>
            </w:pPr>
            <w:r w:rsidRPr="0081055E">
              <w:rPr>
                <w:sz w:val="16"/>
                <w:szCs w:val="16"/>
              </w:rPr>
              <w:t>Responsabile del Servizio</w:t>
            </w:r>
          </w:p>
        </w:tc>
        <w:tc>
          <w:tcPr>
            <w:tcW w:w="1028" w:type="dxa"/>
          </w:tcPr>
          <w:p w:rsidR="003C43DC" w:rsidRPr="0081055E" w:rsidRDefault="003C43DC" w:rsidP="00D22C96">
            <w:pPr>
              <w:rPr>
                <w:sz w:val="16"/>
                <w:szCs w:val="16"/>
              </w:rPr>
            </w:pPr>
            <w:r w:rsidRPr="0081055E">
              <w:rPr>
                <w:sz w:val="16"/>
                <w:szCs w:val="16"/>
              </w:rPr>
              <w:t>Determina</w:t>
            </w:r>
          </w:p>
        </w:tc>
        <w:tc>
          <w:tcPr>
            <w:tcW w:w="948" w:type="dxa"/>
          </w:tcPr>
          <w:p w:rsidR="003C43DC" w:rsidRPr="0081055E" w:rsidRDefault="003C43DC">
            <w:pPr>
              <w:rPr>
                <w:sz w:val="16"/>
                <w:szCs w:val="16"/>
              </w:rPr>
            </w:pPr>
            <w:r>
              <w:rPr>
                <w:sz w:val="16"/>
                <w:szCs w:val="16"/>
              </w:rPr>
              <w:t>n.343 del 15.3.2013</w:t>
            </w:r>
          </w:p>
        </w:tc>
        <w:tc>
          <w:tcPr>
            <w:tcW w:w="1749" w:type="dxa"/>
          </w:tcPr>
          <w:p w:rsidR="003C43DC" w:rsidRPr="006F0856" w:rsidRDefault="003C43DC">
            <w:pPr>
              <w:rPr>
                <w:sz w:val="16"/>
                <w:szCs w:val="16"/>
              </w:rPr>
            </w:pPr>
            <w:r>
              <w:rPr>
                <w:sz w:val="16"/>
                <w:szCs w:val="16"/>
              </w:rPr>
              <w:t xml:space="preserve">MANUTENZIONE AREE PUBBLICHE - IMPEGNO </w:t>
            </w:r>
            <w:proofErr w:type="spellStart"/>
            <w:r>
              <w:rPr>
                <w:sz w:val="16"/>
                <w:szCs w:val="16"/>
              </w:rPr>
              <w:t>DI</w:t>
            </w:r>
            <w:proofErr w:type="spellEnd"/>
            <w:r>
              <w:rPr>
                <w:sz w:val="16"/>
                <w:szCs w:val="16"/>
              </w:rPr>
              <w:t xml:space="preserve"> SPESA.  </w:t>
            </w:r>
          </w:p>
        </w:tc>
        <w:tc>
          <w:tcPr>
            <w:tcW w:w="5698" w:type="dxa"/>
          </w:tcPr>
          <w:p w:rsidR="00CE4517" w:rsidRDefault="00CE4517" w:rsidP="00D22C96">
            <w:pPr>
              <w:jc w:val="both"/>
              <w:rPr>
                <w:rFonts w:cs="Arial"/>
                <w:b/>
                <w:bCs/>
                <w:sz w:val="16"/>
                <w:szCs w:val="16"/>
              </w:rPr>
            </w:pPr>
            <w:r>
              <w:rPr>
                <w:rFonts w:cs="Arial"/>
                <w:b/>
                <w:bCs/>
                <w:sz w:val="16"/>
                <w:szCs w:val="16"/>
              </w:rPr>
              <w:t>[…]</w:t>
            </w:r>
          </w:p>
          <w:p w:rsidR="003C43DC" w:rsidRDefault="003C43DC" w:rsidP="00D22C96">
            <w:pPr>
              <w:jc w:val="both"/>
              <w:rPr>
                <w:rFonts w:cs="Arial"/>
                <w:b/>
                <w:bCs/>
                <w:sz w:val="16"/>
                <w:szCs w:val="16"/>
              </w:rPr>
            </w:pPr>
            <w:r>
              <w:rPr>
                <w:rFonts w:cs="Arial"/>
                <w:b/>
                <w:bCs/>
                <w:sz w:val="16"/>
                <w:szCs w:val="16"/>
              </w:rPr>
              <w:t>Premesso:</w:t>
            </w:r>
          </w:p>
          <w:p w:rsidR="003C43DC" w:rsidRDefault="003C43DC" w:rsidP="00D22C96">
            <w:pPr>
              <w:ind w:left="113" w:hanging="113"/>
              <w:jc w:val="both"/>
              <w:rPr>
                <w:rFonts w:cs="Arial"/>
                <w:sz w:val="16"/>
                <w:szCs w:val="16"/>
              </w:rPr>
            </w:pPr>
            <w:r>
              <w:rPr>
                <w:rFonts w:cs="Arial"/>
                <w:sz w:val="16"/>
                <w:szCs w:val="16"/>
              </w:rPr>
              <w:t>-che occorre effettuare lavori di manutenzione dei "calvari" presenti nel territorio comunale, in occasione delle festività pasquali prossime venture, e di piazza Marinai d'Italia;</w:t>
            </w:r>
          </w:p>
          <w:p w:rsidR="003C43DC" w:rsidRDefault="003C43DC" w:rsidP="00D22C96">
            <w:pPr>
              <w:ind w:left="113" w:hanging="113"/>
              <w:jc w:val="both"/>
              <w:rPr>
                <w:rFonts w:cs="Arial"/>
                <w:sz w:val="16"/>
                <w:szCs w:val="16"/>
              </w:rPr>
            </w:pPr>
          </w:p>
          <w:p w:rsidR="003C43DC" w:rsidRDefault="003C43DC" w:rsidP="00D22C96">
            <w:pPr>
              <w:ind w:left="113" w:hanging="113"/>
              <w:jc w:val="both"/>
              <w:rPr>
                <w:rFonts w:cs="Arial"/>
                <w:sz w:val="16"/>
                <w:szCs w:val="16"/>
              </w:rPr>
            </w:pPr>
            <w:r>
              <w:rPr>
                <w:rFonts w:cs="Arial"/>
                <w:sz w:val="16"/>
                <w:szCs w:val="16"/>
              </w:rPr>
              <w:t xml:space="preserve">-che l'ufficio ha richiesto, per le vie brevi, preventivo di spesa alla ditta Giannino, da Depressa di </w:t>
            </w:r>
            <w:proofErr w:type="spellStart"/>
            <w:r>
              <w:rPr>
                <w:rFonts w:cs="Arial"/>
                <w:sz w:val="16"/>
                <w:szCs w:val="16"/>
              </w:rPr>
              <w:t>Tricase</w:t>
            </w:r>
            <w:proofErr w:type="spellEnd"/>
            <w:r>
              <w:rPr>
                <w:rFonts w:cs="Arial"/>
                <w:sz w:val="16"/>
                <w:szCs w:val="16"/>
              </w:rPr>
              <w:t>, di fiducia di questa Amministrazione;</w:t>
            </w:r>
          </w:p>
          <w:p w:rsidR="003C43DC" w:rsidRDefault="003C43DC" w:rsidP="00D22C96">
            <w:pPr>
              <w:ind w:left="113" w:hanging="113"/>
              <w:jc w:val="both"/>
              <w:rPr>
                <w:rFonts w:cs="Arial"/>
                <w:sz w:val="16"/>
                <w:szCs w:val="16"/>
              </w:rPr>
            </w:pPr>
          </w:p>
          <w:p w:rsidR="003C43DC" w:rsidRDefault="003C43DC" w:rsidP="00D22C96">
            <w:pPr>
              <w:jc w:val="both"/>
              <w:rPr>
                <w:rFonts w:cs="Arial"/>
                <w:sz w:val="16"/>
                <w:szCs w:val="16"/>
              </w:rPr>
            </w:pPr>
            <w:r>
              <w:rPr>
                <w:rFonts w:cs="Arial"/>
                <w:sz w:val="16"/>
                <w:szCs w:val="16"/>
              </w:rPr>
              <w:t>-che la ditta sempre per le via brevi ha proposto per i lavori di che trattasi la somma di € 450,00 compresa IVA come per legge;</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b/>
                <w:bCs/>
                <w:sz w:val="16"/>
                <w:szCs w:val="16"/>
              </w:rPr>
              <w:t xml:space="preserve">Ritenuta </w:t>
            </w:r>
            <w:r>
              <w:rPr>
                <w:rFonts w:cs="Arial"/>
                <w:sz w:val="16"/>
                <w:szCs w:val="16"/>
              </w:rPr>
              <w:t>congrua la spesa necessaria;</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b/>
                <w:sz w:val="16"/>
                <w:szCs w:val="16"/>
              </w:rPr>
              <w:t>Ritenuto</w:t>
            </w:r>
            <w:r>
              <w:rPr>
                <w:rFonts w:cs="Arial"/>
                <w:sz w:val="16"/>
                <w:szCs w:val="16"/>
              </w:rPr>
              <w:t xml:space="preserve"> di provvedere in merito ai lavori a farsi;</w:t>
            </w:r>
          </w:p>
          <w:p w:rsidR="003C43DC" w:rsidRDefault="003C43DC"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3C43DC" w:rsidRDefault="003C43DC"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3C43DC" w:rsidRDefault="003C43DC" w:rsidP="00D22C96">
            <w:pPr>
              <w:ind w:left="851" w:hanging="284"/>
              <w:jc w:val="both"/>
              <w:rPr>
                <w:rFonts w:cs="Arial"/>
                <w:bCs/>
                <w:sz w:val="16"/>
                <w:szCs w:val="16"/>
              </w:rPr>
            </w:pPr>
            <w:r>
              <w:rPr>
                <w:rFonts w:cs="Arial"/>
                <w:bCs/>
                <w:sz w:val="16"/>
                <w:szCs w:val="16"/>
              </w:rPr>
              <w:t>b) correttezza e regolarità della procedura;</w:t>
            </w:r>
          </w:p>
          <w:p w:rsidR="003C43DC" w:rsidRDefault="003C43DC" w:rsidP="00D22C96">
            <w:pPr>
              <w:ind w:left="851" w:hanging="284"/>
              <w:jc w:val="both"/>
              <w:rPr>
                <w:rFonts w:cs="Arial"/>
                <w:bCs/>
                <w:sz w:val="16"/>
                <w:szCs w:val="16"/>
              </w:rPr>
            </w:pPr>
            <w:r>
              <w:rPr>
                <w:rFonts w:cs="Arial"/>
                <w:bCs/>
                <w:sz w:val="16"/>
                <w:szCs w:val="16"/>
              </w:rPr>
              <w:t>c) correttezza formale nella redazione dell'atto;</w:t>
            </w:r>
          </w:p>
          <w:p w:rsidR="003C43DC" w:rsidRDefault="003C43DC"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3C43DC" w:rsidRDefault="003C43DC" w:rsidP="00D22C96">
            <w:pPr>
              <w:jc w:val="both"/>
              <w:rPr>
                <w:rFonts w:cs="Arial"/>
                <w:sz w:val="16"/>
                <w:szCs w:val="16"/>
              </w:rPr>
            </w:pPr>
          </w:p>
          <w:p w:rsidR="003C43DC" w:rsidRDefault="003C43DC" w:rsidP="00D22C96">
            <w:pPr>
              <w:pStyle w:val="Titolo1"/>
              <w:outlineLvl w:val="0"/>
              <w:rPr>
                <w:rFonts w:asciiTheme="minorHAnsi" w:hAnsiTheme="minorHAnsi"/>
                <w:sz w:val="16"/>
                <w:szCs w:val="16"/>
              </w:rPr>
            </w:pPr>
            <w:r>
              <w:rPr>
                <w:rFonts w:asciiTheme="minorHAnsi" w:hAnsiTheme="minorHAnsi"/>
                <w:sz w:val="16"/>
                <w:szCs w:val="16"/>
              </w:rPr>
              <w:t>D E T E RM I N A</w:t>
            </w:r>
          </w:p>
          <w:p w:rsidR="003C43DC" w:rsidRDefault="003C43DC" w:rsidP="00D22C96">
            <w:pPr>
              <w:jc w:val="both"/>
              <w:rPr>
                <w:rFonts w:cs="Arial"/>
                <w:sz w:val="16"/>
                <w:szCs w:val="16"/>
              </w:rPr>
            </w:pPr>
            <w:r>
              <w:rPr>
                <w:rFonts w:cs="Arial"/>
                <w:sz w:val="16"/>
                <w:szCs w:val="16"/>
              </w:rPr>
              <w:t xml:space="preserve">       </w:t>
            </w:r>
          </w:p>
          <w:p w:rsidR="003C43DC" w:rsidRDefault="003C43DC" w:rsidP="00D22C96">
            <w:pPr>
              <w:pStyle w:val="Corpodeltesto"/>
              <w:rPr>
                <w:rFonts w:asciiTheme="minorHAnsi" w:hAnsiTheme="minorHAnsi"/>
                <w:sz w:val="16"/>
                <w:szCs w:val="16"/>
              </w:rPr>
            </w:pPr>
            <w:r>
              <w:rPr>
                <w:rFonts w:asciiTheme="minorHAnsi" w:hAnsiTheme="minorHAnsi"/>
                <w:b/>
                <w:bCs/>
                <w:sz w:val="16"/>
                <w:szCs w:val="16"/>
              </w:rPr>
              <w:t>1)</w:t>
            </w:r>
            <w:r>
              <w:rPr>
                <w:rFonts w:asciiTheme="minorHAnsi" w:hAnsiTheme="minorHAnsi"/>
                <w:sz w:val="16"/>
                <w:szCs w:val="16"/>
              </w:rPr>
              <w:t xml:space="preserve"> Impegnare la somma di € 450,00 sul Servizio 0906 – Inter. 03 (Cap. 1376 " Piazze, giardini e verde pubblico - Prestazione di servizi".), del bilancio 2013 in corso di formazione.</w:t>
            </w:r>
          </w:p>
          <w:p w:rsidR="003C43DC" w:rsidRDefault="003C43DC" w:rsidP="00D22C96">
            <w:pPr>
              <w:pStyle w:val="Corpodeltesto"/>
              <w:rPr>
                <w:rFonts w:asciiTheme="minorHAnsi" w:hAnsiTheme="minorHAnsi"/>
                <w:sz w:val="16"/>
                <w:szCs w:val="16"/>
              </w:rPr>
            </w:pPr>
          </w:p>
          <w:p w:rsidR="003C43DC" w:rsidRDefault="003C43DC" w:rsidP="00D22C96">
            <w:pPr>
              <w:pStyle w:val="Corpodeltesto"/>
              <w:rPr>
                <w:rFonts w:asciiTheme="minorHAnsi" w:hAnsiTheme="minorHAnsi"/>
                <w:sz w:val="16"/>
                <w:szCs w:val="16"/>
              </w:rPr>
            </w:pPr>
            <w:r>
              <w:rPr>
                <w:rFonts w:asciiTheme="minorHAnsi" w:hAnsiTheme="minorHAnsi"/>
                <w:b/>
                <w:bCs/>
                <w:sz w:val="16"/>
                <w:szCs w:val="16"/>
              </w:rPr>
              <w:t>2)</w:t>
            </w:r>
            <w:r>
              <w:rPr>
                <w:rFonts w:asciiTheme="minorHAnsi" w:hAnsiTheme="minorHAnsi"/>
                <w:sz w:val="16"/>
                <w:szCs w:val="16"/>
              </w:rPr>
              <w:t xml:space="preserve"> Per le ragioni espresse in narrativa affidare alla ditta Giannino da Depressa di </w:t>
            </w:r>
            <w:proofErr w:type="spellStart"/>
            <w:r>
              <w:rPr>
                <w:rFonts w:asciiTheme="minorHAnsi" w:hAnsiTheme="minorHAnsi"/>
                <w:sz w:val="16"/>
                <w:szCs w:val="16"/>
              </w:rPr>
              <w:t>Tricase</w:t>
            </w:r>
            <w:proofErr w:type="spellEnd"/>
            <w:r>
              <w:rPr>
                <w:rFonts w:asciiTheme="minorHAnsi" w:hAnsiTheme="minorHAnsi"/>
                <w:sz w:val="16"/>
                <w:szCs w:val="16"/>
              </w:rPr>
              <w:t xml:space="preserve"> con sede in via Brenta, i lavori citati in narrativa.</w:t>
            </w:r>
          </w:p>
          <w:p w:rsidR="003C43DC" w:rsidRDefault="003C43DC" w:rsidP="00D22C96">
            <w:pPr>
              <w:jc w:val="both"/>
              <w:rPr>
                <w:rFonts w:cs="Arial"/>
                <w:sz w:val="16"/>
                <w:szCs w:val="16"/>
                <w:highlight w:val="yellow"/>
              </w:rPr>
            </w:pPr>
          </w:p>
          <w:p w:rsidR="003C43DC" w:rsidRDefault="003C43DC" w:rsidP="00D22C96">
            <w:pPr>
              <w:jc w:val="both"/>
              <w:rPr>
                <w:rFonts w:cs="Arial"/>
                <w:sz w:val="16"/>
                <w:szCs w:val="16"/>
              </w:rPr>
            </w:pPr>
            <w:r>
              <w:rPr>
                <w:rFonts w:cs="Arial"/>
                <w:b/>
                <w:bCs/>
                <w:sz w:val="16"/>
                <w:szCs w:val="16"/>
              </w:rPr>
              <w:t>3)</w:t>
            </w:r>
            <w:r>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3C43DC" w:rsidRPr="006F0856"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n.353 del 18.3.2013</w:t>
            </w:r>
          </w:p>
        </w:tc>
        <w:tc>
          <w:tcPr>
            <w:tcW w:w="1749" w:type="dxa"/>
          </w:tcPr>
          <w:p w:rsidR="003C43DC" w:rsidRPr="00191236" w:rsidRDefault="003C43DC">
            <w:pPr>
              <w:rPr>
                <w:sz w:val="16"/>
                <w:szCs w:val="16"/>
              </w:rPr>
            </w:pPr>
            <w:r>
              <w:rPr>
                <w:sz w:val="16"/>
                <w:szCs w:val="16"/>
              </w:rPr>
              <w:t xml:space="preserve">MANUTENZIONE IMMOBILI COMUNALI - PRESTAZIONE </w:t>
            </w:r>
            <w:proofErr w:type="spellStart"/>
            <w:r>
              <w:rPr>
                <w:sz w:val="16"/>
                <w:szCs w:val="16"/>
              </w:rPr>
              <w:t>DI</w:t>
            </w:r>
            <w:proofErr w:type="spellEnd"/>
            <w:r>
              <w:rPr>
                <w:sz w:val="16"/>
                <w:szCs w:val="16"/>
              </w:rPr>
              <w:t xml:space="preserve"> SERVIZI - LIQUIDAZIONE FATTURA.</w:t>
            </w:r>
          </w:p>
        </w:tc>
        <w:tc>
          <w:tcPr>
            <w:tcW w:w="5698" w:type="dxa"/>
          </w:tcPr>
          <w:p w:rsidR="00CE4517" w:rsidRDefault="00CE4517" w:rsidP="00D22C96">
            <w:pPr>
              <w:jc w:val="both"/>
              <w:rPr>
                <w:rFonts w:cs="Arial"/>
                <w:b/>
                <w:bCs/>
                <w:sz w:val="16"/>
                <w:szCs w:val="16"/>
              </w:rPr>
            </w:pPr>
            <w:r>
              <w:rPr>
                <w:rFonts w:cs="Arial"/>
                <w:b/>
                <w:bCs/>
                <w:sz w:val="16"/>
                <w:szCs w:val="16"/>
              </w:rPr>
              <w:t>[…]</w:t>
            </w:r>
          </w:p>
          <w:p w:rsidR="003C43DC" w:rsidRDefault="003C43DC" w:rsidP="00D22C96">
            <w:pPr>
              <w:jc w:val="both"/>
              <w:rPr>
                <w:rFonts w:cs="Arial"/>
                <w:sz w:val="16"/>
                <w:szCs w:val="16"/>
              </w:rPr>
            </w:pPr>
            <w:r>
              <w:rPr>
                <w:rFonts w:cs="Arial"/>
                <w:b/>
                <w:bCs/>
                <w:sz w:val="16"/>
                <w:szCs w:val="16"/>
              </w:rPr>
              <w:t>Premesso</w:t>
            </w:r>
            <w:r>
              <w:rPr>
                <w:rFonts w:cs="Arial"/>
                <w:sz w:val="16"/>
                <w:szCs w:val="16"/>
              </w:rPr>
              <w:t xml:space="preserve"> che presso le strutture comunali si è dovuto procedere con urgenza alla esecuzione di lavori manutentivi avvalendosi delle prestazioni di ditte esterne di fiducia di questa Amministrazione;</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b/>
                <w:bCs/>
                <w:sz w:val="16"/>
                <w:szCs w:val="16"/>
              </w:rPr>
              <w:t>Vista</w:t>
            </w:r>
            <w:r>
              <w:rPr>
                <w:rFonts w:cs="Arial"/>
                <w:sz w:val="16"/>
                <w:szCs w:val="16"/>
              </w:rPr>
              <w:t xml:space="preserve"> la fattura n. 8/2013 del 28.02.2013 di € 484,00 compresa IVA come per legge della ditta "</w:t>
            </w:r>
            <w:r>
              <w:rPr>
                <w:rFonts w:cs="Arial"/>
                <w:bCs/>
                <w:sz w:val="16"/>
                <w:szCs w:val="16"/>
              </w:rPr>
              <w:t>Idea Verde Società Cooperativa" per lavori di pulizia interna ed esterna presso l'</w:t>
            </w:r>
            <w:proofErr w:type="spellStart"/>
            <w:r>
              <w:rPr>
                <w:rFonts w:cs="Arial"/>
                <w:bCs/>
                <w:sz w:val="16"/>
                <w:szCs w:val="16"/>
              </w:rPr>
              <w:t>Acait</w:t>
            </w:r>
            <w:proofErr w:type="spellEnd"/>
            <w:r>
              <w:rPr>
                <w:rFonts w:cs="Arial"/>
                <w:bCs/>
                <w:sz w:val="16"/>
                <w:szCs w:val="16"/>
              </w:rPr>
              <w:t xml:space="preserve"> </w:t>
            </w:r>
            <w:r>
              <w:rPr>
                <w:rFonts w:cs="Arial"/>
                <w:sz w:val="16"/>
                <w:szCs w:val="16"/>
              </w:rPr>
              <w:t>;</w:t>
            </w:r>
          </w:p>
          <w:p w:rsidR="003C43DC" w:rsidRDefault="003C43DC" w:rsidP="00D22C96">
            <w:pPr>
              <w:jc w:val="both"/>
              <w:rPr>
                <w:rFonts w:cs="Arial"/>
                <w:sz w:val="16"/>
                <w:szCs w:val="16"/>
              </w:rPr>
            </w:pPr>
          </w:p>
          <w:p w:rsidR="003C43DC" w:rsidRDefault="003C43DC" w:rsidP="00D22C96">
            <w:pPr>
              <w:ind w:left="113" w:hanging="113"/>
              <w:jc w:val="both"/>
              <w:rPr>
                <w:rFonts w:cs="Arial"/>
                <w:sz w:val="16"/>
                <w:szCs w:val="16"/>
              </w:rPr>
            </w:pPr>
            <w:r>
              <w:rPr>
                <w:rFonts w:cs="Arial"/>
                <w:b/>
                <w:bCs/>
                <w:sz w:val="16"/>
                <w:szCs w:val="16"/>
              </w:rPr>
              <w:t xml:space="preserve">Dato atto </w:t>
            </w:r>
            <w:r>
              <w:rPr>
                <w:rFonts w:cs="Arial"/>
                <w:sz w:val="16"/>
                <w:szCs w:val="16"/>
              </w:rPr>
              <w:t>che i lavori sono stati regolarmente eseguiti;</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che l’importo da liquidare è disponibile sui fondi di bilancio comunali giusta prenotazione di impegno della spesa effettuata con </w:t>
            </w:r>
            <w:proofErr w:type="spellStart"/>
            <w:r>
              <w:rPr>
                <w:rFonts w:cs="Arial"/>
                <w:sz w:val="16"/>
                <w:szCs w:val="16"/>
              </w:rPr>
              <w:t>D.R.S.</w:t>
            </w:r>
            <w:proofErr w:type="spellEnd"/>
            <w:r>
              <w:rPr>
                <w:rFonts w:cs="Arial"/>
                <w:sz w:val="16"/>
                <w:szCs w:val="16"/>
              </w:rPr>
              <w:t xml:space="preserve"> n. 89/2013;</w:t>
            </w:r>
          </w:p>
          <w:p w:rsidR="003C43DC" w:rsidRDefault="003C43DC" w:rsidP="00D22C96">
            <w:pPr>
              <w:jc w:val="both"/>
              <w:rPr>
                <w:rFonts w:cs="Arial"/>
                <w:bCs/>
                <w:sz w:val="16"/>
                <w:szCs w:val="16"/>
              </w:rPr>
            </w:pPr>
          </w:p>
          <w:p w:rsidR="003C43DC" w:rsidRDefault="003C43DC" w:rsidP="00D22C96">
            <w:pPr>
              <w:jc w:val="both"/>
              <w:rPr>
                <w:rFonts w:cs="Arial"/>
                <w:sz w:val="16"/>
                <w:szCs w:val="16"/>
              </w:rPr>
            </w:pPr>
            <w:r>
              <w:rPr>
                <w:rFonts w:cs="Arial"/>
                <w:b/>
                <w:bCs/>
                <w:sz w:val="16"/>
                <w:szCs w:val="16"/>
              </w:rPr>
              <w:t>Ritenuto</w:t>
            </w:r>
            <w:r>
              <w:rPr>
                <w:rFonts w:cs="Arial"/>
                <w:sz w:val="16"/>
                <w:szCs w:val="16"/>
              </w:rPr>
              <w:t xml:space="preserve"> pertanto di dover provvedere alla liquidazione;</w:t>
            </w:r>
          </w:p>
          <w:p w:rsidR="003C43DC" w:rsidRDefault="003C43DC"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3C43DC" w:rsidRDefault="003C43DC"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3C43DC" w:rsidRDefault="003C43DC" w:rsidP="00D22C96">
            <w:pPr>
              <w:ind w:left="851" w:hanging="284"/>
              <w:jc w:val="both"/>
              <w:rPr>
                <w:rFonts w:cs="Arial"/>
                <w:bCs/>
                <w:sz w:val="16"/>
                <w:szCs w:val="16"/>
              </w:rPr>
            </w:pPr>
            <w:r>
              <w:rPr>
                <w:rFonts w:cs="Arial"/>
                <w:bCs/>
                <w:sz w:val="16"/>
                <w:szCs w:val="16"/>
              </w:rPr>
              <w:t>b) correttezza e regolarità della procedura;</w:t>
            </w:r>
          </w:p>
          <w:p w:rsidR="003C43DC" w:rsidRDefault="003C43DC" w:rsidP="00D22C96">
            <w:pPr>
              <w:ind w:left="851" w:hanging="284"/>
              <w:jc w:val="both"/>
              <w:rPr>
                <w:rFonts w:cs="Arial"/>
                <w:bCs/>
                <w:sz w:val="16"/>
                <w:szCs w:val="16"/>
              </w:rPr>
            </w:pPr>
            <w:r>
              <w:rPr>
                <w:rFonts w:cs="Arial"/>
                <w:bCs/>
                <w:sz w:val="16"/>
                <w:szCs w:val="16"/>
              </w:rPr>
              <w:t>c) correttezza formale nella redazione dell'atto;</w:t>
            </w:r>
          </w:p>
          <w:p w:rsidR="003C43DC" w:rsidRDefault="003C43DC" w:rsidP="00D22C96">
            <w:pPr>
              <w:jc w:val="both"/>
              <w:rPr>
                <w:rFonts w:cs="Arial"/>
                <w:bCs/>
                <w:sz w:val="16"/>
                <w:szCs w:val="16"/>
              </w:rPr>
            </w:pPr>
            <w:r>
              <w:rPr>
                <w:rFonts w:cs="Arial"/>
                <w:b/>
                <w:bCs/>
                <w:sz w:val="16"/>
                <w:szCs w:val="16"/>
              </w:rPr>
              <w:lastRenderedPageBreak/>
              <w:t>Acquisito</w:t>
            </w:r>
            <w:r>
              <w:rPr>
                <w:rFonts w:cs="Arial"/>
                <w:bCs/>
                <w:sz w:val="16"/>
                <w:szCs w:val="16"/>
              </w:rPr>
              <w:t xml:space="preserve"> il seguente parere sulla regolarità contabile espresso dal Responsabile dei Servizi Finanziari: "favorevole".</w:t>
            </w:r>
          </w:p>
          <w:p w:rsidR="003C43DC" w:rsidRDefault="003C43DC" w:rsidP="00D22C96">
            <w:pPr>
              <w:jc w:val="both"/>
              <w:rPr>
                <w:rFonts w:cs="Arial"/>
                <w:sz w:val="16"/>
                <w:szCs w:val="16"/>
              </w:rPr>
            </w:pPr>
            <w:r>
              <w:rPr>
                <w:rFonts w:cs="Arial"/>
                <w:b/>
                <w:sz w:val="16"/>
                <w:szCs w:val="16"/>
              </w:rPr>
              <w:t>VISTO</w:t>
            </w:r>
            <w:r>
              <w:rPr>
                <w:rFonts w:cs="Arial"/>
                <w:sz w:val="16"/>
                <w:szCs w:val="16"/>
              </w:rPr>
              <w:t xml:space="preserve"> l’art. 125, comma 8, del D.L.vo </w:t>
            </w:r>
            <w:proofErr w:type="spellStart"/>
            <w:r>
              <w:rPr>
                <w:rFonts w:cs="Arial"/>
                <w:sz w:val="16"/>
                <w:szCs w:val="16"/>
              </w:rPr>
              <w:t>n°</w:t>
            </w:r>
            <w:proofErr w:type="spellEnd"/>
            <w:r>
              <w:rPr>
                <w:rFonts w:cs="Arial"/>
                <w:sz w:val="16"/>
                <w:szCs w:val="16"/>
              </w:rPr>
              <w:t xml:space="preserve"> 163/06 e </w:t>
            </w:r>
            <w:proofErr w:type="spellStart"/>
            <w:r>
              <w:rPr>
                <w:rFonts w:cs="Arial"/>
                <w:sz w:val="16"/>
                <w:szCs w:val="16"/>
              </w:rPr>
              <w:t>s.m.i.</w:t>
            </w:r>
            <w:proofErr w:type="spellEnd"/>
            <w:r>
              <w:rPr>
                <w:rFonts w:cs="Arial"/>
                <w:sz w:val="16"/>
                <w:szCs w:val="16"/>
              </w:rPr>
              <w:t>;</w:t>
            </w:r>
          </w:p>
          <w:p w:rsidR="003C43DC" w:rsidRDefault="003C43DC" w:rsidP="00D22C96">
            <w:pPr>
              <w:jc w:val="both"/>
              <w:rPr>
                <w:rFonts w:cs="Arial"/>
                <w:sz w:val="16"/>
                <w:szCs w:val="16"/>
              </w:rPr>
            </w:pPr>
            <w:r>
              <w:rPr>
                <w:rFonts w:cs="Arial"/>
                <w:b/>
                <w:sz w:val="16"/>
                <w:szCs w:val="16"/>
              </w:rPr>
              <w:t>VISTO</w:t>
            </w:r>
            <w:r>
              <w:rPr>
                <w:rFonts w:cs="Arial"/>
                <w:sz w:val="16"/>
                <w:szCs w:val="16"/>
              </w:rPr>
              <w:t xml:space="preserve"> l’art. 6, comma 1, lett. a), del regolamento Comunale per l’esecuzione di lavori e forniture e Servizi in economia, approvato con </w:t>
            </w:r>
            <w:proofErr w:type="spellStart"/>
            <w:r>
              <w:rPr>
                <w:rFonts w:cs="Arial"/>
                <w:sz w:val="16"/>
                <w:szCs w:val="16"/>
              </w:rPr>
              <w:t>D.C.C.</w:t>
            </w:r>
            <w:proofErr w:type="spellEnd"/>
            <w:r>
              <w:rPr>
                <w:rFonts w:cs="Arial"/>
                <w:sz w:val="16"/>
                <w:szCs w:val="16"/>
              </w:rPr>
              <w:t xml:space="preserve"> </w:t>
            </w:r>
            <w:proofErr w:type="spellStart"/>
            <w:r>
              <w:rPr>
                <w:rFonts w:cs="Arial"/>
                <w:sz w:val="16"/>
                <w:szCs w:val="16"/>
              </w:rPr>
              <w:t>n°</w:t>
            </w:r>
            <w:proofErr w:type="spellEnd"/>
            <w:r>
              <w:rPr>
                <w:rFonts w:cs="Arial"/>
                <w:sz w:val="16"/>
                <w:szCs w:val="16"/>
              </w:rPr>
              <w:t xml:space="preserve"> 11 del 09-03-2009;</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3C43DC" w:rsidRDefault="003C43DC" w:rsidP="00D22C96">
            <w:pPr>
              <w:jc w:val="both"/>
              <w:rPr>
                <w:rFonts w:cs="Arial"/>
                <w:sz w:val="16"/>
                <w:szCs w:val="16"/>
              </w:rPr>
            </w:pPr>
          </w:p>
          <w:p w:rsidR="003C43DC" w:rsidRDefault="003C43DC" w:rsidP="00D22C96">
            <w:pPr>
              <w:jc w:val="center"/>
              <w:rPr>
                <w:rFonts w:cs="Arial"/>
                <w:b/>
                <w:bCs/>
                <w:sz w:val="16"/>
                <w:szCs w:val="16"/>
              </w:rPr>
            </w:pPr>
            <w:r>
              <w:rPr>
                <w:rFonts w:cs="Arial"/>
                <w:b/>
                <w:bCs/>
                <w:sz w:val="16"/>
                <w:szCs w:val="16"/>
              </w:rPr>
              <w:t>D E T E R M I N A</w:t>
            </w:r>
          </w:p>
          <w:p w:rsidR="003C43DC" w:rsidRDefault="003C43DC" w:rsidP="00D22C96">
            <w:pPr>
              <w:pStyle w:val="Pidipagina"/>
              <w:jc w:val="both"/>
              <w:rPr>
                <w:rFonts w:asciiTheme="minorHAnsi" w:hAnsiTheme="minorHAnsi" w:cs="Arial"/>
                <w:b/>
                <w:bCs/>
                <w:sz w:val="16"/>
                <w:szCs w:val="16"/>
              </w:rPr>
            </w:pPr>
          </w:p>
          <w:p w:rsidR="003C43DC" w:rsidRDefault="003C43DC" w:rsidP="00D22C96">
            <w:pPr>
              <w:ind w:left="284" w:hanging="284"/>
              <w:jc w:val="both"/>
              <w:rPr>
                <w:rFonts w:cs="Arial"/>
                <w:bCs/>
                <w:sz w:val="16"/>
                <w:szCs w:val="16"/>
              </w:rPr>
            </w:pPr>
            <w:r>
              <w:rPr>
                <w:rFonts w:cs="Arial"/>
                <w:b/>
                <w:bCs/>
                <w:sz w:val="16"/>
                <w:szCs w:val="16"/>
              </w:rPr>
              <w:t>1)</w:t>
            </w:r>
            <w:r>
              <w:rPr>
                <w:rFonts w:cs="Arial"/>
                <w:bCs/>
                <w:sz w:val="16"/>
                <w:szCs w:val="16"/>
              </w:rPr>
              <w:t xml:space="preserve"> Per i motivi esposti in narrativa liquidare e pagare alla ditta Idea Verde Società Cooperativa con sede a </w:t>
            </w:r>
            <w:proofErr w:type="spellStart"/>
            <w:r>
              <w:rPr>
                <w:rFonts w:cs="Arial"/>
                <w:bCs/>
                <w:sz w:val="16"/>
                <w:szCs w:val="16"/>
              </w:rPr>
              <w:t>Tricase</w:t>
            </w:r>
            <w:proofErr w:type="spellEnd"/>
            <w:r>
              <w:rPr>
                <w:rFonts w:cs="Arial"/>
                <w:bCs/>
                <w:sz w:val="16"/>
                <w:szCs w:val="16"/>
              </w:rPr>
              <w:t xml:space="preserve"> in via Volterra 50 l’importo di € 484,00 compresa IVA come per legge.</w:t>
            </w:r>
          </w:p>
          <w:p w:rsidR="003C43DC" w:rsidRDefault="003C43DC" w:rsidP="00D22C96">
            <w:pPr>
              <w:jc w:val="both"/>
              <w:rPr>
                <w:rFonts w:cs="Arial"/>
                <w:sz w:val="16"/>
                <w:szCs w:val="16"/>
              </w:rPr>
            </w:pPr>
          </w:p>
          <w:p w:rsidR="003C43DC" w:rsidRDefault="003C43DC" w:rsidP="00D22C96">
            <w:pPr>
              <w:ind w:left="284" w:hanging="284"/>
              <w:jc w:val="both"/>
              <w:rPr>
                <w:rFonts w:cs="Arial"/>
                <w:sz w:val="16"/>
                <w:szCs w:val="16"/>
              </w:rPr>
            </w:pPr>
            <w:r>
              <w:rPr>
                <w:rFonts w:cs="Arial"/>
                <w:b/>
                <w:bCs/>
                <w:sz w:val="16"/>
                <w:szCs w:val="16"/>
              </w:rPr>
              <w:t xml:space="preserve">2) </w:t>
            </w:r>
            <w:r>
              <w:rPr>
                <w:rFonts w:cs="Arial"/>
                <w:sz w:val="16"/>
                <w:szCs w:val="16"/>
              </w:rPr>
              <w:t xml:space="preserve">Assicurare la copertura finanziaria di € 484,00 sul Servizio 0105 – Intervento 03 – Cap. 200 (Manutenzione Beni Comunali – Prestazioni di servizi), facendo riferimento alla prenotazione dell’impegno della spesa avvenuta con </w:t>
            </w:r>
            <w:proofErr w:type="spellStart"/>
            <w:r>
              <w:rPr>
                <w:rFonts w:cs="Arial"/>
                <w:sz w:val="16"/>
                <w:szCs w:val="16"/>
              </w:rPr>
              <w:t>D.R.S.</w:t>
            </w:r>
            <w:proofErr w:type="spellEnd"/>
            <w:r>
              <w:rPr>
                <w:rFonts w:cs="Arial"/>
                <w:sz w:val="16"/>
                <w:szCs w:val="16"/>
              </w:rPr>
              <w:t xml:space="preserve"> n. 89/2013.</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sz w:val="16"/>
                <w:szCs w:val="16"/>
              </w:rPr>
              <w:t xml:space="preserve">- Ai sensi dell'art. 18 del </w:t>
            </w:r>
            <w:proofErr w:type="spellStart"/>
            <w:r>
              <w:rPr>
                <w:rFonts w:cs="Arial"/>
                <w:sz w:val="16"/>
                <w:szCs w:val="16"/>
              </w:rPr>
              <w:t>DL</w:t>
            </w:r>
            <w:proofErr w:type="spellEnd"/>
            <w:r>
              <w:rPr>
                <w:rFonts w:cs="Arial"/>
                <w:sz w:val="16"/>
                <w:szCs w:val="16"/>
              </w:rPr>
              <w:t xml:space="preserve"> 83/2012 Amministrazione aperta, i dati contenuti nel presente atto saranno pubblicati sul sito istituzionale di questo Comune, così come da scheda allegata agli atti.</w:t>
            </w:r>
          </w:p>
          <w:p w:rsidR="003C43DC" w:rsidRPr="00191236"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n.358 del 20.3.2013</w:t>
            </w:r>
          </w:p>
        </w:tc>
        <w:tc>
          <w:tcPr>
            <w:tcW w:w="1749" w:type="dxa"/>
          </w:tcPr>
          <w:p w:rsidR="003C43DC" w:rsidRPr="00490BBE" w:rsidRDefault="003C43DC">
            <w:pPr>
              <w:rPr>
                <w:sz w:val="16"/>
                <w:szCs w:val="16"/>
              </w:rPr>
            </w:pPr>
            <w:r>
              <w:rPr>
                <w:sz w:val="16"/>
                <w:szCs w:val="16"/>
              </w:rPr>
              <w:t xml:space="preserve">SERVIZIO </w:t>
            </w:r>
            <w:proofErr w:type="spellStart"/>
            <w:r>
              <w:rPr>
                <w:sz w:val="16"/>
                <w:szCs w:val="16"/>
              </w:rPr>
              <w:t>DI</w:t>
            </w:r>
            <w:proofErr w:type="spellEnd"/>
            <w:r>
              <w:rPr>
                <w:sz w:val="16"/>
                <w:szCs w:val="16"/>
              </w:rPr>
              <w:t xml:space="preserve"> MANUTENZIONE IMPIANTO ASCENSORE SEDE DISTACCATA </w:t>
            </w:r>
            <w:proofErr w:type="spellStart"/>
            <w:r>
              <w:rPr>
                <w:sz w:val="16"/>
                <w:szCs w:val="16"/>
              </w:rPr>
              <w:t>DI</w:t>
            </w:r>
            <w:proofErr w:type="spellEnd"/>
            <w:r>
              <w:rPr>
                <w:sz w:val="16"/>
                <w:szCs w:val="16"/>
              </w:rPr>
              <w:t xml:space="preserve"> TRICASE DEL TRIBUNALE </w:t>
            </w:r>
            <w:proofErr w:type="spellStart"/>
            <w:r>
              <w:rPr>
                <w:sz w:val="16"/>
                <w:szCs w:val="16"/>
              </w:rPr>
              <w:t>DI</w:t>
            </w:r>
            <w:proofErr w:type="spellEnd"/>
            <w:r>
              <w:rPr>
                <w:sz w:val="16"/>
                <w:szCs w:val="16"/>
              </w:rPr>
              <w:t xml:space="preserve"> LECCE E SEDE DEI VIGILI URBANI - PROROGA SERVIZIO - IMPEGNO </w:t>
            </w:r>
            <w:proofErr w:type="spellStart"/>
            <w:r>
              <w:rPr>
                <w:sz w:val="16"/>
                <w:szCs w:val="16"/>
              </w:rPr>
              <w:t>DI</w:t>
            </w:r>
            <w:proofErr w:type="spellEnd"/>
            <w:r>
              <w:rPr>
                <w:sz w:val="16"/>
                <w:szCs w:val="16"/>
              </w:rPr>
              <w:t xml:space="preserve"> SPESA.</w:t>
            </w:r>
          </w:p>
        </w:tc>
        <w:tc>
          <w:tcPr>
            <w:tcW w:w="5698" w:type="dxa"/>
          </w:tcPr>
          <w:p w:rsidR="00DF1321" w:rsidRDefault="00DF1321" w:rsidP="00D22C96">
            <w:pPr>
              <w:jc w:val="both"/>
              <w:rPr>
                <w:rFonts w:cs="Arial"/>
                <w:b/>
                <w:bCs/>
                <w:sz w:val="16"/>
                <w:szCs w:val="16"/>
              </w:rPr>
            </w:pPr>
            <w:r>
              <w:rPr>
                <w:rFonts w:cs="Arial"/>
                <w:b/>
                <w:bCs/>
                <w:sz w:val="16"/>
                <w:szCs w:val="16"/>
              </w:rPr>
              <w:t>[…]</w:t>
            </w:r>
          </w:p>
          <w:p w:rsidR="003C43DC" w:rsidRDefault="003C43DC" w:rsidP="00D22C96">
            <w:pPr>
              <w:jc w:val="both"/>
              <w:rPr>
                <w:rFonts w:cs="Arial"/>
                <w:sz w:val="16"/>
                <w:szCs w:val="16"/>
              </w:rPr>
            </w:pPr>
            <w:r>
              <w:rPr>
                <w:rFonts w:cs="Arial"/>
                <w:b/>
                <w:bCs/>
                <w:sz w:val="16"/>
                <w:szCs w:val="16"/>
              </w:rPr>
              <w:t>Premesso</w:t>
            </w:r>
            <w:r>
              <w:rPr>
                <w:rFonts w:cs="Arial"/>
                <w:sz w:val="16"/>
                <w:szCs w:val="16"/>
              </w:rPr>
              <w:t>:</w:t>
            </w:r>
          </w:p>
          <w:p w:rsidR="003C43DC" w:rsidRDefault="003C43DC" w:rsidP="00D22C96">
            <w:pPr>
              <w:ind w:left="113" w:hanging="113"/>
              <w:jc w:val="both"/>
              <w:rPr>
                <w:rFonts w:cs="Arial"/>
                <w:sz w:val="16"/>
                <w:szCs w:val="16"/>
              </w:rPr>
            </w:pPr>
            <w:r>
              <w:rPr>
                <w:rFonts w:cs="Arial"/>
                <w:sz w:val="16"/>
                <w:szCs w:val="16"/>
              </w:rPr>
              <w:t xml:space="preserve">-che il Comune di </w:t>
            </w:r>
            <w:proofErr w:type="spellStart"/>
            <w:r>
              <w:rPr>
                <w:rFonts w:cs="Arial"/>
                <w:sz w:val="16"/>
                <w:szCs w:val="16"/>
              </w:rPr>
              <w:t>Tricase</w:t>
            </w:r>
            <w:proofErr w:type="spellEnd"/>
            <w:r>
              <w:rPr>
                <w:rFonts w:cs="Arial"/>
                <w:sz w:val="16"/>
                <w:szCs w:val="16"/>
              </w:rPr>
              <w:t xml:space="preserve"> ha tre immobili dotati di ascensori:</w:t>
            </w:r>
          </w:p>
          <w:p w:rsidR="003C43DC" w:rsidRDefault="003C43DC" w:rsidP="00D22C96">
            <w:pPr>
              <w:ind w:left="426"/>
              <w:jc w:val="both"/>
              <w:rPr>
                <w:rFonts w:cs="Arial"/>
                <w:sz w:val="16"/>
                <w:szCs w:val="16"/>
              </w:rPr>
            </w:pPr>
            <w:r>
              <w:rPr>
                <w:rFonts w:cs="Arial"/>
                <w:sz w:val="16"/>
                <w:szCs w:val="16"/>
              </w:rPr>
              <w:t xml:space="preserve">1) il castello comunale in piazza </w:t>
            </w:r>
            <w:proofErr w:type="spellStart"/>
            <w:r>
              <w:rPr>
                <w:rFonts w:cs="Arial"/>
                <w:sz w:val="16"/>
                <w:szCs w:val="16"/>
              </w:rPr>
              <w:t>Pisanelli</w:t>
            </w:r>
            <w:proofErr w:type="spellEnd"/>
            <w:r>
              <w:rPr>
                <w:rFonts w:cs="Arial"/>
                <w:sz w:val="16"/>
                <w:szCs w:val="16"/>
              </w:rPr>
              <w:t>;</w:t>
            </w:r>
          </w:p>
          <w:p w:rsidR="003C43DC" w:rsidRDefault="003C43DC" w:rsidP="00D22C96">
            <w:pPr>
              <w:ind w:left="426"/>
              <w:jc w:val="both"/>
              <w:rPr>
                <w:rFonts w:cs="Arial"/>
                <w:sz w:val="16"/>
                <w:szCs w:val="16"/>
              </w:rPr>
            </w:pPr>
            <w:r>
              <w:rPr>
                <w:rFonts w:cs="Arial"/>
                <w:sz w:val="16"/>
                <w:szCs w:val="16"/>
              </w:rPr>
              <w:t>2) la sede distaccata del Tribunale di Lecce in via XXV Aprile;</w:t>
            </w:r>
          </w:p>
          <w:p w:rsidR="003C43DC" w:rsidRDefault="003C43DC" w:rsidP="00D22C96">
            <w:pPr>
              <w:ind w:left="426"/>
              <w:jc w:val="both"/>
              <w:rPr>
                <w:rFonts w:cs="Arial"/>
                <w:sz w:val="16"/>
                <w:szCs w:val="16"/>
              </w:rPr>
            </w:pPr>
            <w:r>
              <w:rPr>
                <w:rFonts w:cs="Arial"/>
                <w:sz w:val="16"/>
                <w:szCs w:val="16"/>
              </w:rPr>
              <w:t>3) la sede dei Vigili Urbani in via L. da Vinci;</w:t>
            </w:r>
          </w:p>
          <w:p w:rsidR="003C43DC" w:rsidRDefault="003C43DC" w:rsidP="00D22C96">
            <w:pPr>
              <w:ind w:left="113" w:hanging="113"/>
              <w:jc w:val="both"/>
              <w:rPr>
                <w:rFonts w:cs="Arial"/>
                <w:sz w:val="16"/>
                <w:szCs w:val="16"/>
              </w:rPr>
            </w:pPr>
          </w:p>
          <w:p w:rsidR="003C43DC" w:rsidRDefault="003C43DC" w:rsidP="00D22C96">
            <w:pPr>
              <w:ind w:left="113" w:hanging="113"/>
              <w:jc w:val="both"/>
              <w:rPr>
                <w:rFonts w:cs="Arial"/>
                <w:sz w:val="16"/>
                <w:szCs w:val="16"/>
              </w:rPr>
            </w:pPr>
            <w:r>
              <w:rPr>
                <w:rFonts w:cs="Arial"/>
                <w:sz w:val="16"/>
                <w:szCs w:val="16"/>
              </w:rPr>
              <w:t>-che il servizio di assistenza agli ascensori è stato da sempre affidato alle ditte installatrici:</w:t>
            </w:r>
          </w:p>
          <w:p w:rsidR="003C43DC" w:rsidRDefault="003C43DC" w:rsidP="00D22C96">
            <w:pPr>
              <w:ind w:left="426"/>
              <w:jc w:val="both"/>
              <w:rPr>
                <w:rFonts w:cs="Arial"/>
                <w:sz w:val="16"/>
                <w:szCs w:val="16"/>
              </w:rPr>
            </w:pPr>
            <w:r>
              <w:rPr>
                <w:rFonts w:cs="Arial"/>
                <w:sz w:val="16"/>
                <w:szCs w:val="16"/>
              </w:rPr>
              <w:t xml:space="preserve">1) il castello comunale </w:t>
            </w:r>
            <w:r>
              <w:rPr>
                <w:rFonts w:cs="Arial"/>
                <w:sz w:val="16"/>
                <w:szCs w:val="16"/>
              </w:rPr>
              <w:tab/>
            </w:r>
            <w:r>
              <w:rPr>
                <w:rFonts w:cs="Arial"/>
                <w:sz w:val="16"/>
                <w:szCs w:val="16"/>
              </w:rPr>
              <w:tab/>
            </w:r>
            <w:r>
              <w:rPr>
                <w:rFonts w:cs="Arial"/>
                <w:sz w:val="16"/>
                <w:szCs w:val="16"/>
              </w:rPr>
              <w:tab/>
            </w:r>
            <w:r>
              <w:rPr>
                <w:rFonts w:cs="Arial"/>
                <w:sz w:val="16"/>
                <w:szCs w:val="16"/>
              </w:rPr>
              <w:tab/>
              <w:t>alla ditta CEAM Ascensori Puglia da Modugno; la sede distaccata del Tribunale di Lecce</w:t>
            </w:r>
            <w:r>
              <w:rPr>
                <w:rFonts w:cs="Arial"/>
                <w:sz w:val="16"/>
                <w:szCs w:val="16"/>
              </w:rPr>
              <w:tab/>
              <w:t>alla ditta Lezzi Crocefisso s.r.l. da Lecce;</w:t>
            </w:r>
          </w:p>
          <w:p w:rsidR="003C43DC" w:rsidRDefault="003C43DC" w:rsidP="00D22C96">
            <w:pPr>
              <w:ind w:left="426"/>
              <w:jc w:val="both"/>
              <w:rPr>
                <w:rFonts w:cs="Arial"/>
                <w:sz w:val="16"/>
                <w:szCs w:val="16"/>
              </w:rPr>
            </w:pPr>
            <w:r>
              <w:rPr>
                <w:rFonts w:cs="Arial"/>
                <w:sz w:val="16"/>
                <w:szCs w:val="16"/>
              </w:rPr>
              <w:t xml:space="preserve">3) la sede dei Vigili Urbani </w:t>
            </w:r>
            <w:r>
              <w:rPr>
                <w:rFonts w:cs="Arial"/>
                <w:sz w:val="16"/>
                <w:szCs w:val="16"/>
              </w:rPr>
              <w:tab/>
            </w:r>
            <w:r>
              <w:rPr>
                <w:rFonts w:cs="Arial"/>
                <w:sz w:val="16"/>
                <w:szCs w:val="16"/>
              </w:rPr>
              <w:tab/>
            </w:r>
            <w:r>
              <w:rPr>
                <w:rFonts w:cs="Arial"/>
                <w:sz w:val="16"/>
                <w:szCs w:val="16"/>
              </w:rPr>
              <w:tab/>
              <w:t>alla ditta Lezzi Crocefisso s.r.l. da Lecce;</w:t>
            </w:r>
          </w:p>
          <w:p w:rsidR="003C43DC" w:rsidRDefault="003C43DC" w:rsidP="00D22C96">
            <w:pPr>
              <w:ind w:left="113" w:hanging="113"/>
              <w:jc w:val="both"/>
              <w:rPr>
                <w:rFonts w:cs="Arial"/>
                <w:sz w:val="16"/>
                <w:szCs w:val="16"/>
              </w:rPr>
            </w:pPr>
          </w:p>
          <w:p w:rsidR="003C43DC" w:rsidRDefault="003C43DC" w:rsidP="00D22C96">
            <w:pPr>
              <w:ind w:left="113" w:hanging="113"/>
              <w:jc w:val="both"/>
              <w:rPr>
                <w:rFonts w:cs="Arial"/>
                <w:sz w:val="16"/>
                <w:szCs w:val="16"/>
              </w:rPr>
            </w:pPr>
            <w:r>
              <w:rPr>
                <w:rFonts w:cs="Arial"/>
                <w:sz w:val="16"/>
                <w:szCs w:val="16"/>
              </w:rPr>
              <w:t>-che il costo di tale servizio è sempre rimasto invariato, salvo l’adeguamento dell’IVA;</w:t>
            </w:r>
          </w:p>
          <w:p w:rsidR="003C43DC" w:rsidRDefault="003C43DC" w:rsidP="00D22C96">
            <w:pPr>
              <w:ind w:left="113" w:hanging="113"/>
              <w:jc w:val="both"/>
              <w:rPr>
                <w:rFonts w:cs="Arial"/>
                <w:sz w:val="16"/>
                <w:szCs w:val="16"/>
              </w:rPr>
            </w:pPr>
          </w:p>
          <w:p w:rsidR="003C43DC" w:rsidRDefault="003C43DC" w:rsidP="00D22C96">
            <w:pPr>
              <w:ind w:left="113" w:hanging="113"/>
              <w:jc w:val="both"/>
              <w:rPr>
                <w:rFonts w:cs="Arial"/>
                <w:sz w:val="16"/>
                <w:szCs w:val="16"/>
              </w:rPr>
            </w:pPr>
            <w:r>
              <w:rPr>
                <w:rFonts w:cs="Arial"/>
                <w:sz w:val="16"/>
                <w:szCs w:val="16"/>
              </w:rPr>
              <w:t>-che tali ditte hanno operato sempre al meglio senza mai addebiti da parte di questa Amministrazione;</w:t>
            </w:r>
          </w:p>
          <w:p w:rsidR="003C43DC" w:rsidRDefault="003C43DC" w:rsidP="00D22C96">
            <w:pPr>
              <w:ind w:left="113" w:hanging="113"/>
              <w:jc w:val="both"/>
              <w:rPr>
                <w:rFonts w:cs="Arial"/>
                <w:sz w:val="16"/>
                <w:szCs w:val="16"/>
              </w:rPr>
            </w:pPr>
          </w:p>
          <w:p w:rsidR="003C43DC" w:rsidRDefault="003C43DC" w:rsidP="00D22C96">
            <w:pPr>
              <w:ind w:left="113" w:hanging="113"/>
              <w:jc w:val="both"/>
              <w:rPr>
                <w:rFonts w:cs="Arial"/>
                <w:sz w:val="16"/>
                <w:szCs w:val="16"/>
              </w:rPr>
            </w:pPr>
            <w:r>
              <w:rPr>
                <w:rFonts w:cs="Arial"/>
                <w:sz w:val="16"/>
                <w:szCs w:val="16"/>
              </w:rPr>
              <w:t>-che per una razionalizzazione del servizio di assistenza dei predetti ascensori è bene affidare ad unica ditta tale servizio per un congruo lasso di tempo;</w:t>
            </w:r>
          </w:p>
          <w:p w:rsidR="003C43DC" w:rsidRDefault="003C43DC" w:rsidP="00D22C96">
            <w:pPr>
              <w:jc w:val="both"/>
              <w:rPr>
                <w:rFonts w:cs="Arial"/>
                <w:sz w:val="16"/>
                <w:szCs w:val="16"/>
              </w:rPr>
            </w:pPr>
          </w:p>
          <w:p w:rsidR="003C43DC" w:rsidRDefault="003C43DC" w:rsidP="00D22C96">
            <w:pPr>
              <w:ind w:left="113" w:hanging="113"/>
              <w:jc w:val="both"/>
              <w:rPr>
                <w:rFonts w:cs="Arial"/>
                <w:sz w:val="16"/>
                <w:szCs w:val="16"/>
              </w:rPr>
            </w:pPr>
            <w:r>
              <w:rPr>
                <w:rFonts w:cs="Arial"/>
                <w:sz w:val="16"/>
                <w:szCs w:val="16"/>
              </w:rPr>
              <w:t>-che è in itinere la predisposizione degli atti per l'espletamento della gara per l'affidamento del servizio, innanzi specificato;</w:t>
            </w:r>
          </w:p>
          <w:p w:rsidR="003C43DC" w:rsidRDefault="003C43DC" w:rsidP="00D22C96">
            <w:pPr>
              <w:ind w:left="113" w:hanging="113"/>
              <w:jc w:val="both"/>
              <w:rPr>
                <w:rFonts w:cs="Arial"/>
                <w:sz w:val="16"/>
                <w:szCs w:val="16"/>
              </w:rPr>
            </w:pPr>
          </w:p>
          <w:p w:rsidR="003C43DC" w:rsidRDefault="003C43DC" w:rsidP="00D22C96">
            <w:pPr>
              <w:ind w:left="113" w:hanging="113"/>
              <w:jc w:val="both"/>
              <w:rPr>
                <w:rFonts w:cs="Arial"/>
                <w:sz w:val="16"/>
                <w:szCs w:val="16"/>
              </w:rPr>
            </w:pPr>
            <w:r>
              <w:rPr>
                <w:rFonts w:cs="Arial"/>
                <w:sz w:val="16"/>
                <w:szCs w:val="16"/>
              </w:rPr>
              <w:t>-che sono scaduti i servizi affidati alle due ditte e di conseguenza occorre prorogarli di altre due verifiche periodiche per l'anno 2013 (entro Giugno), agli stessi patti e condizioni;</w:t>
            </w:r>
          </w:p>
          <w:p w:rsidR="003C43DC" w:rsidRDefault="003C43DC" w:rsidP="00D22C96">
            <w:pPr>
              <w:ind w:left="113" w:hanging="113"/>
              <w:jc w:val="both"/>
              <w:rPr>
                <w:rFonts w:cs="Arial"/>
                <w:sz w:val="16"/>
                <w:szCs w:val="16"/>
              </w:rPr>
            </w:pPr>
          </w:p>
          <w:p w:rsidR="003C43DC" w:rsidRDefault="003C43DC" w:rsidP="00D22C96">
            <w:pPr>
              <w:ind w:left="113" w:hanging="113"/>
              <w:jc w:val="both"/>
              <w:rPr>
                <w:rFonts w:cs="Arial"/>
                <w:sz w:val="16"/>
                <w:szCs w:val="16"/>
              </w:rPr>
            </w:pPr>
            <w:r>
              <w:rPr>
                <w:rFonts w:cs="Arial"/>
                <w:sz w:val="16"/>
                <w:szCs w:val="16"/>
              </w:rPr>
              <w:t xml:space="preserve">-che per la proroga dell'affidamento del servizio alla ditta Lezzi Crocefisso s.r.l. occorre impegnare la somma di € 1.137,40, compresa IVA come per legge,    </w:t>
            </w:r>
          </w:p>
          <w:p w:rsidR="003C43DC" w:rsidRDefault="003C43DC" w:rsidP="00D22C96">
            <w:pPr>
              <w:pStyle w:val="Testonormale"/>
              <w:jc w:val="both"/>
              <w:rPr>
                <w:rFonts w:asciiTheme="minorHAnsi" w:hAnsiTheme="minorHAnsi" w:cs="Arial"/>
                <w:b/>
                <w:bCs/>
                <w:sz w:val="16"/>
                <w:szCs w:val="16"/>
              </w:rPr>
            </w:pPr>
          </w:p>
          <w:p w:rsidR="003C43DC" w:rsidRDefault="003C43DC" w:rsidP="00D22C96">
            <w:pPr>
              <w:jc w:val="both"/>
              <w:rPr>
                <w:rFonts w:cs="Arial"/>
                <w:sz w:val="16"/>
                <w:szCs w:val="16"/>
              </w:rPr>
            </w:pPr>
            <w:r>
              <w:rPr>
                <w:rFonts w:cs="Arial"/>
                <w:b/>
                <w:sz w:val="16"/>
                <w:szCs w:val="16"/>
              </w:rPr>
              <w:t>Ritenuto</w:t>
            </w:r>
            <w:r>
              <w:rPr>
                <w:rFonts w:cs="Arial"/>
                <w:sz w:val="16"/>
                <w:szCs w:val="16"/>
              </w:rPr>
              <w:t xml:space="preserve"> di provvedere in merito;</w:t>
            </w:r>
          </w:p>
          <w:p w:rsidR="003C43DC" w:rsidRDefault="003C43DC"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3C43DC" w:rsidRDefault="003C43DC"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3C43DC" w:rsidRDefault="003C43DC" w:rsidP="00D22C96">
            <w:pPr>
              <w:ind w:left="851" w:hanging="284"/>
              <w:jc w:val="both"/>
              <w:rPr>
                <w:rFonts w:cs="Arial"/>
                <w:bCs/>
                <w:sz w:val="16"/>
                <w:szCs w:val="16"/>
              </w:rPr>
            </w:pPr>
            <w:r>
              <w:rPr>
                <w:rFonts w:cs="Arial"/>
                <w:bCs/>
                <w:sz w:val="16"/>
                <w:szCs w:val="16"/>
              </w:rPr>
              <w:t>b) correttezza e regolarità della procedura;</w:t>
            </w:r>
          </w:p>
          <w:p w:rsidR="003C43DC" w:rsidRDefault="003C43DC" w:rsidP="00D22C96">
            <w:pPr>
              <w:ind w:left="851" w:hanging="284"/>
              <w:jc w:val="both"/>
              <w:rPr>
                <w:rFonts w:cs="Arial"/>
                <w:bCs/>
                <w:sz w:val="16"/>
                <w:szCs w:val="16"/>
              </w:rPr>
            </w:pPr>
            <w:r>
              <w:rPr>
                <w:rFonts w:cs="Arial"/>
                <w:bCs/>
                <w:sz w:val="16"/>
                <w:szCs w:val="16"/>
              </w:rPr>
              <w:t>c) correttezza formale nella redazione dell'atto;</w:t>
            </w:r>
          </w:p>
          <w:p w:rsidR="003C43DC" w:rsidRDefault="003C43DC"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3C43DC" w:rsidRDefault="003C43DC" w:rsidP="00D22C96">
            <w:pPr>
              <w:ind w:left="113" w:hanging="113"/>
              <w:jc w:val="both"/>
              <w:rPr>
                <w:rFonts w:cs="Arial"/>
                <w:sz w:val="16"/>
                <w:szCs w:val="16"/>
              </w:rPr>
            </w:pPr>
          </w:p>
          <w:p w:rsidR="003C43DC" w:rsidRDefault="003C43DC" w:rsidP="00D22C96">
            <w:pPr>
              <w:jc w:val="center"/>
              <w:rPr>
                <w:rFonts w:cs="Arial"/>
                <w:b/>
                <w:sz w:val="16"/>
                <w:szCs w:val="16"/>
              </w:rPr>
            </w:pPr>
            <w:r>
              <w:rPr>
                <w:rFonts w:cs="Arial"/>
                <w:b/>
                <w:sz w:val="16"/>
                <w:szCs w:val="16"/>
              </w:rPr>
              <w:t>DETERMINA</w:t>
            </w:r>
          </w:p>
          <w:p w:rsidR="003C43DC" w:rsidRDefault="003C43DC" w:rsidP="00D22C96">
            <w:pPr>
              <w:jc w:val="both"/>
              <w:rPr>
                <w:rFonts w:cs="Arial"/>
                <w:sz w:val="16"/>
                <w:szCs w:val="16"/>
              </w:rPr>
            </w:pPr>
          </w:p>
          <w:p w:rsidR="003C43DC" w:rsidRDefault="003C43DC" w:rsidP="00D22C96">
            <w:pPr>
              <w:ind w:left="284" w:hanging="284"/>
              <w:jc w:val="both"/>
              <w:rPr>
                <w:rFonts w:cs="Arial"/>
                <w:sz w:val="16"/>
                <w:szCs w:val="16"/>
                <w:highlight w:val="yellow"/>
              </w:rPr>
            </w:pPr>
            <w:r>
              <w:rPr>
                <w:rFonts w:cs="Arial"/>
                <w:b/>
                <w:sz w:val="16"/>
                <w:szCs w:val="16"/>
              </w:rPr>
              <w:t>1)</w:t>
            </w:r>
            <w:r>
              <w:rPr>
                <w:rFonts w:cs="Arial"/>
                <w:sz w:val="16"/>
                <w:szCs w:val="16"/>
              </w:rPr>
              <w:t xml:space="preserve"> Per le ragioni espresse in narrativa, prorogare per due visite periodiche nell'anno 2013 (entro giugno) l'affidamento del servizio di assistenza degli ascensori, presenti negli immobili che ospitano la sede distaccata del Tribunale di Lecce e la sede dei Vigili Urbani alla ditta Lezzi Crocefisso s.r.l. da Lecce con sede via </w:t>
            </w:r>
            <w:proofErr w:type="spellStart"/>
            <w:r>
              <w:rPr>
                <w:rFonts w:cs="Arial"/>
                <w:sz w:val="16"/>
                <w:szCs w:val="16"/>
              </w:rPr>
              <w:t>Lupiae</w:t>
            </w:r>
            <w:proofErr w:type="spellEnd"/>
            <w:r>
              <w:rPr>
                <w:rFonts w:cs="Arial"/>
                <w:sz w:val="16"/>
                <w:szCs w:val="16"/>
              </w:rPr>
              <w:t xml:space="preserve"> 49/B, per l'importo di € 1.137,40 compresa IVA come per legge.</w:t>
            </w:r>
            <w:r>
              <w:rPr>
                <w:rFonts w:cs="Arial"/>
                <w:sz w:val="16"/>
                <w:szCs w:val="16"/>
                <w:highlight w:val="yellow"/>
              </w:rPr>
              <w:t xml:space="preserve">  </w:t>
            </w:r>
          </w:p>
          <w:p w:rsidR="003C43DC" w:rsidRDefault="003C43DC" w:rsidP="00D22C96">
            <w:pPr>
              <w:ind w:left="284" w:hanging="284"/>
              <w:jc w:val="both"/>
              <w:rPr>
                <w:rFonts w:cs="Arial"/>
                <w:sz w:val="16"/>
                <w:szCs w:val="16"/>
                <w:highlight w:val="yellow"/>
              </w:rPr>
            </w:pPr>
          </w:p>
          <w:p w:rsidR="003C43DC" w:rsidRDefault="003C43DC" w:rsidP="00D22C96">
            <w:pPr>
              <w:ind w:left="284" w:hanging="284"/>
              <w:jc w:val="both"/>
              <w:rPr>
                <w:rFonts w:cs="Arial"/>
                <w:sz w:val="16"/>
                <w:szCs w:val="16"/>
              </w:rPr>
            </w:pPr>
            <w:r>
              <w:rPr>
                <w:rFonts w:cs="Arial"/>
                <w:b/>
                <w:sz w:val="16"/>
                <w:szCs w:val="16"/>
              </w:rPr>
              <w:t>2)</w:t>
            </w:r>
            <w:r>
              <w:rPr>
                <w:rFonts w:cs="Arial"/>
                <w:sz w:val="16"/>
                <w:szCs w:val="16"/>
              </w:rPr>
              <w:t xml:space="preserve"> Impegnare la somma di € 1.137,40 sul </w:t>
            </w:r>
            <w:proofErr w:type="spellStart"/>
            <w:r>
              <w:rPr>
                <w:rFonts w:cs="Arial"/>
                <w:bCs/>
                <w:sz w:val="16"/>
                <w:szCs w:val="16"/>
              </w:rPr>
              <w:t>Serv</w:t>
            </w:r>
            <w:proofErr w:type="spellEnd"/>
            <w:r>
              <w:rPr>
                <w:rFonts w:cs="Arial"/>
                <w:bCs/>
                <w:sz w:val="16"/>
                <w:szCs w:val="16"/>
              </w:rPr>
              <w:t>. 0105 - Int. 03 (Cap. 200</w:t>
            </w:r>
            <w:r>
              <w:rPr>
                <w:rFonts w:cs="Arial"/>
                <w:sz w:val="16"/>
                <w:szCs w:val="16"/>
              </w:rPr>
              <w:t xml:space="preserve"> “Spese per la manutenzione del patrimonio disponibile - Prestazione di servizi”) del bilancio 2013; </w:t>
            </w:r>
          </w:p>
          <w:p w:rsidR="003C43DC" w:rsidRDefault="003C43DC" w:rsidP="00D22C96">
            <w:pPr>
              <w:ind w:left="284" w:hanging="284"/>
              <w:jc w:val="both"/>
              <w:rPr>
                <w:rFonts w:cs="Arial"/>
                <w:b/>
                <w:bCs/>
                <w:sz w:val="16"/>
                <w:szCs w:val="16"/>
              </w:rPr>
            </w:pPr>
          </w:p>
          <w:p w:rsidR="003C43DC" w:rsidRDefault="003C43DC" w:rsidP="00D22C96">
            <w:pPr>
              <w:ind w:left="284" w:hanging="284"/>
              <w:jc w:val="both"/>
              <w:rPr>
                <w:rFonts w:cs="Arial"/>
                <w:sz w:val="16"/>
                <w:szCs w:val="16"/>
              </w:rPr>
            </w:pPr>
            <w:r>
              <w:rPr>
                <w:rFonts w:cs="Arial"/>
                <w:b/>
                <w:bCs/>
                <w:sz w:val="16"/>
                <w:szCs w:val="16"/>
              </w:rPr>
              <w:t>3)</w:t>
            </w:r>
            <w:r>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3C43DC" w:rsidRDefault="003C43DC" w:rsidP="00D22C96">
            <w:pPr>
              <w:pStyle w:val="Corpodeltesto"/>
              <w:rPr>
                <w:rFonts w:asciiTheme="minorHAnsi" w:hAnsiTheme="minorHAnsi" w:cs="Arial"/>
                <w:snapToGrid w:val="0"/>
                <w:sz w:val="16"/>
                <w:szCs w:val="16"/>
              </w:rPr>
            </w:pPr>
          </w:p>
          <w:p w:rsidR="003C43DC" w:rsidRPr="00490BBE"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n.359 del 20.3.2013</w:t>
            </w:r>
          </w:p>
        </w:tc>
        <w:tc>
          <w:tcPr>
            <w:tcW w:w="1749" w:type="dxa"/>
          </w:tcPr>
          <w:p w:rsidR="003C43DC" w:rsidRPr="00754C48" w:rsidRDefault="003C43DC">
            <w:pPr>
              <w:rPr>
                <w:sz w:val="16"/>
                <w:szCs w:val="16"/>
              </w:rPr>
            </w:pPr>
            <w:r>
              <w:rPr>
                <w:sz w:val="16"/>
                <w:szCs w:val="16"/>
              </w:rPr>
              <w:t xml:space="preserve">SERVIZIO </w:t>
            </w:r>
            <w:proofErr w:type="spellStart"/>
            <w:r>
              <w:rPr>
                <w:sz w:val="16"/>
                <w:szCs w:val="16"/>
              </w:rPr>
              <w:t>DI</w:t>
            </w:r>
            <w:proofErr w:type="spellEnd"/>
            <w:r>
              <w:rPr>
                <w:sz w:val="16"/>
                <w:szCs w:val="16"/>
              </w:rPr>
              <w:t xml:space="preserve"> MANUTENZIONE IMPIANTO ASCENSORE DEL CASTELLO COMUNALE - PROROGA SERVIZIO - IMPEGNO </w:t>
            </w:r>
            <w:proofErr w:type="spellStart"/>
            <w:r>
              <w:rPr>
                <w:sz w:val="16"/>
                <w:szCs w:val="16"/>
              </w:rPr>
              <w:t>DI</w:t>
            </w:r>
            <w:proofErr w:type="spellEnd"/>
            <w:r>
              <w:rPr>
                <w:sz w:val="16"/>
                <w:szCs w:val="16"/>
              </w:rPr>
              <w:t xml:space="preserve"> SPESA.</w:t>
            </w:r>
          </w:p>
        </w:tc>
        <w:tc>
          <w:tcPr>
            <w:tcW w:w="5698" w:type="dxa"/>
          </w:tcPr>
          <w:p w:rsidR="006629C6" w:rsidRDefault="006629C6" w:rsidP="00D22C96">
            <w:pPr>
              <w:jc w:val="both"/>
              <w:rPr>
                <w:rFonts w:cs="Arial"/>
                <w:b/>
                <w:bCs/>
                <w:sz w:val="16"/>
                <w:szCs w:val="16"/>
              </w:rPr>
            </w:pPr>
            <w:r>
              <w:rPr>
                <w:rFonts w:cs="Arial"/>
                <w:b/>
                <w:bCs/>
                <w:sz w:val="16"/>
                <w:szCs w:val="16"/>
              </w:rPr>
              <w:t>[…]</w:t>
            </w:r>
          </w:p>
          <w:p w:rsidR="003C43DC" w:rsidRPr="000700A1" w:rsidRDefault="003C43DC" w:rsidP="00D22C96">
            <w:pPr>
              <w:jc w:val="both"/>
              <w:rPr>
                <w:rFonts w:cs="Arial"/>
                <w:sz w:val="16"/>
                <w:szCs w:val="16"/>
              </w:rPr>
            </w:pPr>
            <w:r w:rsidRPr="000700A1">
              <w:rPr>
                <w:rFonts w:cs="Arial"/>
                <w:b/>
                <w:bCs/>
                <w:sz w:val="16"/>
                <w:szCs w:val="16"/>
              </w:rPr>
              <w:t>Premesso</w:t>
            </w:r>
            <w:r w:rsidRPr="000700A1">
              <w:rPr>
                <w:rFonts w:cs="Arial"/>
                <w:sz w:val="16"/>
                <w:szCs w:val="16"/>
              </w:rPr>
              <w:t>:</w:t>
            </w:r>
          </w:p>
          <w:p w:rsidR="003C43DC" w:rsidRPr="000700A1" w:rsidRDefault="003C43DC" w:rsidP="00D22C96">
            <w:pPr>
              <w:ind w:left="113" w:hanging="113"/>
              <w:jc w:val="both"/>
              <w:rPr>
                <w:rFonts w:cs="Arial"/>
                <w:sz w:val="16"/>
                <w:szCs w:val="16"/>
              </w:rPr>
            </w:pPr>
            <w:r w:rsidRPr="000700A1">
              <w:rPr>
                <w:rFonts w:cs="Arial"/>
                <w:sz w:val="16"/>
                <w:szCs w:val="16"/>
              </w:rPr>
              <w:t xml:space="preserve">-che il Comune di </w:t>
            </w:r>
            <w:proofErr w:type="spellStart"/>
            <w:r w:rsidRPr="000700A1">
              <w:rPr>
                <w:rFonts w:cs="Arial"/>
                <w:sz w:val="16"/>
                <w:szCs w:val="16"/>
              </w:rPr>
              <w:t>Tricase</w:t>
            </w:r>
            <w:proofErr w:type="spellEnd"/>
            <w:r w:rsidRPr="000700A1">
              <w:rPr>
                <w:rFonts w:cs="Arial"/>
                <w:sz w:val="16"/>
                <w:szCs w:val="16"/>
              </w:rPr>
              <w:t xml:space="preserve"> ha tre immobili dotati di ascensori:</w:t>
            </w:r>
          </w:p>
          <w:p w:rsidR="003C43DC" w:rsidRPr="000700A1" w:rsidRDefault="003C43DC" w:rsidP="00D22C96">
            <w:pPr>
              <w:ind w:left="426"/>
              <w:jc w:val="both"/>
              <w:rPr>
                <w:rFonts w:cs="Arial"/>
                <w:sz w:val="16"/>
                <w:szCs w:val="16"/>
              </w:rPr>
            </w:pPr>
            <w:r w:rsidRPr="000700A1">
              <w:rPr>
                <w:rFonts w:cs="Arial"/>
                <w:sz w:val="16"/>
                <w:szCs w:val="16"/>
              </w:rPr>
              <w:t xml:space="preserve">1) il castello comunale in piazza </w:t>
            </w:r>
            <w:proofErr w:type="spellStart"/>
            <w:r w:rsidRPr="000700A1">
              <w:rPr>
                <w:rFonts w:cs="Arial"/>
                <w:sz w:val="16"/>
                <w:szCs w:val="16"/>
              </w:rPr>
              <w:t>Pisanelli</w:t>
            </w:r>
            <w:proofErr w:type="spellEnd"/>
            <w:r w:rsidRPr="000700A1">
              <w:rPr>
                <w:rFonts w:cs="Arial"/>
                <w:sz w:val="16"/>
                <w:szCs w:val="16"/>
              </w:rPr>
              <w:t>;</w:t>
            </w:r>
          </w:p>
          <w:p w:rsidR="003C43DC" w:rsidRPr="000700A1" w:rsidRDefault="003C43DC" w:rsidP="00D22C96">
            <w:pPr>
              <w:ind w:left="426"/>
              <w:jc w:val="both"/>
              <w:rPr>
                <w:rFonts w:cs="Arial"/>
                <w:sz w:val="16"/>
                <w:szCs w:val="16"/>
              </w:rPr>
            </w:pPr>
            <w:r w:rsidRPr="000700A1">
              <w:rPr>
                <w:rFonts w:cs="Arial"/>
                <w:sz w:val="16"/>
                <w:szCs w:val="16"/>
              </w:rPr>
              <w:t>2) la sede distaccata del Tribunale di Lecce in via XXV Aprile;</w:t>
            </w:r>
          </w:p>
          <w:p w:rsidR="003C43DC" w:rsidRPr="000700A1" w:rsidRDefault="003C43DC" w:rsidP="00D22C96">
            <w:pPr>
              <w:ind w:left="426"/>
              <w:jc w:val="both"/>
              <w:rPr>
                <w:rFonts w:cs="Arial"/>
                <w:sz w:val="16"/>
                <w:szCs w:val="16"/>
              </w:rPr>
            </w:pPr>
            <w:r w:rsidRPr="000700A1">
              <w:rPr>
                <w:rFonts w:cs="Arial"/>
                <w:sz w:val="16"/>
                <w:szCs w:val="16"/>
              </w:rPr>
              <w:t>3) la sede dei Vigili Urbani in via L. da Vinci;</w:t>
            </w:r>
          </w:p>
          <w:p w:rsidR="003C43DC" w:rsidRDefault="003C43DC" w:rsidP="00D22C96">
            <w:pPr>
              <w:ind w:left="113" w:hanging="113"/>
              <w:jc w:val="both"/>
              <w:rPr>
                <w:rFonts w:cs="Arial"/>
                <w:sz w:val="16"/>
                <w:szCs w:val="16"/>
              </w:rPr>
            </w:pPr>
          </w:p>
          <w:p w:rsidR="003C43DC" w:rsidRPr="000700A1" w:rsidRDefault="003C43DC" w:rsidP="00D22C96">
            <w:pPr>
              <w:ind w:left="113" w:hanging="113"/>
              <w:jc w:val="both"/>
              <w:rPr>
                <w:rFonts w:cs="Arial"/>
                <w:sz w:val="16"/>
                <w:szCs w:val="16"/>
              </w:rPr>
            </w:pPr>
            <w:r w:rsidRPr="000700A1">
              <w:rPr>
                <w:rFonts w:cs="Arial"/>
                <w:sz w:val="16"/>
                <w:szCs w:val="16"/>
              </w:rPr>
              <w:t>-che il servizio di assistenza agli ascensori è stato da sempre affidato alle ditte installatrici:</w:t>
            </w:r>
          </w:p>
          <w:p w:rsidR="003C43DC" w:rsidRPr="000700A1" w:rsidRDefault="003C43DC" w:rsidP="00D22C96">
            <w:pPr>
              <w:ind w:left="426"/>
              <w:jc w:val="both"/>
              <w:rPr>
                <w:rFonts w:cs="Arial"/>
                <w:sz w:val="16"/>
                <w:szCs w:val="16"/>
              </w:rPr>
            </w:pPr>
            <w:r w:rsidRPr="000700A1">
              <w:rPr>
                <w:rFonts w:cs="Arial"/>
                <w:sz w:val="16"/>
                <w:szCs w:val="16"/>
              </w:rPr>
              <w:t xml:space="preserve">1) il castello comunale </w:t>
            </w:r>
            <w:r w:rsidRPr="000700A1">
              <w:rPr>
                <w:rFonts w:cs="Arial"/>
                <w:sz w:val="16"/>
                <w:szCs w:val="16"/>
              </w:rPr>
              <w:tab/>
            </w:r>
            <w:r w:rsidRPr="000700A1">
              <w:rPr>
                <w:rFonts w:cs="Arial"/>
                <w:sz w:val="16"/>
                <w:szCs w:val="16"/>
              </w:rPr>
              <w:tab/>
            </w:r>
            <w:r w:rsidRPr="000700A1">
              <w:rPr>
                <w:rFonts w:cs="Arial"/>
                <w:sz w:val="16"/>
                <w:szCs w:val="16"/>
              </w:rPr>
              <w:tab/>
            </w:r>
            <w:r w:rsidRPr="000700A1">
              <w:rPr>
                <w:rFonts w:cs="Arial"/>
                <w:sz w:val="16"/>
                <w:szCs w:val="16"/>
              </w:rPr>
              <w:tab/>
              <w:t xml:space="preserve">alla ditta </w:t>
            </w:r>
            <w:r>
              <w:rPr>
                <w:rFonts w:cs="Arial"/>
                <w:sz w:val="16"/>
                <w:szCs w:val="16"/>
              </w:rPr>
              <w:t>CEAM Ascensori Puglia</w:t>
            </w:r>
            <w:r w:rsidRPr="000700A1">
              <w:rPr>
                <w:rFonts w:cs="Arial"/>
                <w:sz w:val="16"/>
                <w:szCs w:val="16"/>
              </w:rPr>
              <w:t xml:space="preserve"> da </w:t>
            </w:r>
            <w:r>
              <w:rPr>
                <w:rFonts w:cs="Arial"/>
                <w:sz w:val="16"/>
                <w:szCs w:val="16"/>
              </w:rPr>
              <w:t>Modugno</w:t>
            </w:r>
            <w:r w:rsidRPr="000700A1">
              <w:rPr>
                <w:rFonts w:cs="Arial"/>
                <w:sz w:val="16"/>
                <w:szCs w:val="16"/>
              </w:rPr>
              <w:t>;</w:t>
            </w:r>
          </w:p>
          <w:p w:rsidR="003C43DC" w:rsidRPr="000700A1" w:rsidRDefault="003C43DC" w:rsidP="00D22C96">
            <w:pPr>
              <w:ind w:left="426"/>
              <w:jc w:val="both"/>
              <w:rPr>
                <w:rFonts w:cs="Arial"/>
                <w:sz w:val="16"/>
                <w:szCs w:val="16"/>
              </w:rPr>
            </w:pPr>
            <w:r w:rsidRPr="000700A1">
              <w:rPr>
                <w:rFonts w:cs="Arial"/>
                <w:sz w:val="16"/>
                <w:szCs w:val="16"/>
              </w:rPr>
              <w:t>2) la sede distaccata del Tribunale di Lecce</w:t>
            </w:r>
            <w:r w:rsidRPr="000700A1">
              <w:rPr>
                <w:rFonts w:cs="Arial"/>
                <w:sz w:val="16"/>
                <w:szCs w:val="16"/>
              </w:rPr>
              <w:tab/>
              <w:t xml:space="preserve">alla ditta Lezzi Crocefisso s.r.l. </w:t>
            </w:r>
            <w:r w:rsidRPr="000700A1">
              <w:rPr>
                <w:rFonts w:cs="Arial"/>
                <w:sz w:val="16"/>
                <w:szCs w:val="16"/>
              </w:rPr>
              <w:lastRenderedPageBreak/>
              <w:t>da Lecce;</w:t>
            </w:r>
          </w:p>
          <w:p w:rsidR="003C43DC" w:rsidRPr="000700A1" w:rsidRDefault="003C43DC" w:rsidP="00D22C96">
            <w:pPr>
              <w:ind w:left="426"/>
              <w:jc w:val="both"/>
              <w:rPr>
                <w:rFonts w:cs="Arial"/>
                <w:sz w:val="16"/>
                <w:szCs w:val="16"/>
              </w:rPr>
            </w:pPr>
            <w:r w:rsidRPr="000700A1">
              <w:rPr>
                <w:rFonts w:cs="Arial"/>
                <w:sz w:val="16"/>
                <w:szCs w:val="16"/>
              </w:rPr>
              <w:t xml:space="preserve">3) la sede dei Vigili Urbani </w:t>
            </w:r>
            <w:r w:rsidRPr="000700A1">
              <w:rPr>
                <w:rFonts w:cs="Arial"/>
                <w:sz w:val="16"/>
                <w:szCs w:val="16"/>
              </w:rPr>
              <w:tab/>
            </w:r>
            <w:r w:rsidRPr="000700A1">
              <w:rPr>
                <w:rFonts w:cs="Arial"/>
                <w:sz w:val="16"/>
                <w:szCs w:val="16"/>
              </w:rPr>
              <w:tab/>
            </w:r>
            <w:r w:rsidRPr="000700A1">
              <w:rPr>
                <w:rFonts w:cs="Arial"/>
                <w:sz w:val="16"/>
                <w:szCs w:val="16"/>
              </w:rPr>
              <w:tab/>
              <w:t>alla ditta Lezzi Crocefisso s.r.l. da Lecce;</w:t>
            </w:r>
          </w:p>
          <w:p w:rsidR="003C43DC" w:rsidRDefault="003C43DC" w:rsidP="00D22C96">
            <w:pPr>
              <w:ind w:left="113" w:hanging="113"/>
              <w:jc w:val="both"/>
              <w:rPr>
                <w:rFonts w:cs="Arial"/>
                <w:sz w:val="16"/>
                <w:szCs w:val="16"/>
              </w:rPr>
            </w:pPr>
          </w:p>
          <w:p w:rsidR="003C43DC" w:rsidRPr="000700A1" w:rsidRDefault="003C43DC" w:rsidP="00D22C96">
            <w:pPr>
              <w:ind w:left="113" w:hanging="113"/>
              <w:jc w:val="both"/>
              <w:rPr>
                <w:rFonts w:cs="Arial"/>
                <w:sz w:val="16"/>
                <w:szCs w:val="16"/>
              </w:rPr>
            </w:pPr>
            <w:r w:rsidRPr="000700A1">
              <w:rPr>
                <w:rFonts w:cs="Arial"/>
                <w:sz w:val="16"/>
                <w:szCs w:val="16"/>
              </w:rPr>
              <w:t>-che il costo di tale servizio è sempre rimasto invariato, salvo l’adeguamento dell’IVA;</w:t>
            </w:r>
          </w:p>
          <w:p w:rsidR="003C43DC" w:rsidRDefault="003C43DC" w:rsidP="00D22C96">
            <w:pPr>
              <w:ind w:left="113" w:hanging="113"/>
              <w:jc w:val="both"/>
              <w:rPr>
                <w:rFonts w:cs="Arial"/>
                <w:sz w:val="16"/>
                <w:szCs w:val="16"/>
              </w:rPr>
            </w:pPr>
          </w:p>
          <w:p w:rsidR="003C43DC" w:rsidRPr="000700A1" w:rsidRDefault="003C43DC" w:rsidP="00D22C96">
            <w:pPr>
              <w:ind w:left="113" w:hanging="113"/>
              <w:jc w:val="both"/>
              <w:rPr>
                <w:rFonts w:cs="Arial"/>
                <w:sz w:val="16"/>
                <w:szCs w:val="16"/>
              </w:rPr>
            </w:pPr>
            <w:r w:rsidRPr="000700A1">
              <w:rPr>
                <w:rFonts w:cs="Arial"/>
                <w:sz w:val="16"/>
                <w:szCs w:val="16"/>
              </w:rPr>
              <w:t>-che tali ditte hanno operato sempre al meglio senza mai addebiti da parte di questa Amministrazione;</w:t>
            </w:r>
          </w:p>
          <w:p w:rsidR="003C43DC" w:rsidRPr="000700A1" w:rsidRDefault="003C43DC" w:rsidP="00D22C96">
            <w:pPr>
              <w:ind w:left="113" w:hanging="113"/>
              <w:jc w:val="both"/>
              <w:rPr>
                <w:rFonts w:cs="Arial"/>
                <w:sz w:val="16"/>
                <w:szCs w:val="16"/>
              </w:rPr>
            </w:pPr>
          </w:p>
          <w:p w:rsidR="003C43DC" w:rsidRPr="000700A1" w:rsidRDefault="003C43DC" w:rsidP="00D22C96">
            <w:pPr>
              <w:ind w:left="113" w:hanging="113"/>
              <w:jc w:val="both"/>
              <w:rPr>
                <w:rFonts w:cs="Arial"/>
                <w:sz w:val="16"/>
                <w:szCs w:val="16"/>
              </w:rPr>
            </w:pPr>
            <w:r w:rsidRPr="000700A1">
              <w:rPr>
                <w:rFonts w:cs="Arial"/>
                <w:sz w:val="16"/>
                <w:szCs w:val="16"/>
              </w:rPr>
              <w:t>-che per una razionalizzazione del servizio di assistenza dei predetti ascensori è bene affidare ad unica ditta tale servizio per un congruo lasso di tempo;</w:t>
            </w:r>
          </w:p>
          <w:p w:rsidR="003C43DC" w:rsidRPr="000700A1" w:rsidRDefault="003C43DC" w:rsidP="00D22C96">
            <w:pPr>
              <w:jc w:val="both"/>
              <w:rPr>
                <w:rFonts w:cs="Arial"/>
                <w:sz w:val="16"/>
                <w:szCs w:val="16"/>
              </w:rPr>
            </w:pPr>
          </w:p>
          <w:p w:rsidR="003C43DC" w:rsidRDefault="003C43DC" w:rsidP="00D22C96">
            <w:pPr>
              <w:ind w:left="113" w:hanging="113"/>
              <w:jc w:val="both"/>
              <w:rPr>
                <w:rFonts w:cs="Arial"/>
                <w:sz w:val="16"/>
                <w:szCs w:val="16"/>
              </w:rPr>
            </w:pPr>
            <w:r w:rsidRPr="00394980">
              <w:rPr>
                <w:rFonts w:cs="Arial"/>
                <w:sz w:val="16"/>
                <w:szCs w:val="16"/>
              </w:rPr>
              <w:t>-che è in itinere la predisposizione degli atti per l</w:t>
            </w:r>
            <w:r>
              <w:rPr>
                <w:rFonts w:cs="Arial"/>
                <w:sz w:val="16"/>
                <w:szCs w:val="16"/>
              </w:rPr>
              <w:t xml:space="preserve">'espletamento della </w:t>
            </w:r>
            <w:r w:rsidRPr="00394980">
              <w:rPr>
                <w:rFonts w:cs="Arial"/>
                <w:sz w:val="16"/>
                <w:szCs w:val="16"/>
              </w:rPr>
              <w:t xml:space="preserve">gara </w:t>
            </w:r>
            <w:r>
              <w:rPr>
                <w:rFonts w:cs="Arial"/>
                <w:sz w:val="16"/>
                <w:szCs w:val="16"/>
              </w:rPr>
              <w:t xml:space="preserve">per </w:t>
            </w:r>
            <w:r w:rsidRPr="00394980">
              <w:rPr>
                <w:rFonts w:cs="Arial"/>
                <w:sz w:val="16"/>
                <w:szCs w:val="16"/>
              </w:rPr>
              <w:t>l'affidamento del servizio, innanzi specificato;</w:t>
            </w:r>
          </w:p>
          <w:p w:rsidR="003C43DC" w:rsidRDefault="003C43DC" w:rsidP="00D22C96">
            <w:pPr>
              <w:ind w:left="113" w:hanging="113"/>
              <w:jc w:val="both"/>
              <w:rPr>
                <w:rFonts w:cs="Arial"/>
                <w:sz w:val="16"/>
                <w:szCs w:val="16"/>
              </w:rPr>
            </w:pPr>
          </w:p>
          <w:p w:rsidR="003C43DC" w:rsidRDefault="003C43DC" w:rsidP="00D22C96">
            <w:pPr>
              <w:ind w:left="113" w:hanging="113"/>
              <w:jc w:val="both"/>
              <w:rPr>
                <w:rFonts w:cs="Arial"/>
                <w:sz w:val="16"/>
                <w:szCs w:val="16"/>
              </w:rPr>
            </w:pPr>
            <w:r>
              <w:rPr>
                <w:rFonts w:cs="Arial"/>
                <w:sz w:val="16"/>
                <w:szCs w:val="16"/>
              </w:rPr>
              <w:t>-che sono scaduti i servizi affidati alle due ditte e di conseguenza occorre prorogarli di altre due verifiche periodiche per l'anno 2013 (entro Giugno), agli stessi patti e condizioni;</w:t>
            </w:r>
          </w:p>
          <w:p w:rsidR="003C43DC" w:rsidRDefault="003C43DC" w:rsidP="00D22C96">
            <w:pPr>
              <w:ind w:left="113" w:hanging="113"/>
              <w:jc w:val="both"/>
              <w:rPr>
                <w:rFonts w:cs="Arial"/>
                <w:sz w:val="16"/>
                <w:szCs w:val="16"/>
              </w:rPr>
            </w:pPr>
          </w:p>
          <w:p w:rsidR="003C43DC" w:rsidRPr="00394980" w:rsidRDefault="003C43DC" w:rsidP="00D22C96">
            <w:pPr>
              <w:ind w:left="113" w:hanging="113"/>
              <w:jc w:val="both"/>
              <w:rPr>
                <w:rFonts w:cs="Arial"/>
                <w:sz w:val="16"/>
                <w:szCs w:val="16"/>
              </w:rPr>
            </w:pPr>
            <w:r>
              <w:rPr>
                <w:rFonts w:cs="Arial"/>
                <w:sz w:val="16"/>
                <w:szCs w:val="16"/>
              </w:rPr>
              <w:t>-che per la proroga dell'affidamento del servizio alla ditta CEAM Ascensori Puglia</w:t>
            </w:r>
            <w:r w:rsidRPr="000700A1">
              <w:rPr>
                <w:rFonts w:cs="Arial"/>
                <w:sz w:val="16"/>
                <w:szCs w:val="16"/>
              </w:rPr>
              <w:t xml:space="preserve"> da </w:t>
            </w:r>
            <w:r>
              <w:rPr>
                <w:rFonts w:cs="Arial"/>
                <w:sz w:val="16"/>
                <w:szCs w:val="16"/>
              </w:rPr>
              <w:t xml:space="preserve">Modugno occorre impegnare la somma di € 763,24, compresa IVA come per legge,    </w:t>
            </w:r>
          </w:p>
          <w:p w:rsidR="003C43DC" w:rsidRDefault="003C43DC" w:rsidP="00D22C96">
            <w:pPr>
              <w:pStyle w:val="Testonormale"/>
              <w:jc w:val="both"/>
              <w:rPr>
                <w:rFonts w:asciiTheme="minorHAnsi" w:hAnsiTheme="minorHAnsi" w:cs="Arial"/>
                <w:b/>
                <w:bCs/>
                <w:sz w:val="16"/>
                <w:szCs w:val="16"/>
              </w:rPr>
            </w:pPr>
          </w:p>
          <w:p w:rsidR="003C43DC" w:rsidRPr="001F61EF" w:rsidRDefault="003C43DC" w:rsidP="00D22C96">
            <w:pPr>
              <w:jc w:val="both"/>
              <w:rPr>
                <w:rFonts w:cs="Arial"/>
                <w:sz w:val="16"/>
                <w:szCs w:val="16"/>
              </w:rPr>
            </w:pPr>
            <w:r w:rsidRPr="005A60E2">
              <w:rPr>
                <w:rFonts w:cs="Arial"/>
                <w:b/>
                <w:sz w:val="16"/>
                <w:szCs w:val="16"/>
              </w:rPr>
              <w:t>Ritenuto</w:t>
            </w:r>
            <w:r>
              <w:rPr>
                <w:rFonts w:cs="Arial"/>
                <w:sz w:val="16"/>
                <w:szCs w:val="16"/>
              </w:rPr>
              <w:t xml:space="preserve"> di </w:t>
            </w:r>
            <w:r w:rsidRPr="001F61EF">
              <w:rPr>
                <w:rFonts w:cs="Arial"/>
                <w:sz w:val="16"/>
                <w:szCs w:val="16"/>
              </w:rPr>
              <w:t>provvedere in merito;</w:t>
            </w:r>
          </w:p>
          <w:p w:rsidR="003C43DC" w:rsidRPr="001F61EF" w:rsidRDefault="003C43DC" w:rsidP="00D22C96">
            <w:pPr>
              <w:jc w:val="both"/>
              <w:rPr>
                <w:rFonts w:cs="Arial"/>
                <w:bCs/>
                <w:sz w:val="16"/>
                <w:szCs w:val="16"/>
              </w:rPr>
            </w:pPr>
            <w:r w:rsidRPr="001F61EF">
              <w:rPr>
                <w:rFonts w:cs="Arial"/>
                <w:b/>
                <w:bCs/>
                <w:sz w:val="16"/>
                <w:szCs w:val="16"/>
              </w:rPr>
              <w:t xml:space="preserve">Eseguito </w:t>
            </w:r>
            <w:r w:rsidRPr="001F61EF">
              <w:rPr>
                <w:rFonts w:cs="Arial"/>
                <w:bCs/>
                <w:sz w:val="16"/>
                <w:szCs w:val="16"/>
              </w:rPr>
              <w:t>con esito favorevole il controllo preventivo di regolarità amministrativa del presente atto avendo verificato:</w:t>
            </w:r>
          </w:p>
          <w:p w:rsidR="003C43DC" w:rsidRPr="001F61EF" w:rsidRDefault="003C43DC" w:rsidP="00D22C96">
            <w:pPr>
              <w:ind w:left="851" w:hanging="284"/>
              <w:jc w:val="both"/>
              <w:rPr>
                <w:rFonts w:cs="Arial"/>
                <w:bCs/>
                <w:sz w:val="16"/>
                <w:szCs w:val="16"/>
              </w:rPr>
            </w:pPr>
            <w:r w:rsidRPr="001F61EF">
              <w:rPr>
                <w:rFonts w:cs="Arial"/>
                <w:bCs/>
                <w:sz w:val="16"/>
                <w:szCs w:val="16"/>
              </w:rPr>
              <w:t>a) rispetto delle normative comunitarie, statali regionali e regolamentari, generali e di settore;</w:t>
            </w:r>
          </w:p>
          <w:p w:rsidR="003C43DC" w:rsidRPr="001F61EF" w:rsidRDefault="003C43DC" w:rsidP="00D22C96">
            <w:pPr>
              <w:ind w:left="851" w:hanging="284"/>
              <w:jc w:val="both"/>
              <w:rPr>
                <w:rFonts w:cs="Arial"/>
                <w:bCs/>
                <w:sz w:val="16"/>
                <w:szCs w:val="16"/>
              </w:rPr>
            </w:pPr>
            <w:r w:rsidRPr="001F61EF">
              <w:rPr>
                <w:rFonts w:cs="Arial"/>
                <w:bCs/>
                <w:sz w:val="16"/>
                <w:szCs w:val="16"/>
              </w:rPr>
              <w:t>b) correttezza e regolarità della procedura;</w:t>
            </w:r>
          </w:p>
          <w:p w:rsidR="003C43DC" w:rsidRPr="001F61EF" w:rsidRDefault="003C43DC" w:rsidP="00D22C96">
            <w:pPr>
              <w:ind w:left="851" w:hanging="284"/>
              <w:jc w:val="both"/>
              <w:rPr>
                <w:rFonts w:cs="Arial"/>
                <w:bCs/>
                <w:sz w:val="16"/>
                <w:szCs w:val="16"/>
              </w:rPr>
            </w:pPr>
            <w:r w:rsidRPr="001F61EF">
              <w:rPr>
                <w:rFonts w:cs="Arial"/>
                <w:bCs/>
                <w:sz w:val="16"/>
                <w:szCs w:val="16"/>
              </w:rPr>
              <w:t>c) correttezza formale nella redazione dell'atto;</w:t>
            </w:r>
          </w:p>
          <w:p w:rsidR="003C43DC" w:rsidRPr="001F61EF" w:rsidRDefault="003C43DC" w:rsidP="00D22C96">
            <w:pPr>
              <w:jc w:val="both"/>
              <w:rPr>
                <w:rFonts w:cs="Arial"/>
                <w:bCs/>
                <w:sz w:val="16"/>
                <w:szCs w:val="16"/>
              </w:rPr>
            </w:pPr>
            <w:r w:rsidRPr="001F61EF">
              <w:rPr>
                <w:rFonts w:cs="Arial"/>
                <w:b/>
                <w:bCs/>
                <w:sz w:val="16"/>
                <w:szCs w:val="16"/>
              </w:rPr>
              <w:t>Acquisito</w:t>
            </w:r>
            <w:r w:rsidRPr="001F61EF">
              <w:rPr>
                <w:rFonts w:cs="Arial"/>
                <w:bCs/>
                <w:sz w:val="16"/>
                <w:szCs w:val="16"/>
              </w:rPr>
              <w:t xml:space="preserve"> il seguente parere sulla regolarità contabile espresso dal Responsabile dei Servizi Finanziari: "favorevole".</w:t>
            </w:r>
          </w:p>
          <w:p w:rsidR="003C43DC" w:rsidRPr="001F61EF" w:rsidRDefault="003C43DC" w:rsidP="00D22C96">
            <w:pPr>
              <w:jc w:val="both"/>
              <w:rPr>
                <w:rFonts w:cs="Arial"/>
                <w:sz w:val="16"/>
                <w:szCs w:val="16"/>
              </w:rPr>
            </w:pPr>
            <w:r w:rsidRPr="001F61EF">
              <w:rPr>
                <w:rFonts w:cs="Arial"/>
                <w:b/>
                <w:bCs/>
                <w:sz w:val="16"/>
                <w:szCs w:val="16"/>
              </w:rPr>
              <w:t>Visto</w:t>
            </w:r>
            <w:r w:rsidRPr="001F61EF">
              <w:rPr>
                <w:rFonts w:cs="Arial"/>
                <w:sz w:val="16"/>
                <w:szCs w:val="16"/>
              </w:rPr>
              <w:t xml:space="preserve"> il Regolamento comunale di contabilità;</w:t>
            </w:r>
          </w:p>
          <w:p w:rsidR="003C43DC" w:rsidRPr="001F61EF" w:rsidRDefault="003C43DC" w:rsidP="00D22C96">
            <w:pPr>
              <w:jc w:val="both"/>
              <w:rPr>
                <w:rFonts w:cs="Arial"/>
                <w:sz w:val="16"/>
                <w:szCs w:val="16"/>
              </w:rPr>
            </w:pPr>
            <w:r w:rsidRPr="001F61EF">
              <w:rPr>
                <w:rFonts w:cs="Arial"/>
                <w:b/>
                <w:bCs/>
                <w:sz w:val="16"/>
                <w:szCs w:val="16"/>
              </w:rPr>
              <w:t>Visto</w:t>
            </w:r>
            <w:r w:rsidRPr="001F61EF">
              <w:rPr>
                <w:rFonts w:cs="Arial"/>
                <w:sz w:val="16"/>
                <w:szCs w:val="16"/>
              </w:rPr>
              <w:t xml:space="preserve"> il T.U. approvato con </w:t>
            </w:r>
            <w:proofErr w:type="spellStart"/>
            <w:r w:rsidRPr="001F61EF">
              <w:rPr>
                <w:rFonts w:cs="Arial"/>
                <w:sz w:val="16"/>
                <w:szCs w:val="16"/>
              </w:rPr>
              <w:t>D.Lgs</w:t>
            </w:r>
            <w:proofErr w:type="spellEnd"/>
            <w:r w:rsidRPr="001F61EF">
              <w:rPr>
                <w:rFonts w:cs="Arial"/>
                <w:sz w:val="16"/>
                <w:szCs w:val="16"/>
              </w:rPr>
              <w:t xml:space="preserve"> n. 267/2000;</w:t>
            </w:r>
          </w:p>
          <w:p w:rsidR="003C43DC" w:rsidRPr="00394980" w:rsidRDefault="003C43DC" w:rsidP="00D22C96">
            <w:pPr>
              <w:ind w:left="113" w:hanging="113"/>
              <w:jc w:val="both"/>
              <w:rPr>
                <w:rFonts w:cs="Arial"/>
                <w:sz w:val="16"/>
                <w:szCs w:val="16"/>
              </w:rPr>
            </w:pPr>
          </w:p>
          <w:p w:rsidR="003C43DC" w:rsidRPr="0039792F" w:rsidRDefault="003C43DC" w:rsidP="00D22C96">
            <w:pPr>
              <w:jc w:val="center"/>
              <w:rPr>
                <w:rFonts w:cs="Arial"/>
                <w:b/>
                <w:sz w:val="16"/>
                <w:szCs w:val="16"/>
              </w:rPr>
            </w:pPr>
            <w:r w:rsidRPr="0039792F">
              <w:rPr>
                <w:rFonts w:cs="Arial"/>
                <w:b/>
                <w:sz w:val="16"/>
                <w:szCs w:val="16"/>
              </w:rPr>
              <w:t>DETERMINA</w:t>
            </w:r>
          </w:p>
          <w:p w:rsidR="003C43DC" w:rsidRPr="00394980" w:rsidRDefault="003C43DC" w:rsidP="00D22C96">
            <w:pPr>
              <w:jc w:val="both"/>
              <w:rPr>
                <w:rFonts w:cs="Arial"/>
                <w:sz w:val="16"/>
                <w:szCs w:val="16"/>
              </w:rPr>
            </w:pPr>
          </w:p>
          <w:p w:rsidR="003C43DC" w:rsidRPr="00394980" w:rsidRDefault="003C43DC" w:rsidP="00D22C96">
            <w:pPr>
              <w:ind w:left="284" w:hanging="284"/>
              <w:jc w:val="both"/>
              <w:rPr>
                <w:rFonts w:cs="Arial"/>
                <w:sz w:val="16"/>
                <w:szCs w:val="16"/>
                <w:highlight w:val="yellow"/>
              </w:rPr>
            </w:pPr>
            <w:r w:rsidRPr="0039792F">
              <w:rPr>
                <w:rFonts w:cs="Arial"/>
                <w:b/>
                <w:sz w:val="16"/>
                <w:szCs w:val="16"/>
              </w:rPr>
              <w:t>1)</w:t>
            </w:r>
            <w:r w:rsidRPr="00394980">
              <w:rPr>
                <w:rFonts w:cs="Arial"/>
                <w:sz w:val="16"/>
                <w:szCs w:val="16"/>
              </w:rPr>
              <w:t xml:space="preserve"> Per le ragioni espresse in narrativa, prorogare </w:t>
            </w:r>
            <w:r>
              <w:rPr>
                <w:rFonts w:cs="Arial"/>
                <w:sz w:val="16"/>
                <w:szCs w:val="16"/>
              </w:rPr>
              <w:t>per due visite periodiche nell'anno 2013 (entro giugno) l'affidamento del servizio di assistenza dell'ascensori presenti nel castello comunale</w:t>
            </w:r>
            <w:r w:rsidRPr="00394980">
              <w:rPr>
                <w:rFonts w:cs="Arial"/>
                <w:sz w:val="16"/>
                <w:szCs w:val="16"/>
              </w:rPr>
              <w:t xml:space="preserve"> alla </w:t>
            </w:r>
            <w:r w:rsidRPr="000700A1">
              <w:rPr>
                <w:rFonts w:cs="Arial"/>
                <w:sz w:val="16"/>
                <w:szCs w:val="16"/>
              </w:rPr>
              <w:t xml:space="preserve">ditta </w:t>
            </w:r>
            <w:r>
              <w:rPr>
                <w:rFonts w:cs="Arial"/>
                <w:sz w:val="16"/>
                <w:szCs w:val="16"/>
              </w:rPr>
              <w:t>CEAM Ascensori Puglia</w:t>
            </w:r>
            <w:r w:rsidRPr="000700A1">
              <w:rPr>
                <w:rFonts w:cs="Arial"/>
                <w:sz w:val="16"/>
                <w:szCs w:val="16"/>
              </w:rPr>
              <w:t xml:space="preserve"> </w:t>
            </w:r>
            <w:r>
              <w:rPr>
                <w:rFonts w:cs="Arial"/>
                <w:sz w:val="16"/>
                <w:szCs w:val="16"/>
              </w:rPr>
              <w:t xml:space="preserve">s.r.l. </w:t>
            </w:r>
            <w:r w:rsidRPr="000700A1">
              <w:rPr>
                <w:rFonts w:cs="Arial"/>
                <w:sz w:val="16"/>
                <w:szCs w:val="16"/>
              </w:rPr>
              <w:t xml:space="preserve">da </w:t>
            </w:r>
            <w:r>
              <w:rPr>
                <w:rFonts w:cs="Arial"/>
                <w:sz w:val="16"/>
                <w:szCs w:val="16"/>
              </w:rPr>
              <w:t>Modugno (BA)</w:t>
            </w:r>
            <w:r w:rsidRPr="00394980">
              <w:rPr>
                <w:rFonts w:cs="Arial"/>
                <w:sz w:val="16"/>
                <w:szCs w:val="16"/>
              </w:rPr>
              <w:t xml:space="preserve"> con sede </w:t>
            </w:r>
            <w:proofErr w:type="spellStart"/>
            <w:r>
              <w:rPr>
                <w:rFonts w:cs="Arial"/>
                <w:sz w:val="16"/>
                <w:szCs w:val="16"/>
              </w:rPr>
              <w:t>S.da</w:t>
            </w:r>
            <w:proofErr w:type="spellEnd"/>
            <w:r>
              <w:rPr>
                <w:rFonts w:cs="Arial"/>
                <w:sz w:val="16"/>
                <w:szCs w:val="16"/>
              </w:rPr>
              <w:t xml:space="preserve"> </w:t>
            </w:r>
            <w:proofErr w:type="spellStart"/>
            <w:r>
              <w:rPr>
                <w:rFonts w:cs="Arial"/>
                <w:sz w:val="16"/>
                <w:szCs w:val="16"/>
              </w:rPr>
              <w:t>Prov.le</w:t>
            </w:r>
            <w:proofErr w:type="spellEnd"/>
            <w:r>
              <w:rPr>
                <w:rFonts w:cs="Arial"/>
                <w:sz w:val="16"/>
                <w:szCs w:val="16"/>
              </w:rPr>
              <w:t xml:space="preserve"> 231 Km. 0,300</w:t>
            </w:r>
            <w:r w:rsidRPr="00394980">
              <w:rPr>
                <w:rFonts w:cs="Arial"/>
                <w:sz w:val="16"/>
                <w:szCs w:val="16"/>
              </w:rPr>
              <w:t xml:space="preserve">, per l'importo di € </w:t>
            </w:r>
            <w:r>
              <w:rPr>
                <w:rFonts w:cs="Arial"/>
                <w:sz w:val="16"/>
                <w:szCs w:val="16"/>
              </w:rPr>
              <w:t>763,24</w:t>
            </w:r>
            <w:r w:rsidRPr="00394980">
              <w:rPr>
                <w:rFonts w:cs="Arial"/>
                <w:sz w:val="16"/>
                <w:szCs w:val="16"/>
              </w:rPr>
              <w:t xml:space="preserve"> </w:t>
            </w:r>
            <w:r>
              <w:rPr>
                <w:rFonts w:cs="Arial"/>
                <w:sz w:val="16"/>
                <w:szCs w:val="16"/>
              </w:rPr>
              <w:t>c</w:t>
            </w:r>
            <w:r w:rsidRPr="00394980">
              <w:rPr>
                <w:rFonts w:cs="Arial"/>
                <w:sz w:val="16"/>
                <w:szCs w:val="16"/>
              </w:rPr>
              <w:t>ompresa IVA come per legge.</w:t>
            </w:r>
            <w:r w:rsidRPr="00394980">
              <w:rPr>
                <w:rFonts w:cs="Arial"/>
                <w:sz w:val="16"/>
                <w:szCs w:val="16"/>
                <w:highlight w:val="yellow"/>
              </w:rPr>
              <w:t xml:space="preserve">  </w:t>
            </w:r>
          </w:p>
          <w:p w:rsidR="003C43DC" w:rsidRPr="00394980" w:rsidRDefault="003C43DC" w:rsidP="00D22C96">
            <w:pPr>
              <w:ind w:left="284" w:hanging="284"/>
              <w:jc w:val="both"/>
              <w:rPr>
                <w:rFonts w:cs="Arial"/>
                <w:sz w:val="16"/>
                <w:szCs w:val="16"/>
                <w:highlight w:val="yellow"/>
              </w:rPr>
            </w:pPr>
          </w:p>
          <w:p w:rsidR="003C43DC" w:rsidRPr="00394980" w:rsidRDefault="003C43DC" w:rsidP="00D22C96">
            <w:pPr>
              <w:ind w:left="284" w:hanging="284"/>
              <w:jc w:val="both"/>
              <w:rPr>
                <w:rFonts w:cs="Arial"/>
                <w:sz w:val="16"/>
                <w:szCs w:val="16"/>
              </w:rPr>
            </w:pPr>
            <w:r w:rsidRPr="0039792F">
              <w:rPr>
                <w:rFonts w:cs="Arial"/>
                <w:b/>
                <w:sz w:val="16"/>
                <w:szCs w:val="16"/>
              </w:rPr>
              <w:t>2)</w:t>
            </w:r>
            <w:r w:rsidRPr="00394980">
              <w:rPr>
                <w:rFonts w:cs="Arial"/>
                <w:sz w:val="16"/>
                <w:szCs w:val="16"/>
              </w:rPr>
              <w:t xml:space="preserve"> Impegnare la somma di € </w:t>
            </w:r>
            <w:r>
              <w:rPr>
                <w:rFonts w:cs="Arial"/>
                <w:sz w:val="16"/>
                <w:szCs w:val="16"/>
              </w:rPr>
              <w:t>763,24</w:t>
            </w:r>
            <w:r w:rsidRPr="00394980">
              <w:rPr>
                <w:rFonts w:cs="Arial"/>
                <w:sz w:val="16"/>
                <w:szCs w:val="16"/>
              </w:rPr>
              <w:t xml:space="preserve"> sul </w:t>
            </w:r>
            <w:proofErr w:type="spellStart"/>
            <w:r w:rsidRPr="00394980">
              <w:rPr>
                <w:rFonts w:cs="Arial"/>
                <w:bCs/>
                <w:sz w:val="16"/>
                <w:szCs w:val="16"/>
              </w:rPr>
              <w:t>Serv</w:t>
            </w:r>
            <w:proofErr w:type="spellEnd"/>
            <w:r>
              <w:rPr>
                <w:rFonts w:cs="Arial"/>
                <w:bCs/>
                <w:sz w:val="16"/>
                <w:szCs w:val="16"/>
              </w:rPr>
              <w:t xml:space="preserve">. </w:t>
            </w:r>
            <w:r w:rsidRPr="00394980">
              <w:rPr>
                <w:rFonts w:cs="Arial"/>
                <w:bCs/>
                <w:sz w:val="16"/>
                <w:szCs w:val="16"/>
              </w:rPr>
              <w:t>0</w:t>
            </w:r>
            <w:r>
              <w:rPr>
                <w:rFonts w:cs="Arial"/>
                <w:bCs/>
                <w:sz w:val="16"/>
                <w:szCs w:val="16"/>
              </w:rPr>
              <w:t>10</w:t>
            </w:r>
            <w:r w:rsidRPr="00394980">
              <w:rPr>
                <w:rFonts w:cs="Arial"/>
                <w:bCs/>
                <w:sz w:val="16"/>
                <w:szCs w:val="16"/>
              </w:rPr>
              <w:t xml:space="preserve">5 - Int. 03 (Cap. </w:t>
            </w:r>
            <w:r>
              <w:rPr>
                <w:rFonts w:cs="Arial"/>
                <w:bCs/>
                <w:sz w:val="16"/>
                <w:szCs w:val="16"/>
              </w:rPr>
              <w:t>200</w:t>
            </w:r>
            <w:r w:rsidRPr="00394980">
              <w:rPr>
                <w:rFonts w:cs="Arial"/>
                <w:sz w:val="16"/>
                <w:szCs w:val="16"/>
              </w:rPr>
              <w:t xml:space="preserve"> “</w:t>
            </w:r>
            <w:r>
              <w:rPr>
                <w:rFonts w:cs="Arial"/>
                <w:sz w:val="16"/>
                <w:szCs w:val="16"/>
              </w:rPr>
              <w:t>Spese per la manutenzione del patrimonio disponibile - Prestazione di servizi</w:t>
            </w:r>
            <w:r w:rsidRPr="00394980">
              <w:rPr>
                <w:rFonts w:cs="Arial"/>
                <w:sz w:val="16"/>
                <w:szCs w:val="16"/>
              </w:rPr>
              <w:t>”</w:t>
            </w:r>
            <w:r>
              <w:rPr>
                <w:rFonts w:cs="Arial"/>
                <w:sz w:val="16"/>
                <w:szCs w:val="16"/>
              </w:rPr>
              <w:t>)</w:t>
            </w:r>
            <w:r w:rsidRPr="00394980">
              <w:rPr>
                <w:rFonts w:cs="Arial"/>
                <w:sz w:val="16"/>
                <w:szCs w:val="16"/>
              </w:rPr>
              <w:t xml:space="preserve"> </w:t>
            </w:r>
            <w:r>
              <w:rPr>
                <w:rFonts w:cs="Arial"/>
                <w:sz w:val="16"/>
                <w:szCs w:val="16"/>
              </w:rPr>
              <w:t>del bilancio 2013;</w:t>
            </w:r>
            <w:r w:rsidRPr="00394980">
              <w:rPr>
                <w:rFonts w:cs="Arial"/>
                <w:sz w:val="16"/>
                <w:szCs w:val="16"/>
              </w:rPr>
              <w:t xml:space="preserve"> </w:t>
            </w:r>
          </w:p>
          <w:p w:rsidR="003C43DC" w:rsidRDefault="003C43DC" w:rsidP="00D22C96">
            <w:pPr>
              <w:ind w:left="284" w:hanging="284"/>
              <w:jc w:val="both"/>
              <w:rPr>
                <w:rFonts w:cs="Arial"/>
                <w:b/>
                <w:bCs/>
                <w:sz w:val="16"/>
                <w:szCs w:val="16"/>
              </w:rPr>
            </w:pPr>
          </w:p>
          <w:p w:rsidR="003C43DC" w:rsidRPr="00991E64" w:rsidRDefault="003C43DC" w:rsidP="00D22C96">
            <w:pPr>
              <w:ind w:left="284" w:hanging="284"/>
              <w:jc w:val="both"/>
              <w:rPr>
                <w:rFonts w:cs="Arial"/>
                <w:sz w:val="16"/>
                <w:szCs w:val="16"/>
              </w:rPr>
            </w:pPr>
            <w:r w:rsidRPr="00991E64">
              <w:rPr>
                <w:rFonts w:cs="Arial"/>
                <w:b/>
                <w:bCs/>
                <w:sz w:val="16"/>
                <w:szCs w:val="16"/>
              </w:rPr>
              <w:t>3)</w:t>
            </w:r>
            <w:r w:rsidRPr="00991E64">
              <w:rPr>
                <w:rFonts w:cs="Arial"/>
                <w:sz w:val="16"/>
                <w:szCs w:val="16"/>
              </w:rPr>
              <w:t xml:space="preserve"> Procedere alla liquidazione dell’importo dovuto alla ditta incaricata con ulteriore </w:t>
            </w:r>
            <w:r w:rsidRPr="00991E64">
              <w:rPr>
                <w:rFonts w:cs="Arial"/>
                <w:sz w:val="16"/>
                <w:szCs w:val="16"/>
              </w:rPr>
              <w:lastRenderedPageBreak/>
              <w:t>atto determinativo, previa presentazione di apposita fattura debitamente vistata dal Responsabile del Servizio.</w:t>
            </w:r>
          </w:p>
          <w:p w:rsidR="003C43DC" w:rsidRPr="00754C48"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n.383 del 25.3.2013</w:t>
            </w:r>
          </w:p>
        </w:tc>
        <w:tc>
          <w:tcPr>
            <w:tcW w:w="1749" w:type="dxa"/>
          </w:tcPr>
          <w:p w:rsidR="003C43DC" w:rsidRPr="00F81CAB" w:rsidRDefault="003C43DC">
            <w:pPr>
              <w:rPr>
                <w:color w:val="000000" w:themeColor="text1"/>
                <w:sz w:val="16"/>
                <w:szCs w:val="16"/>
              </w:rPr>
            </w:pPr>
            <w:r w:rsidRPr="00F81CAB">
              <w:rPr>
                <w:color w:val="000000" w:themeColor="text1"/>
                <w:sz w:val="16"/>
                <w:szCs w:val="16"/>
              </w:rPr>
              <w:t xml:space="preserve">PULIZIA DALLE ERBACCE SULLE STRADE INTERESSATE DALLE  PROCESSIONI DEL VENERDI SANTO NEL CAPOLUOGO E FRAZIONI- APPROVAZIONE VERBALE </w:t>
            </w:r>
            <w:proofErr w:type="spellStart"/>
            <w:r w:rsidRPr="00F81CAB">
              <w:rPr>
                <w:color w:val="000000" w:themeColor="text1"/>
                <w:sz w:val="16"/>
                <w:szCs w:val="16"/>
              </w:rPr>
              <w:t>DI</w:t>
            </w:r>
            <w:proofErr w:type="spellEnd"/>
            <w:r w:rsidRPr="00F81CAB">
              <w:rPr>
                <w:color w:val="000000" w:themeColor="text1"/>
                <w:sz w:val="16"/>
                <w:szCs w:val="16"/>
              </w:rPr>
              <w:t xml:space="preserve"> GARA - IMPEGNO DELLA SPESA - AFFIDAMENTO LAVORI -</w:t>
            </w:r>
          </w:p>
        </w:tc>
        <w:tc>
          <w:tcPr>
            <w:tcW w:w="5698" w:type="dxa"/>
          </w:tcPr>
          <w:p w:rsidR="006629C6" w:rsidRDefault="006629C6" w:rsidP="00F81CAB">
            <w:pPr>
              <w:pStyle w:val="Titolo1"/>
              <w:jc w:val="both"/>
              <w:outlineLvl w:val="0"/>
              <w:rPr>
                <w:rFonts w:asciiTheme="minorHAnsi" w:hAnsiTheme="minorHAnsi" w:cs="Times New Roman"/>
                <w:b w:val="0"/>
                <w:color w:val="000000" w:themeColor="text1"/>
                <w:sz w:val="16"/>
                <w:szCs w:val="16"/>
              </w:rPr>
            </w:pPr>
            <w:r>
              <w:rPr>
                <w:rFonts w:asciiTheme="minorHAnsi" w:hAnsiTheme="minorHAnsi" w:cs="Times New Roman"/>
                <w:b w:val="0"/>
                <w:color w:val="000000" w:themeColor="text1"/>
                <w:sz w:val="16"/>
                <w:szCs w:val="16"/>
              </w:rPr>
              <w:t>[…]</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 xml:space="preserve">- con nota </w:t>
            </w:r>
            <w:proofErr w:type="spellStart"/>
            <w:r w:rsidRPr="00F81CAB">
              <w:rPr>
                <w:rFonts w:asciiTheme="minorHAnsi" w:hAnsiTheme="minorHAnsi" w:cs="Times New Roman"/>
                <w:b w:val="0"/>
                <w:color w:val="000000" w:themeColor="text1"/>
                <w:sz w:val="16"/>
                <w:szCs w:val="16"/>
              </w:rPr>
              <w:t>prot</w:t>
            </w:r>
            <w:proofErr w:type="spellEnd"/>
            <w:r w:rsidRPr="00F81CAB">
              <w:rPr>
                <w:rFonts w:asciiTheme="minorHAnsi" w:hAnsiTheme="minorHAnsi" w:cs="Times New Roman"/>
                <w:b w:val="0"/>
                <w:color w:val="000000" w:themeColor="text1"/>
                <w:sz w:val="16"/>
                <w:szCs w:val="16"/>
              </w:rPr>
              <w:t xml:space="preserve">. </w:t>
            </w:r>
            <w:proofErr w:type="spellStart"/>
            <w:r w:rsidRPr="00F81CAB">
              <w:rPr>
                <w:rFonts w:asciiTheme="minorHAnsi" w:hAnsiTheme="minorHAnsi" w:cs="Times New Roman"/>
                <w:b w:val="0"/>
                <w:color w:val="000000" w:themeColor="text1"/>
                <w:sz w:val="16"/>
                <w:szCs w:val="16"/>
              </w:rPr>
              <w:t>n°</w:t>
            </w:r>
            <w:proofErr w:type="spellEnd"/>
            <w:r w:rsidRPr="00F81CAB">
              <w:rPr>
                <w:rFonts w:asciiTheme="minorHAnsi" w:hAnsiTheme="minorHAnsi" w:cs="Times New Roman"/>
                <w:b w:val="0"/>
                <w:color w:val="000000" w:themeColor="text1"/>
                <w:sz w:val="16"/>
                <w:szCs w:val="16"/>
              </w:rPr>
              <w:t xml:space="preserve"> 5612 del 21 marzo 2013, è stato richiesto preventivo di spesa per un intervento straordinario di </w:t>
            </w:r>
            <w:proofErr w:type="spellStart"/>
            <w:r w:rsidRPr="00F81CAB">
              <w:rPr>
                <w:rFonts w:asciiTheme="minorHAnsi" w:hAnsiTheme="minorHAnsi" w:cs="Times New Roman"/>
                <w:b w:val="0"/>
                <w:color w:val="000000" w:themeColor="text1"/>
                <w:sz w:val="16"/>
                <w:szCs w:val="16"/>
              </w:rPr>
              <w:t>sfalcio</w:t>
            </w:r>
            <w:proofErr w:type="spellEnd"/>
            <w:r w:rsidRPr="00F81CAB">
              <w:rPr>
                <w:rFonts w:asciiTheme="minorHAnsi" w:hAnsiTheme="minorHAnsi" w:cs="Times New Roman"/>
                <w:b w:val="0"/>
                <w:color w:val="000000" w:themeColor="text1"/>
                <w:sz w:val="16"/>
                <w:szCs w:val="16"/>
              </w:rPr>
              <w:t xml:space="preserve"> delle erbacce e sistemazione di cespugli, siepi ed alberature sulle vie e piazze del Comune di </w:t>
            </w:r>
            <w:proofErr w:type="spellStart"/>
            <w:r w:rsidRPr="00F81CAB">
              <w:rPr>
                <w:rFonts w:asciiTheme="minorHAnsi" w:hAnsiTheme="minorHAnsi" w:cs="Times New Roman"/>
                <w:b w:val="0"/>
                <w:color w:val="000000" w:themeColor="text1"/>
                <w:sz w:val="16"/>
                <w:szCs w:val="16"/>
              </w:rPr>
              <w:t>Tricase</w:t>
            </w:r>
            <w:proofErr w:type="spellEnd"/>
            <w:r w:rsidRPr="00F81CAB">
              <w:rPr>
                <w:rFonts w:asciiTheme="minorHAnsi" w:hAnsiTheme="minorHAnsi" w:cs="Times New Roman"/>
                <w:b w:val="0"/>
                <w:color w:val="000000" w:themeColor="text1"/>
                <w:sz w:val="16"/>
                <w:szCs w:val="16"/>
              </w:rPr>
              <w:t xml:space="preserve"> alle sotto elencate ditte locali, tutte operanti nel settore:</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 xml:space="preserve">· Idea Verde Soc. Cooperativa - Via Volterra 50 - 730390 </w:t>
            </w:r>
            <w:proofErr w:type="spellStart"/>
            <w:r w:rsidRPr="00F81CAB">
              <w:rPr>
                <w:rFonts w:asciiTheme="minorHAnsi" w:hAnsiTheme="minorHAnsi" w:cs="Times New Roman"/>
                <w:b w:val="0"/>
                <w:color w:val="000000" w:themeColor="text1"/>
                <w:sz w:val="16"/>
                <w:szCs w:val="16"/>
              </w:rPr>
              <w:t>Tricase</w:t>
            </w:r>
            <w:proofErr w:type="spellEnd"/>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 xml:space="preserve">· Az. Agricola </w:t>
            </w:r>
            <w:proofErr w:type="spellStart"/>
            <w:r w:rsidRPr="00F81CAB">
              <w:rPr>
                <w:rFonts w:asciiTheme="minorHAnsi" w:hAnsiTheme="minorHAnsi" w:cs="Times New Roman"/>
                <w:b w:val="0"/>
                <w:color w:val="000000" w:themeColor="text1"/>
                <w:sz w:val="16"/>
                <w:szCs w:val="16"/>
              </w:rPr>
              <w:t>Agostinello</w:t>
            </w:r>
            <w:proofErr w:type="spellEnd"/>
            <w:r w:rsidRPr="00F81CAB">
              <w:rPr>
                <w:rFonts w:asciiTheme="minorHAnsi" w:hAnsiTheme="minorHAnsi" w:cs="Times New Roman"/>
                <w:b w:val="0"/>
                <w:color w:val="000000" w:themeColor="text1"/>
                <w:sz w:val="16"/>
                <w:szCs w:val="16"/>
              </w:rPr>
              <w:t xml:space="preserve"> Simone - Via della Croce snc - 73030 </w:t>
            </w:r>
            <w:proofErr w:type="spellStart"/>
            <w:r w:rsidRPr="00F81CAB">
              <w:rPr>
                <w:rFonts w:asciiTheme="minorHAnsi" w:hAnsiTheme="minorHAnsi" w:cs="Times New Roman"/>
                <w:b w:val="0"/>
                <w:color w:val="000000" w:themeColor="text1"/>
                <w:sz w:val="16"/>
                <w:szCs w:val="16"/>
              </w:rPr>
              <w:t>Lucugnano</w:t>
            </w:r>
            <w:proofErr w:type="spellEnd"/>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 xml:space="preserve">· Ditta AGRISERVICE </w:t>
            </w:r>
            <w:proofErr w:type="spellStart"/>
            <w:r w:rsidRPr="00F81CAB">
              <w:rPr>
                <w:rFonts w:asciiTheme="minorHAnsi" w:hAnsiTheme="minorHAnsi" w:cs="Times New Roman"/>
                <w:b w:val="0"/>
                <w:color w:val="000000" w:themeColor="text1"/>
                <w:sz w:val="16"/>
                <w:szCs w:val="16"/>
              </w:rPr>
              <w:t>s.a.s.</w:t>
            </w:r>
            <w:proofErr w:type="spellEnd"/>
            <w:r w:rsidRPr="00F81CAB">
              <w:rPr>
                <w:rFonts w:asciiTheme="minorHAnsi" w:hAnsiTheme="minorHAnsi" w:cs="Times New Roman"/>
                <w:b w:val="0"/>
                <w:color w:val="000000" w:themeColor="text1"/>
                <w:sz w:val="16"/>
                <w:szCs w:val="16"/>
              </w:rPr>
              <w:t xml:space="preserve"> - dei F.lli </w:t>
            </w:r>
            <w:proofErr w:type="spellStart"/>
            <w:r w:rsidRPr="00F81CAB">
              <w:rPr>
                <w:rFonts w:asciiTheme="minorHAnsi" w:hAnsiTheme="minorHAnsi" w:cs="Times New Roman"/>
                <w:b w:val="0"/>
                <w:color w:val="000000" w:themeColor="text1"/>
                <w:sz w:val="16"/>
                <w:szCs w:val="16"/>
              </w:rPr>
              <w:t>Pispero</w:t>
            </w:r>
            <w:proofErr w:type="spellEnd"/>
            <w:r w:rsidRPr="00F81CAB">
              <w:rPr>
                <w:rFonts w:asciiTheme="minorHAnsi" w:hAnsiTheme="minorHAnsi" w:cs="Times New Roman"/>
                <w:b w:val="0"/>
                <w:color w:val="000000" w:themeColor="text1"/>
                <w:sz w:val="16"/>
                <w:szCs w:val="16"/>
              </w:rPr>
              <w:t xml:space="preserve"> - Via Ardigò, km 1 - 73039 </w:t>
            </w:r>
            <w:proofErr w:type="spellStart"/>
            <w:r w:rsidRPr="00F81CAB">
              <w:rPr>
                <w:rFonts w:asciiTheme="minorHAnsi" w:hAnsiTheme="minorHAnsi" w:cs="Times New Roman"/>
                <w:b w:val="0"/>
                <w:color w:val="000000" w:themeColor="text1"/>
                <w:sz w:val="16"/>
                <w:szCs w:val="16"/>
              </w:rPr>
              <w:t>Tricase</w:t>
            </w:r>
            <w:proofErr w:type="spellEnd"/>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 xml:space="preserve">· Ditta </w:t>
            </w:r>
            <w:proofErr w:type="spellStart"/>
            <w:r w:rsidRPr="00F81CAB">
              <w:rPr>
                <w:rFonts w:asciiTheme="minorHAnsi" w:hAnsiTheme="minorHAnsi" w:cs="Times New Roman"/>
                <w:b w:val="0"/>
                <w:color w:val="000000" w:themeColor="text1"/>
                <w:sz w:val="16"/>
                <w:szCs w:val="16"/>
              </w:rPr>
              <w:t>Peluso</w:t>
            </w:r>
            <w:proofErr w:type="spellEnd"/>
            <w:r w:rsidRPr="00F81CAB">
              <w:rPr>
                <w:rFonts w:asciiTheme="minorHAnsi" w:hAnsiTheme="minorHAnsi" w:cs="Times New Roman"/>
                <w:b w:val="0"/>
                <w:color w:val="000000" w:themeColor="text1"/>
                <w:sz w:val="16"/>
                <w:szCs w:val="16"/>
              </w:rPr>
              <w:t xml:space="preserve"> Alfredo - Via Beltrami, 8 - 73039 </w:t>
            </w:r>
            <w:proofErr w:type="spellStart"/>
            <w:r w:rsidRPr="00F81CAB">
              <w:rPr>
                <w:rFonts w:asciiTheme="minorHAnsi" w:hAnsiTheme="minorHAnsi" w:cs="Times New Roman"/>
                <w:b w:val="0"/>
                <w:color w:val="000000" w:themeColor="text1"/>
                <w:sz w:val="16"/>
                <w:szCs w:val="16"/>
              </w:rPr>
              <w:t>Tricase</w:t>
            </w:r>
            <w:proofErr w:type="spellEnd"/>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 xml:space="preserve">· </w:t>
            </w:r>
            <w:proofErr w:type="spellStart"/>
            <w:r w:rsidRPr="00F81CAB">
              <w:rPr>
                <w:rFonts w:asciiTheme="minorHAnsi" w:hAnsiTheme="minorHAnsi" w:cs="Times New Roman"/>
                <w:b w:val="0"/>
                <w:color w:val="000000" w:themeColor="text1"/>
                <w:sz w:val="16"/>
                <w:szCs w:val="16"/>
              </w:rPr>
              <w:t>Zocco</w:t>
            </w:r>
            <w:proofErr w:type="spellEnd"/>
            <w:r w:rsidRPr="00F81CAB">
              <w:rPr>
                <w:rFonts w:asciiTheme="minorHAnsi" w:hAnsiTheme="minorHAnsi" w:cs="Times New Roman"/>
                <w:b w:val="0"/>
                <w:color w:val="000000" w:themeColor="text1"/>
                <w:sz w:val="16"/>
                <w:szCs w:val="16"/>
              </w:rPr>
              <w:t xml:space="preserve"> Giovanni - Via Cesare </w:t>
            </w:r>
            <w:proofErr w:type="spellStart"/>
            <w:r w:rsidRPr="00F81CAB">
              <w:rPr>
                <w:rFonts w:asciiTheme="minorHAnsi" w:hAnsiTheme="minorHAnsi" w:cs="Times New Roman"/>
                <w:b w:val="0"/>
                <w:color w:val="000000" w:themeColor="text1"/>
                <w:sz w:val="16"/>
                <w:szCs w:val="16"/>
              </w:rPr>
              <w:t>Abba</w:t>
            </w:r>
            <w:proofErr w:type="spellEnd"/>
            <w:r w:rsidRPr="00F81CAB">
              <w:rPr>
                <w:rFonts w:asciiTheme="minorHAnsi" w:hAnsiTheme="minorHAnsi" w:cs="Times New Roman"/>
                <w:b w:val="0"/>
                <w:color w:val="000000" w:themeColor="text1"/>
                <w:sz w:val="16"/>
                <w:szCs w:val="16"/>
              </w:rPr>
              <w:t xml:space="preserve">, 4 - 73039 </w:t>
            </w:r>
            <w:proofErr w:type="spellStart"/>
            <w:r w:rsidRPr="00F81CAB">
              <w:rPr>
                <w:rFonts w:asciiTheme="minorHAnsi" w:hAnsiTheme="minorHAnsi" w:cs="Times New Roman"/>
                <w:b w:val="0"/>
                <w:color w:val="000000" w:themeColor="text1"/>
                <w:sz w:val="16"/>
                <w:szCs w:val="16"/>
              </w:rPr>
              <w:t>Tricase</w:t>
            </w:r>
            <w:proofErr w:type="spellEnd"/>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 xml:space="preserve">· Ditta Giannino - di Giovanni </w:t>
            </w:r>
            <w:proofErr w:type="spellStart"/>
            <w:r w:rsidRPr="00F81CAB">
              <w:rPr>
                <w:rFonts w:asciiTheme="minorHAnsi" w:hAnsiTheme="minorHAnsi" w:cs="Times New Roman"/>
                <w:b w:val="0"/>
                <w:color w:val="000000" w:themeColor="text1"/>
                <w:sz w:val="16"/>
                <w:szCs w:val="16"/>
              </w:rPr>
              <w:t>Scarcella</w:t>
            </w:r>
            <w:proofErr w:type="spellEnd"/>
            <w:r w:rsidRPr="00F81CAB">
              <w:rPr>
                <w:rFonts w:asciiTheme="minorHAnsi" w:hAnsiTheme="minorHAnsi" w:cs="Times New Roman"/>
                <w:b w:val="0"/>
                <w:color w:val="000000" w:themeColor="text1"/>
                <w:sz w:val="16"/>
                <w:szCs w:val="16"/>
              </w:rPr>
              <w:t xml:space="preserve"> - Via Brenta, 86 - 73039 </w:t>
            </w:r>
            <w:proofErr w:type="spellStart"/>
            <w:r w:rsidRPr="00F81CAB">
              <w:rPr>
                <w:rFonts w:asciiTheme="minorHAnsi" w:hAnsiTheme="minorHAnsi" w:cs="Times New Roman"/>
                <w:b w:val="0"/>
                <w:color w:val="000000" w:themeColor="text1"/>
                <w:sz w:val="16"/>
                <w:szCs w:val="16"/>
              </w:rPr>
              <w:t>Tricase</w:t>
            </w:r>
            <w:proofErr w:type="spellEnd"/>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 xml:space="preserve">- che, come risulta dal verbale di aggiudicazione provvisoria redatto in data 21/02/2013, che si allega alla presente quale parte integrante e sostanziale, la ditta AGRISERVICE </w:t>
            </w:r>
            <w:proofErr w:type="spellStart"/>
            <w:r w:rsidRPr="00F81CAB">
              <w:rPr>
                <w:rFonts w:asciiTheme="minorHAnsi" w:hAnsiTheme="minorHAnsi" w:cs="Times New Roman"/>
                <w:b w:val="0"/>
                <w:color w:val="000000" w:themeColor="text1"/>
                <w:sz w:val="16"/>
                <w:szCs w:val="16"/>
              </w:rPr>
              <w:t>s.a.s.</w:t>
            </w:r>
            <w:proofErr w:type="spellEnd"/>
            <w:r w:rsidRPr="00F81CAB">
              <w:rPr>
                <w:rFonts w:asciiTheme="minorHAnsi" w:hAnsiTheme="minorHAnsi" w:cs="Times New Roman"/>
                <w:b w:val="0"/>
                <w:color w:val="000000" w:themeColor="text1"/>
                <w:sz w:val="16"/>
                <w:szCs w:val="16"/>
              </w:rPr>
              <w:t xml:space="preserve"> - dei F.lli </w:t>
            </w:r>
            <w:proofErr w:type="spellStart"/>
            <w:r w:rsidRPr="00F81CAB">
              <w:rPr>
                <w:rFonts w:asciiTheme="minorHAnsi" w:hAnsiTheme="minorHAnsi" w:cs="Times New Roman"/>
                <w:b w:val="0"/>
                <w:color w:val="000000" w:themeColor="text1"/>
                <w:sz w:val="16"/>
                <w:szCs w:val="16"/>
              </w:rPr>
              <w:t>Pispero</w:t>
            </w:r>
            <w:proofErr w:type="spellEnd"/>
            <w:r w:rsidRPr="00F81CAB">
              <w:rPr>
                <w:rFonts w:asciiTheme="minorHAnsi" w:hAnsiTheme="minorHAnsi" w:cs="Times New Roman"/>
                <w:b w:val="0"/>
                <w:color w:val="000000" w:themeColor="text1"/>
                <w:sz w:val="16"/>
                <w:szCs w:val="16"/>
              </w:rPr>
              <w:t xml:space="preserve"> - Via Ardigò, km 1 - 73039 </w:t>
            </w:r>
            <w:proofErr w:type="spellStart"/>
            <w:r w:rsidRPr="00F81CAB">
              <w:rPr>
                <w:rFonts w:asciiTheme="minorHAnsi" w:hAnsiTheme="minorHAnsi" w:cs="Times New Roman"/>
                <w:b w:val="0"/>
                <w:color w:val="000000" w:themeColor="text1"/>
                <w:sz w:val="16"/>
                <w:szCs w:val="16"/>
              </w:rPr>
              <w:t>Tricase</w:t>
            </w:r>
            <w:proofErr w:type="spellEnd"/>
            <w:r w:rsidRPr="00F81CAB">
              <w:rPr>
                <w:rFonts w:asciiTheme="minorHAnsi" w:hAnsiTheme="minorHAnsi" w:cs="Times New Roman"/>
                <w:b w:val="0"/>
                <w:color w:val="000000" w:themeColor="text1"/>
                <w:sz w:val="16"/>
                <w:szCs w:val="16"/>
              </w:rPr>
              <w:t>, è risultata aggiudicataria dell'affidamento della prestazione di che trattasi;</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color w:val="000000" w:themeColor="text1"/>
                <w:sz w:val="16"/>
                <w:szCs w:val="16"/>
              </w:rPr>
              <w:t>Ritenuto</w:t>
            </w:r>
            <w:r w:rsidRPr="00F81CAB">
              <w:rPr>
                <w:rFonts w:asciiTheme="minorHAnsi" w:hAnsiTheme="minorHAnsi" w:cs="Times New Roman"/>
                <w:b w:val="0"/>
                <w:color w:val="000000" w:themeColor="text1"/>
                <w:sz w:val="16"/>
                <w:szCs w:val="16"/>
              </w:rPr>
              <w:t xml:space="preserve"> pertanto di dover procedere in merito;</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color w:val="000000" w:themeColor="text1"/>
                <w:sz w:val="16"/>
                <w:szCs w:val="16"/>
              </w:rPr>
              <w:t>Eseguito</w:t>
            </w:r>
            <w:r w:rsidRPr="00F81CAB">
              <w:rPr>
                <w:rFonts w:asciiTheme="minorHAnsi" w:hAnsiTheme="minorHAnsi" w:cs="Times New Roman"/>
                <w:b w:val="0"/>
                <w:color w:val="000000" w:themeColor="text1"/>
                <w:sz w:val="16"/>
                <w:szCs w:val="16"/>
              </w:rPr>
              <w:t xml:space="preserve"> con esito favorevole il controllo preventivo di regolarità amministrativa del presente atto avendo verificato:</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a) rispetto delle normative comunitarie, statali regionali e regolamentari, generali e di settore;</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b) correttezza e regolarità di procedura;</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c) correttezza formale nella redazione dell'atto;</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color w:val="000000" w:themeColor="text1"/>
                <w:sz w:val="16"/>
                <w:szCs w:val="16"/>
              </w:rPr>
              <w:t>Acquisito</w:t>
            </w:r>
            <w:r w:rsidRPr="00F81CAB">
              <w:rPr>
                <w:rFonts w:asciiTheme="minorHAnsi" w:hAnsiTheme="minorHAnsi" w:cs="Times New Roman"/>
                <w:b w:val="0"/>
                <w:color w:val="000000" w:themeColor="text1"/>
                <w:sz w:val="16"/>
                <w:szCs w:val="16"/>
              </w:rPr>
              <w:t xml:space="preserve"> il seguente parere sulla regolarità contabile espresso dal Responsabile dei Servizi Finanziari “favorevole”;</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color w:val="000000" w:themeColor="text1"/>
                <w:sz w:val="16"/>
                <w:szCs w:val="16"/>
              </w:rPr>
              <w:t>Visto</w:t>
            </w:r>
            <w:r w:rsidRPr="00F81CAB">
              <w:rPr>
                <w:rFonts w:asciiTheme="minorHAnsi" w:hAnsiTheme="minorHAnsi" w:cs="Times New Roman"/>
                <w:b w:val="0"/>
                <w:color w:val="000000" w:themeColor="text1"/>
                <w:sz w:val="16"/>
                <w:szCs w:val="16"/>
              </w:rPr>
              <w:t xml:space="preserve"> il D.L.vo n. 163/2006 e l'art. 6 c.2 lett. c) del Regolamento Comunale per l'esecuzione di Lavori, Forniture, Servizi</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 xml:space="preserve">in economia, approvato con </w:t>
            </w:r>
            <w:proofErr w:type="spellStart"/>
            <w:r w:rsidRPr="00F81CAB">
              <w:rPr>
                <w:rFonts w:asciiTheme="minorHAnsi" w:hAnsiTheme="minorHAnsi" w:cs="Times New Roman"/>
                <w:b w:val="0"/>
                <w:color w:val="000000" w:themeColor="text1"/>
                <w:sz w:val="16"/>
                <w:szCs w:val="16"/>
              </w:rPr>
              <w:t>D.C.C.</w:t>
            </w:r>
            <w:proofErr w:type="spellEnd"/>
            <w:r w:rsidRPr="00F81CAB">
              <w:rPr>
                <w:rFonts w:asciiTheme="minorHAnsi" w:hAnsiTheme="minorHAnsi" w:cs="Times New Roman"/>
                <w:b w:val="0"/>
                <w:color w:val="000000" w:themeColor="text1"/>
                <w:sz w:val="16"/>
                <w:szCs w:val="16"/>
              </w:rPr>
              <w:t xml:space="preserve"> n. 11 del 09.03.09;</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color w:val="000000" w:themeColor="text1"/>
                <w:sz w:val="16"/>
                <w:szCs w:val="16"/>
              </w:rPr>
              <w:t>Visto</w:t>
            </w:r>
            <w:r w:rsidRPr="00F81CAB">
              <w:rPr>
                <w:rFonts w:asciiTheme="minorHAnsi" w:hAnsiTheme="minorHAnsi" w:cs="Times New Roman"/>
                <w:b w:val="0"/>
                <w:color w:val="000000" w:themeColor="text1"/>
                <w:sz w:val="16"/>
                <w:szCs w:val="16"/>
              </w:rPr>
              <w:t xml:space="preserve"> il Regolamento Comunale di Contabilità;</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color w:val="000000" w:themeColor="text1"/>
                <w:sz w:val="16"/>
                <w:szCs w:val="16"/>
              </w:rPr>
              <w:t xml:space="preserve">Visto </w:t>
            </w:r>
            <w:r w:rsidRPr="00F81CAB">
              <w:rPr>
                <w:rFonts w:asciiTheme="minorHAnsi" w:hAnsiTheme="minorHAnsi" w:cs="Times New Roman"/>
                <w:b w:val="0"/>
                <w:color w:val="000000" w:themeColor="text1"/>
                <w:sz w:val="16"/>
                <w:szCs w:val="16"/>
              </w:rPr>
              <w:t>il T.U. approvato con D.L.vo n. 267 del 18.08.2000;</w:t>
            </w:r>
          </w:p>
          <w:p w:rsidR="003C43DC" w:rsidRPr="00F81CAB" w:rsidRDefault="003C43DC" w:rsidP="00F81CAB">
            <w:pPr>
              <w:pStyle w:val="Titolo1"/>
              <w:jc w:val="both"/>
              <w:outlineLvl w:val="0"/>
              <w:rPr>
                <w:rFonts w:asciiTheme="minorHAnsi" w:hAnsiTheme="minorHAnsi" w:cs="Times New Roman"/>
                <w:color w:val="000000" w:themeColor="text1"/>
                <w:sz w:val="16"/>
                <w:szCs w:val="16"/>
              </w:rPr>
            </w:pPr>
            <w:r w:rsidRPr="00F81CAB">
              <w:rPr>
                <w:rFonts w:asciiTheme="minorHAnsi" w:hAnsiTheme="minorHAnsi" w:cs="Times New Roman"/>
                <w:b w:val="0"/>
                <w:color w:val="000000" w:themeColor="text1"/>
                <w:sz w:val="16"/>
                <w:szCs w:val="16"/>
              </w:rPr>
              <w:t xml:space="preserve">                                                            </w:t>
            </w:r>
            <w:r w:rsidRPr="00F81CAB">
              <w:rPr>
                <w:rFonts w:asciiTheme="minorHAnsi" w:hAnsiTheme="minorHAnsi" w:cs="Times New Roman"/>
                <w:color w:val="000000" w:themeColor="text1"/>
                <w:sz w:val="16"/>
                <w:szCs w:val="16"/>
              </w:rPr>
              <w:t>D E T E R M I N A</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1) Approvare il verbale di gara in data 25/03/2013, che si allega quale parte integrante e sostanziale del presente atto;</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 xml:space="preserve">2) Affidare alla ditta AGRISERVICE </w:t>
            </w:r>
            <w:proofErr w:type="spellStart"/>
            <w:r w:rsidRPr="00F81CAB">
              <w:rPr>
                <w:rFonts w:asciiTheme="minorHAnsi" w:hAnsiTheme="minorHAnsi" w:cs="Times New Roman"/>
                <w:b w:val="0"/>
                <w:color w:val="000000" w:themeColor="text1"/>
                <w:sz w:val="16"/>
                <w:szCs w:val="16"/>
              </w:rPr>
              <w:t>s.a.s.</w:t>
            </w:r>
            <w:proofErr w:type="spellEnd"/>
            <w:r w:rsidRPr="00F81CAB">
              <w:rPr>
                <w:rFonts w:asciiTheme="minorHAnsi" w:hAnsiTheme="minorHAnsi" w:cs="Times New Roman"/>
                <w:b w:val="0"/>
                <w:color w:val="000000" w:themeColor="text1"/>
                <w:sz w:val="16"/>
                <w:szCs w:val="16"/>
              </w:rPr>
              <w:t xml:space="preserve"> - dei F.lli </w:t>
            </w:r>
            <w:proofErr w:type="spellStart"/>
            <w:r w:rsidRPr="00F81CAB">
              <w:rPr>
                <w:rFonts w:asciiTheme="minorHAnsi" w:hAnsiTheme="minorHAnsi" w:cs="Times New Roman"/>
                <w:b w:val="0"/>
                <w:color w:val="000000" w:themeColor="text1"/>
                <w:sz w:val="16"/>
                <w:szCs w:val="16"/>
              </w:rPr>
              <w:t>Pispero</w:t>
            </w:r>
            <w:proofErr w:type="spellEnd"/>
            <w:r w:rsidRPr="00F81CAB">
              <w:rPr>
                <w:rFonts w:asciiTheme="minorHAnsi" w:hAnsiTheme="minorHAnsi" w:cs="Times New Roman"/>
                <w:b w:val="0"/>
                <w:color w:val="000000" w:themeColor="text1"/>
                <w:sz w:val="16"/>
                <w:szCs w:val="16"/>
              </w:rPr>
              <w:t xml:space="preserve"> - Via Ardigò, km 1 - 73039 </w:t>
            </w:r>
            <w:proofErr w:type="spellStart"/>
            <w:r w:rsidRPr="00F81CAB">
              <w:rPr>
                <w:rFonts w:asciiTheme="minorHAnsi" w:hAnsiTheme="minorHAnsi" w:cs="Times New Roman"/>
                <w:b w:val="0"/>
                <w:color w:val="000000" w:themeColor="text1"/>
                <w:sz w:val="16"/>
                <w:szCs w:val="16"/>
              </w:rPr>
              <w:t>Tricase</w:t>
            </w:r>
            <w:proofErr w:type="spellEnd"/>
            <w:r w:rsidRPr="00F81CAB">
              <w:rPr>
                <w:rFonts w:asciiTheme="minorHAnsi" w:hAnsiTheme="minorHAnsi" w:cs="Times New Roman"/>
                <w:b w:val="0"/>
                <w:color w:val="000000" w:themeColor="text1"/>
                <w:sz w:val="16"/>
                <w:szCs w:val="16"/>
              </w:rPr>
              <w:t xml:space="preserve">, l'intervento straordinario di </w:t>
            </w:r>
            <w:proofErr w:type="spellStart"/>
            <w:r w:rsidRPr="00F81CAB">
              <w:rPr>
                <w:rFonts w:asciiTheme="minorHAnsi" w:hAnsiTheme="minorHAnsi" w:cs="Times New Roman"/>
                <w:b w:val="0"/>
                <w:color w:val="000000" w:themeColor="text1"/>
                <w:sz w:val="16"/>
                <w:szCs w:val="16"/>
              </w:rPr>
              <w:t>sfalcio</w:t>
            </w:r>
            <w:proofErr w:type="spellEnd"/>
            <w:r w:rsidRPr="00F81CAB">
              <w:rPr>
                <w:rFonts w:asciiTheme="minorHAnsi" w:hAnsiTheme="minorHAnsi" w:cs="Times New Roman"/>
                <w:b w:val="0"/>
                <w:color w:val="000000" w:themeColor="text1"/>
                <w:sz w:val="16"/>
                <w:szCs w:val="16"/>
              </w:rPr>
              <w:t xml:space="preserve"> delle erbacce e sistemazione di cespugli, siepi ed alberature sulle vie e </w:t>
            </w:r>
            <w:proofErr w:type="spellStart"/>
            <w:r w:rsidRPr="00F81CAB">
              <w:rPr>
                <w:rFonts w:asciiTheme="minorHAnsi" w:hAnsiTheme="minorHAnsi" w:cs="Times New Roman"/>
                <w:b w:val="0"/>
                <w:color w:val="000000" w:themeColor="text1"/>
                <w:sz w:val="16"/>
                <w:szCs w:val="16"/>
              </w:rPr>
              <w:t>piazzedel</w:t>
            </w:r>
            <w:proofErr w:type="spellEnd"/>
            <w:r w:rsidRPr="00F81CAB">
              <w:rPr>
                <w:rFonts w:asciiTheme="minorHAnsi" w:hAnsiTheme="minorHAnsi" w:cs="Times New Roman"/>
                <w:b w:val="0"/>
                <w:color w:val="000000" w:themeColor="text1"/>
                <w:sz w:val="16"/>
                <w:szCs w:val="16"/>
              </w:rPr>
              <w:t xml:space="preserve"> Comune di </w:t>
            </w:r>
            <w:proofErr w:type="spellStart"/>
            <w:r w:rsidRPr="00F81CAB">
              <w:rPr>
                <w:rFonts w:asciiTheme="minorHAnsi" w:hAnsiTheme="minorHAnsi" w:cs="Times New Roman"/>
                <w:b w:val="0"/>
                <w:color w:val="000000" w:themeColor="text1"/>
                <w:sz w:val="16"/>
                <w:szCs w:val="16"/>
              </w:rPr>
              <w:t>Tricase</w:t>
            </w:r>
            <w:proofErr w:type="spellEnd"/>
            <w:r w:rsidRPr="00F81CAB">
              <w:rPr>
                <w:rFonts w:asciiTheme="minorHAnsi" w:hAnsiTheme="minorHAnsi" w:cs="Times New Roman"/>
                <w:b w:val="0"/>
                <w:color w:val="000000" w:themeColor="text1"/>
                <w:sz w:val="16"/>
                <w:szCs w:val="16"/>
              </w:rPr>
              <w:t>;</w:t>
            </w:r>
          </w:p>
          <w:p w:rsidR="003C43DC" w:rsidRPr="00F81CAB" w:rsidRDefault="003C43DC" w:rsidP="00F81CAB">
            <w:pPr>
              <w:pStyle w:val="Titolo1"/>
              <w:jc w:val="both"/>
              <w:outlineLvl w:val="0"/>
              <w:rPr>
                <w:rFonts w:asciiTheme="minorHAnsi" w:hAnsiTheme="minorHAnsi" w:cs="Times New Roman"/>
                <w:b w:val="0"/>
                <w:color w:val="000000" w:themeColor="text1"/>
                <w:sz w:val="16"/>
                <w:szCs w:val="16"/>
              </w:rPr>
            </w:pPr>
            <w:r w:rsidRPr="00F81CAB">
              <w:rPr>
                <w:rFonts w:asciiTheme="minorHAnsi" w:hAnsiTheme="minorHAnsi" w:cs="Times New Roman"/>
                <w:b w:val="0"/>
                <w:color w:val="000000" w:themeColor="text1"/>
                <w:sz w:val="16"/>
                <w:szCs w:val="16"/>
              </w:rPr>
              <w:t>3) Impegnare la spesa sul Cap. 1376, "Parchi e giardini e verde pubblico - prestazione di servizio - del Bilancio in corso di formazione.</w:t>
            </w:r>
          </w:p>
          <w:p w:rsidR="003C43DC" w:rsidRPr="00F81CAB" w:rsidRDefault="003C43DC" w:rsidP="00F81CAB">
            <w:pPr>
              <w:pStyle w:val="Titolo1"/>
              <w:jc w:val="both"/>
              <w:outlineLvl w:val="0"/>
              <w:rPr>
                <w:rFonts w:asciiTheme="minorHAnsi" w:hAnsiTheme="minorHAnsi" w:cs="Times New Roman"/>
                <w:color w:val="000000" w:themeColor="text1"/>
                <w:sz w:val="16"/>
                <w:szCs w:val="16"/>
              </w:rPr>
            </w:pPr>
            <w:r w:rsidRPr="00F81CAB">
              <w:rPr>
                <w:rFonts w:asciiTheme="minorHAnsi" w:hAnsiTheme="minorHAnsi" w:cs="Times New Roman"/>
                <w:b w:val="0"/>
                <w:color w:val="000000" w:themeColor="text1"/>
                <w:sz w:val="16"/>
                <w:szCs w:val="16"/>
              </w:rPr>
              <w:t>- ai sensi dell'art. 18 del D.L. 83/2012 Amministrazione aperta, i dati contenuti nel presente atto saranno pubblicati sul sito istituzionale di questo Comune, così come da scheda allegata agli atti.-</w:t>
            </w: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FD3F60" w:rsidRDefault="003C43DC">
            <w:pPr>
              <w:rPr>
                <w:sz w:val="16"/>
                <w:szCs w:val="16"/>
              </w:rPr>
            </w:pPr>
            <w:r>
              <w:rPr>
                <w:sz w:val="16"/>
                <w:szCs w:val="16"/>
              </w:rPr>
              <w:t>n.386 del 26.3.2013</w:t>
            </w:r>
          </w:p>
        </w:tc>
        <w:tc>
          <w:tcPr>
            <w:tcW w:w="1749" w:type="dxa"/>
          </w:tcPr>
          <w:p w:rsidR="003C43DC" w:rsidRPr="00597055" w:rsidRDefault="003C43DC">
            <w:pPr>
              <w:rPr>
                <w:sz w:val="16"/>
                <w:szCs w:val="16"/>
              </w:rPr>
            </w:pPr>
            <w:r>
              <w:rPr>
                <w:sz w:val="16"/>
                <w:szCs w:val="16"/>
              </w:rPr>
              <w:t xml:space="preserve">DISINFESTAZIONE ALTILARVA E ANTIALA, DERATTIZZAZIONE - ANNO 2013 - APPROVAZIONE VERBALE </w:t>
            </w:r>
            <w:proofErr w:type="spellStart"/>
            <w:r>
              <w:rPr>
                <w:sz w:val="16"/>
                <w:szCs w:val="16"/>
              </w:rPr>
              <w:t>DI</w:t>
            </w:r>
            <w:proofErr w:type="spellEnd"/>
            <w:r>
              <w:rPr>
                <w:sz w:val="16"/>
                <w:szCs w:val="16"/>
              </w:rPr>
              <w:t xml:space="preserve"> GARA - </w:t>
            </w:r>
            <w:r>
              <w:rPr>
                <w:sz w:val="16"/>
                <w:szCs w:val="16"/>
              </w:rPr>
              <w:lastRenderedPageBreak/>
              <w:t xml:space="preserve">IMPEGNO </w:t>
            </w:r>
            <w:proofErr w:type="spellStart"/>
            <w:r>
              <w:rPr>
                <w:sz w:val="16"/>
                <w:szCs w:val="16"/>
              </w:rPr>
              <w:t>DI</w:t>
            </w:r>
            <w:proofErr w:type="spellEnd"/>
            <w:r>
              <w:rPr>
                <w:sz w:val="16"/>
                <w:szCs w:val="16"/>
              </w:rPr>
              <w:t xml:space="preserve"> SPESA</w:t>
            </w:r>
          </w:p>
        </w:tc>
        <w:tc>
          <w:tcPr>
            <w:tcW w:w="5698" w:type="dxa"/>
          </w:tcPr>
          <w:p w:rsidR="003C43DC" w:rsidRDefault="003C43DC" w:rsidP="00D22C96">
            <w:pPr>
              <w:tabs>
                <w:tab w:val="num" w:pos="284"/>
              </w:tabs>
              <w:spacing w:line="360" w:lineRule="auto"/>
              <w:ind w:left="284" w:hanging="284"/>
              <w:jc w:val="both"/>
              <w:rPr>
                <w:rFonts w:cs="Arial"/>
                <w:sz w:val="16"/>
                <w:szCs w:val="16"/>
              </w:rPr>
            </w:pPr>
            <w:r>
              <w:rPr>
                <w:rFonts w:cs="Arial"/>
                <w:sz w:val="16"/>
                <w:szCs w:val="16"/>
              </w:rPr>
              <w:lastRenderedPageBreak/>
              <w:t>-</w:t>
            </w:r>
            <w:r>
              <w:rPr>
                <w:rFonts w:cs="Arial"/>
                <w:sz w:val="16"/>
                <w:szCs w:val="16"/>
              </w:rPr>
              <w:tab/>
            </w:r>
            <w:r w:rsidRPr="00D648D3">
              <w:rPr>
                <w:rFonts w:cs="Arial"/>
                <w:sz w:val="16"/>
                <w:szCs w:val="16"/>
              </w:rPr>
              <w:t>che</w:t>
            </w:r>
            <w:r>
              <w:rPr>
                <w:rFonts w:cs="Arial"/>
                <w:sz w:val="16"/>
                <w:szCs w:val="16"/>
              </w:rPr>
              <w:t xml:space="preserve"> con </w:t>
            </w:r>
            <w:proofErr w:type="spellStart"/>
            <w:r>
              <w:rPr>
                <w:rFonts w:cs="Arial"/>
                <w:sz w:val="16"/>
                <w:szCs w:val="16"/>
              </w:rPr>
              <w:t>D.R.S.</w:t>
            </w:r>
            <w:proofErr w:type="spellEnd"/>
            <w:r>
              <w:rPr>
                <w:rFonts w:cs="Arial"/>
                <w:sz w:val="16"/>
                <w:szCs w:val="16"/>
              </w:rPr>
              <w:t xml:space="preserve"> </w:t>
            </w:r>
            <w:proofErr w:type="spellStart"/>
            <w:r>
              <w:rPr>
                <w:rFonts w:cs="Arial"/>
                <w:sz w:val="16"/>
                <w:szCs w:val="16"/>
              </w:rPr>
              <w:t>n°</w:t>
            </w:r>
            <w:proofErr w:type="spellEnd"/>
            <w:r>
              <w:rPr>
                <w:rFonts w:cs="Arial"/>
                <w:sz w:val="16"/>
                <w:szCs w:val="16"/>
              </w:rPr>
              <w:t xml:space="preserve"> 318</w:t>
            </w:r>
            <w:r w:rsidRPr="00D648D3">
              <w:rPr>
                <w:rFonts w:cs="Arial"/>
                <w:sz w:val="16"/>
                <w:szCs w:val="16"/>
              </w:rPr>
              <w:t xml:space="preserve"> del </w:t>
            </w:r>
            <w:r>
              <w:rPr>
                <w:rFonts w:cs="Arial"/>
                <w:sz w:val="16"/>
                <w:szCs w:val="16"/>
              </w:rPr>
              <w:t>11/03</w:t>
            </w:r>
            <w:r w:rsidRPr="00D648D3">
              <w:rPr>
                <w:rFonts w:cs="Arial"/>
                <w:sz w:val="16"/>
                <w:szCs w:val="16"/>
              </w:rPr>
              <w:t xml:space="preserve">/2013 </w:t>
            </w:r>
            <w:r>
              <w:rPr>
                <w:rFonts w:cs="Arial"/>
                <w:sz w:val="16"/>
                <w:szCs w:val="16"/>
              </w:rPr>
              <w:t>è</w:t>
            </w:r>
            <w:r w:rsidRPr="00D648D3">
              <w:rPr>
                <w:rFonts w:cs="Arial"/>
                <w:sz w:val="16"/>
                <w:szCs w:val="16"/>
              </w:rPr>
              <w:t xml:space="preserve"> stat</w:t>
            </w:r>
            <w:r>
              <w:rPr>
                <w:rFonts w:cs="Arial"/>
                <w:sz w:val="16"/>
                <w:szCs w:val="16"/>
              </w:rPr>
              <w:t>o</w:t>
            </w:r>
            <w:r w:rsidRPr="00D648D3">
              <w:rPr>
                <w:rFonts w:cs="Arial"/>
                <w:sz w:val="16"/>
                <w:szCs w:val="16"/>
              </w:rPr>
              <w:t xml:space="preserve"> approvat</w:t>
            </w:r>
            <w:r>
              <w:rPr>
                <w:rFonts w:cs="Arial"/>
                <w:sz w:val="16"/>
                <w:szCs w:val="16"/>
              </w:rPr>
              <w:t xml:space="preserve">o lo </w:t>
            </w:r>
            <w:r w:rsidRPr="00D648D3">
              <w:rPr>
                <w:rFonts w:cs="Arial"/>
                <w:sz w:val="16"/>
                <w:szCs w:val="16"/>
              </w:rPr>
              <w:t xml:space="preserve"> schem</w:t>
            </w:r>
            <w:r>
              <w:rPr>
                <w:rFonts w:cs="Arial"/>
                <w:sz w:val="16"/>
                <w:szCs w:val="16"/>
              </w:rPr>
              <w:t>a</w:t>
            </w:r>
            <w:r w:rsidRPr="00D648D3">
              <w:rPr>
                <w:rFonts w:cs="Arial"/>
                <w:sz w:val="16"/>
                <w:szCs w:val="16"/>
              </w:rPr>
              <w:t xml:space="preserve"> di</w:t>
            </w:r>
            <w:r>
              <w:rPr>
                <w:rFonts w:cs="Arial"/>
                <w:sz w:val="16"/>
                <w:szCs w:val="16"/>
              </w:rPr>
              <w:t xml:space="preserve"> lettera di</w:t>
            </w:r>
            <w:r w:rsidRPr="00D648D3">
              <w:rPr>
                <w:rFonts w:cs="Arial"/>
                <w:sz w:val="16"/>
                <w:szCs w:val="16"/>
              </w:rPr>
              <w:t xml:space="preserve"> </w:t>
            </w:r>
            <w:r>
              <w:rPr>
                <w:rFonts w:cs="Arial"/>
                <w:sz w:val="16"/>
                <w:szCs w:val="16"/>
              </w:rPr>
              <w:t xml:space="preserve">invito </w:t>
            </w:r>
            <w:r w:rsidRPr="00D700D2">
              <w:rPr>
                <w:rFonts w:cs="Arial"/>
                <w:sz w:val="16"/>
                <w:szCs w:val="16"/>
              </w:rPr>
              <w:t xml:space="preserve">per l'affidamento di interventi di disinfestazione antilarvale ed antialare e di derattizzazione su tutto il territorio del Comune di </w:t>
            </w:r>
            <w:proofErr w:type="spellStart"/>
            <w:r w:rsidRPr="00D700D2">
              <w:rPr>
                <w:rFonts w:cs="Arial"/>
                <w:sz w:val="16"/>
                <w:szCs w:val="16"/>
              </w:rPr>
              <w:t>Tricase</w:t>
            </w:r>
            <w:proofErr w:type="spellEnd"/>
            <w:r w:rsidRPr="00D700D2">
              <w:rPr>
                <w:rFonts w:cs="Arial"/>
                <w:sz w:val="16"/>
                <w:szCs w:val="16"/>
              </w:rPr>
              <w:t xml:space="preserve"> per l'anno 2013</w:t>
            </w:r>
            <w:r>
              <w:rPr>
                <w:rFonts w:cs="Arial"/>
                <w:sz w:val="16"/>
                <w:szCs w:val="16"/>
              </w:rPr>
              <w:t>;</w:t>
            </w:r>
          </w:p>
          <w:p w:rsidR="003C43DC" w:rsidRDefault="003C43DC" w:rsidP="00D22C96">
            <w:pPr>
              <w:tabs>
                <w:tab w:val="num" w:pos="284"/>
              </w:tabs>
              <w:spacing w:line="360" w:lineRule="auto"/>
              <w:ind w:left="284" w:hanging="284"/>
              <w:jc w:val="both"/>
              <w:rPr>
                <w:rFonts w:cs="Arial"/>
                <w:sz w:val="16"/>
                <w:szCs w:val="16"/>
              </w:rPr>
            </w:pPr>
            <w:r>
              <w:rPr>
                <w:rFonts w:cs="Arial"/>
                <w:sz w:val="16"/>
                <w:szCs w:val="16"/>
              </w:rPr>
              <w:t>-</w:t>
            </w:r>
            <w:r>
              <w:rPr>
                <w:rFonts w:cs="Arial"/>
                <w:sz w:val="16"/>
                <w:szCs w:val="16"/>
              </w:rPr>
              <w:tab/>
              <w:t xml:space="preserve">che con lo stesso atto è stata stabilito di </w:t>
            </w:r>
            <w:r w:rsidRPr="00D700D2">
              <w:rPr>
                <w:rFonts w:cs="Arial"/>
                <w:sz w:val="16"/>
                <w:szCs w:val="16"/>
              </w:rPr>
              <w:t>procedere all'individuazione de</w:t>
            </w:r>
            <w:r>
              <w:rPr>
                <w:rFonts w:cs="Arial"/>
                <w:sz w:val="16"/>
                <w:szCs w:val="16"/>
              </w:rPr>
              <w:t>l</w:t>
            </w:r>
            <w:r w:rsidRPr="00D700D2">
              <w:rPr>
                <w:rFonts w:cs="Arial"/>
                <w:sz w:val="16"/>
                <w:szCs w:val="16"/>
              </w:rPr>
              <w:t xml:space="preserve"> </w:t>
            </w:r>
            <w:r w:rsidRPr="00D700D2">
              <w:rPr>
                <w:rFonts w:cs="Arial"/>
                <w:sz w:val="16"/>
                <w:szCs w:val="16"/>
              </w:rPr>
              <w:lastRenderedPageBreak/>
              <w:t>soggett</w:t>
            </w:r>
            <w:r>
              <w:rPr>
                <w:rFonts w:cs="Arial"/>
                <w:sz w:val="16"/>
                <w:szCs w:val="16"/>
              </w:rPr>
              <w:t xml:space="preserve">o a cui affidare le prestazioni </w:t>
            </w:r>
            <w:r w:rsidRPr="00D700D2">
              <w:rPr>
                <w:rFonts w:cs="Arial"/>
                <w:sz w:val="16"/>
                <w:szCs w:val="16"/>
              </w:rPr>
              <w:t>mediante esperimento di gara ufficiosa fra ditte operanti nel Settore</w:t>
            </w:r>
            <w:r>
              <w:rPr>
                <w:rFonts w:cs="Arial"/>
                <w:sz w:val="16"/>
                <w:szCs w:val="16"/>
              </w:rPr>
              <w:t>;</w:t>
            </w:r>
          </w:p>
          <w:p w:rsidR="003C43DC" w:rsidRPr="00D700D2" w:rsidRDefault="003C43DC" w:rsidP="00D22C96">
            <w:pPr>
              <w:tabs>
                <w:tab w:val="num" w:pos="284"/>
              </w:tabs>
              <w:spacing w:line="360" w:lineRule="auto"/>
              <w:ind w:left="284" w:hanging="284"/>
              <w:jc w:val="both"/>
              <w:rPr>
                <w:rFonts w:cs="Arial"/>
                <w:sz w:val="16"/>
                <w:szCs w:val="16"/>
              </w:rPr>
            </w:pPr>
            <w:r>
              <w:rPr>
                <w:rFonts w:cs="Arial"/>
                <w:sz w:val="16"/>
                <w:szCs w:val="16"/>
              </w:rPr>
              <w:t>-</w:t>
            </w:r>
            <w:r>
              <w:rPr>
                <w:rFonts w:cs="Arial"/>
                <w:sz w:val="16"/>
                <w:szCs w:val="16"/>
              </w:rPr>
              <w:tab/>
              <w:t>che in data 18/03/2013 sono state inviate alle ditte interessate le lettere di invito;</w:t>
            </w:r>
          </w:p>
          <w:p w:rsidR="003C43DC" w:rsidRDefault="003C43DC" w:rsidP="00D22C96">
            <w:pPr>
              <w:spacing w:line="360" w:lineRule="auto"/>
              <w:ind w:left="284" w:hanging="284"/>
              <w:jc w:val="both"/>
              <w:rPr>
                <w:rFonts w:cs="Arial"/>
                <w:sz w:val="16"/>
                <w:szCs w:val="16"/>
              </w:rPr>
            </w:pPr>
            <w:r>
              <w:rPr>
                <w:rFonts w:cs="Arial"/>
                <w:sz w:val="16"/>
                <w:szCs w:val="16"/>
              </w:rPr>
              <w:t>-</w:t>
            </w:r>
            <w:r>
              <w:rPr>
                <w:rFonts w:cs="Arial"/>
                <w:sz w:val="16"/>
                <w:szCs w:val="16"/>
              </w:rPr>
              <w:tab/>
              <w:t xml:space="preserve">che, come risulta dal verbale di aggiudicazione provvisoria redatto in data 26/03/2013, che si allega alla presente quale parte integrante e sostanziale, la Az. Agricola </w:t>
            </w:r>
            <w:proofErr w:type="spellStart"/>
            <w:r>
              <w:rPr>
                <w:rFonts w:cs="Arial"/>
                <w:sz w:val="16"/>
                <w:szCs w:val="16"/>
              </w:rPr>
              <w:t>Agostinello</w:t>
            </w:r>
            <w:proofErr w:type="spellEnd"/>
            <w:r>
              <w:rPr>
                <w:rFonts w:cs="Arial"/>
                <w:sz w:val="16"/>
                <w:szCs w:val="16"/>
              </w:rPr>
              <w:t xml:space="preserve"> Simone - via della Croce - 73030 </w:t>
            </w:r>
            <w:proofErr w:type="spellStart"/>
            <w:r>
              <w:rPr>
                <w:rFonts w:cs="Arial"/>
                <w:sz w:val="16"/>
                <w:szCs w:val="16"/>
              </w:rPr>
              <w:t>Lucugnano</w:t>
            </w:r>
            <w:proofErr w:type="spellEnd"/>
            <w:r>
              <w:rPr>
                <w:rFonts w:cs="Arial"/>
                <w:sz w:val="16"/>
                <w:szCs w:val="16"/>
              </w:rPr>
              <w:t xml:space="preserve"> di </w:t>
            </w:r>
            <w:proofErr w:type="spellStart"/>
            <w:r>
              <w:rPr>
                <w:rFonts w:cs="Arial"/>
                <w:sz w:val="16"/>
                <w:szCs w:val="16"/>
              </w:rPr>
              <w:t>Tricase</w:t>
            </w:r>
            <w:proofErr w:type="spellEnd"/>
            <w:r w:rsidRPr="00D648D3">
              <w:rPr>
                <w:rFonts w:cs="Arial"/>
                <w:sz w:val="16"/>
                <w:szCs w:val="16"/>
              </w:rPr>
              <w:t>, è risultata aggiudicataria de</w:t>
            </w:r>
            <w:r>
              <w:rPr>
                <w:rFonts w:cs="Arial"/>
                <w:sz w:val="16"/>
                <w:szCs w:val="16"/>
              </w:rPr>
              <w:t>ll'affidamento del servizio di che trattasi</w:t>
            </w:r>
          </w:p>
          <w:p w:rsidR="003C43DC" w:rsidRPr="006040B1" w:rsidRDefault="003C43DC" w:rsidP="00D22C96">
            <w:pPr>
              <w:spacing w:line="360" w:lineRule="auto"/>
              <w:jc w:val="both"/>
              <w:rPr>
                <w:rFonts w:cs="Arial"/>
                <w:sz w:val="16"/>
                <w:szCs w:val="16"/>
              </w:rPr>
            </w:pPr>
            <w:r>
              <w:rPr>
                <w:rFonts w:cs="Arial"/>
                <w:sz w:val="16"/>
                <w:szCs w:val="16"/>
              </w:rPr>
              <w:t>Ritenuto pertanto di dover procedere in merito;</w:t>
            </w:r>
          </w:p>
          <w:p w:rsidR="003C43DC" w:rsidRDefault="003C43DC" w:rsidP="00D22C96">
            <w:pPr>
              <w:spacing w:line="360" w:lineRule="auto"/>
              <w:jc w:val="both"/>
              <w:rPr>
                <w:rFonts w:cs="Arial"/>
                <w:sz w:val="16"/>
                <w:szCs w:val="16"/>
              </w:rPr>
            </w:pPr>
            <w:r>
              <w:rPr>
                <w:rFonts w:cs="Arial"/>
                <w:b/>
                <w:sz w:val="16"/>
                <w:szCs w:val="16"/>
              </w:rPr>
              <w:t xml:space="preserve">Eseguito </w:t>
            </w:r>
            <w:r>
              <w:rPr>
                <w:rFonts w:cs="Arial"/>
                <w:sz w:val="16"/>
                <w:szCs w:val="16"/>
              </w:rPr>
              <w:t>con esito favorevole il controllo preventivo di regolarità amministrativa del presente atto avendo verificato:</w:t>
            </w:r>
          </w:p>
          <w:p w:rsidR="003C43DC" w:rsidRDefault="003C43DC" w:rsidP="009E700E">
            <w:pPr>
              <w:numPr>
                <w:ilvl w:val="0"/>
                <w:numId w:val="9"/>
              </w:numPr>
              <w:spacing w:line="360" w:lineRule="auto"/>
              <w:jc w:val="both"/>
              <w:rPr>
                <w:rFonts w:cs="Arial"/>
                <w:sz w:val="16"/>
                <w:szCs w:val="16"/>
              </w:rPr>
            </w:pPr>
            <w:r>
              <w:rPr>
                <w:rFonts w:cs="Arial"/>
                <w:sz w:val="16"/>
                <w:szCs w:val="16"/>
              </w:rPr>
              <w:t>rispetto delle normative comunitarie, statali regionali e regolamentari, generali e di settore;</w:t>
            </w:r>
          </w:p>
          <w:p w:rsidR="003C43DC" w:rsidRDefault="003C43DC" w:rsidP="009E700E">
            <w:pPr>
              <w:numPr>
                <w:ilvl w:val="0"/>
                <w:numId w:val="9"/>
              </w:numPr>
              <w:spacing w:line="360" w:lineRule="auto"/>
              <w:jc w:val="both"/>
              <w:rPr>
                <w:rFonts w:cs="Arial"/>
                <w:sz w:val="16"/>
                <w:szCs w:val="16"/>
              </w:rPr>
            </w:pPr>
            <w:r>
              <w:rPr>
                <w:rFonts w:cs="Arial"/>
                <w:sz w:val="16"/>
                <w:szCs w:val="16"/>
              </w:rPr>
              <w:t>correttezza e regolarità di procedura;</w:t>
            </w:r>
          </w:p>
          <w:p w:rsidR="003C43DC" w:rsidRDefault="003C43DC" w:rsidP="009E700E">
            <w:pPr>
              <w:numPr>
                <w:ilvl w:val="0"/>
                <w:numId w:val="9"/>
              </w:numPr>
              <w:spacing w:line="360" w:lineRule="auto"/>
              <w:jc w:val="both"/>
              <w:rPr>
                <w:rFonts w:cs="Arial"/>
                <w:sz w:val="16"/>
                <w:szCs w:val="16"/>
              </w:rPr>
            </w:pPr>
            <w:r>
              <w:rPr>
                <w:rFonts w:cs="Arial"/>
                <w:sz w:val="16"/>
                <w:szCs w:val="16"/>
              </w:rPr>
              <w:t>correttezza formale nella redazione dell’atto;</w:t>
            </w:r>
          </w:p>
          <w:p w:rsidR="003C43DC" w:rsidRDefault="003C43DC" w:rsidP="00D22C96">
            <w:pPr>
              <w:spacing w:line="360" w:lineRule="auto"/>
              <w:jc w:val="both"/>
              <w:rPr>
                <w:rFonts w:cs="Arial"/>
                <w:sz w:val="16"/>
                <w:szCs w:val="16"/>
              </w:rPr>
            </w:pPr>
            <w:r>
              <w:rPr>
                <w:rFonts w:cs="Arial"/>
                <w:b/>
                <w:sz w:val="16"/>
                <w:szCs w:val="16"/>
              </w:rPr>
              <w:t>Acquisito</w:t>
            </w:r>
            <w:r>
              <w:rPr>
                <w:rFonts w:cs="Arial"/>
                <w:sz w:val="16"/>
                <w:szCs w:val="16"/>
              </w:rPr>
              <w:t xml:space="preserve">  il seguente parere sulla regolarità contabile espresso dal Responsabile dei Servizi Finanziari “favorevole”;</w:t>
            </w:r>
          </w:p>
          <w:p w:rsidR="003C43DC" w:rsidRDefault="003C43DC" w:rsidP="00D22C96">
            <w:pPr>
              <w:spacing w:line="360" w:lineRule="auto"/>
              <w:jc w:val="both"/>
              <w:rPr>
                <w:rFonts w:cs="Arial"/>
                <w:sz w:val="16"/>
                <w:szCs w:val="16"/>
              </w:rPr>
            </w:pPr>
            <w:r>
              <w:rPr>
                <w:rFonts w:cs="Arial"/>
                <w:b/>
                <w:sz w:val="16"/>
                <w:szCs w:val="16"/>
              </w:rPr>
              <w:t>Visto</w:t>
            </w:r>
            <w:r>
              <w:rPr>
                <w:rFonts w:cs="Arial"/>
                <w:sz w:val="16"/>
                <w:szCs w:val="16"/>
              </w:rPr>
              <w:t xml:space="preserve"> il D.L.vo n. 163/2006 e l’art. 6 c.2 lett. c) del Regolamento Comunale per l’esecuzione di Lavori, Forniture, Servizi in economia, approvato con </w:t>
            </w:r>
            <w:proofErr w:type="spellStart"/>
            <w:r>
              <w:rPr>
                <w:rFonts w:cs="Arial"/>
                <w:sz w:val="16"/>
                <w:szCs w:val="16"/>
              </w:rPr>
              <w:t>D.C.C.</w:t>
            </w:r>
            <w:proofErr w:type="spellEnd"/>
            <w:r>
              <w:rPr>
                <w:rFonts w:cs="Arial"/>
                <w:sz w:val="16"/>
                <w:szCs w:val="16"/>
              </w:rPr>
              <w:t xml:space="preserve"> n. 11 del 09.03.09;</w:t>
            </w:r>
          </w:p>
          <w:p w:rsidR="003C43DC" w:rsidRDefault="003C43DC" w:rsidP="00D22C96">
            <w:pPr>
              <w:spacing w:line="360" w:lineRule="auto"/>
              <w:jc w:val="both"/>
              <w:rPr>
                <w:rFonts w:cs="Arial"/>
                <w:sz w:val="16"/>
                <w:szCs w:val="16"/>
              </w:rPr>
            </w:pPr>
            <w:r>
              <w:rPr>
                <w:rFonts w:cs="Arial"/>
                <w:b/>
                <w:sz w:val="16"/>
                <w:szCs w:val="16"/>
              </w:rPr>
              <w:t>Visto</w:t>
            </w:r>
            <w:r>
              <w:rPr>
                <w:rFonts w:cs="Arial"/>
                <w:sz w:val="16"/>
                <w:szCs w:val="16"/>
              </w:rPr>
              <w:t xml:space="preserve"> il Regolamento Comunale di Contabilità;</w:t>
            </w:r>
          </w:p>
          <w:p w:rsidR="003C43DC" w:rsidRDefault="003C43DC" w:rsidP="00D22C96">
            <w:pPr>
              <w:spacing w:line="360" w:lineRule="auto"/>
              <w:jc w:val="both"/>
              <w:rPr>
                <w:rFonts w:cs="Arial"/>
                <w:sz w:val="16"/>
                <w:szCs w:val="16"/>
              </w:rPr>
            </w:pPr>
            <w:r>
              <w:rPr>
                <w:rFonts w:cs="Arial"/>
                <w:b/>
                <w:sz w:val="16"/>
                <w:szCs w:val="16"/>
              </w:rPr>
              <w:t>Visto</w:t>
            </w:r>
            <w:r>
              <w:rPr>
                <w:rFonts w:cs="Arial"/>
                <w:sz w:val="16"/>
                <w:szCs w:val="16"/>
              </w:rPr>
              <w:t xml:space="preserve"> il T.U. approvato con D.L.vo n. 267 del 18.08.2000;</w:t>
            </w:r>
          </w:p>
          <w:p w:rsidR="003C43DC" w:rsidRDefault="003C43DC" w:rsidP="00D22C96">
            <w:pPr>
              <w:spacing w:line="360" w:lineRule="auto"/>
              <w:jc w:val="center"/>
              <w:rPr>
                <w:rFonts w:cs="Arial"/>
                <w:b/>
                <w:sz w:val="16"/>
                <w:szCs w:val="16"/>
              </w:rPr>
            </w:pPr>
          </w:p>
          <w:p w:rsidR="003C43DC" w:rsidRDefault="003C43DC" w:rsidP="00D22C96">
            <w:pPr>
              <w:spacing w:line="360" w:lineRule="auto"/>
              <w:jc w:val="center"/>
              <w:rPr>
                <w:rFonts w:cs="Arial"/>
                <w:b/>
                <w:sz w:val="16"/>
                <w:szCs w:val="16"/>
              </w:rPr>
            </w:pPr>
            <w:r>
              <w:rPr>
                <w:rFonts w:cs="Arial"/>
                <w:b/>
                <w:sz w:val="16"/>
                <w:szCs w:val="16"/>
              </w:rPr>
              <w:t>D E T E R M I N A</w:t>
            </w:r>
          </w:p>
          <w:p w:rsidR="003C43DC" w:rsidRDefault="003C43DC" w:rsidP="00D22C96">
            <w:pPr>
              <w:spacing w:line="360" w:lineRule="auto"/>
              <w:jc w:val="center"/>
              <w:rPr>
                <w:rFonts w:cs="Arial"/>
                <w:b/>
                <w:sz w:val="16"/>
                <w:szCs w:val="16"/>
              </w:rPr>
            </w:pPr>
          </w:p>
          <w:p w:rsidR="003C43DC" w:rsidRDefault="003C43DC" w:rsidP="00D22C96">
            <w:pPr>
              <w:spacing w:line="360" w:lineRule="auto"/>
              <w:ind w:left="284" w:hanging="284"/>
              <w:jc w:val="both"/>
              <w:rPr>
                <w:rFonts w:cs="Arial"/>
                <w:sz w:val="16"/>
                <w:szCs w:val="16"/>
              </w:rPr>
            </w:pPr>
            <w:r>
              <w:rPr>
                <w:rFonts w:cs="Arial"/>
                <w:b/>
                <w:sz w:val="16"/>
                <w:szCs w:val="16"/>
              </w:rPr>
              <w:t>1)</w:t>
            </w:r>
            <w:r>
              <w:rPr>
                <w:rFonts w:cs="Arial"/>
                <w:sz w:val="16"/>
                <w:szCs w:val="16"/>
              </w:rPr>
              <w:tab/>
              <w:t>Approvare il verbale di gara in data 26/03/2013, che si allega quale parte integrante e sostanziale del presente atto;</w:t>
            </w:r>
          </w:p>
          <w:p w:rsidR="003C43DC" w:rsidRDefault="003C43DC" w:rsidP="00D22C96">
            <w:pPr>
              <w:spacing w:line="360" w:lineRule="auto"/>
              <w:ind w:left="284" w:hanging="284"/>
              <w:jc w:val="both"/>
              <w:rPr>
                <w:rFonts w:cs="Arial"/>
                <w:sz w:val="16"/>
                <w:szCs w:val="16"/>
              </w:rPr>
            </w:pPr>
            <w:r>
              <w:rPr>
                <w:rFonts w:cs="Arial"/>
                <w:b/>
                <w:sz w:val="16"/>
                <w:szCs w:val="16"/>
              </w:rPr>
              <w:t>2)</w:t>
            </w:r>
            <w:r>
              <w:rPr>
                <w:rFonts w:cs="Arial"/>
                <w:sz w:val="16"/>
                <w:szCs w:val="16"/>
              </w:rPr>
              <w:tab/>
              <w:t xml:space="preserve">Affidare alla Az. Agricola </w:t>
            </w:r>
            <w:proofErr w:type="spellStart"/>
            <w:r>
              <w:rPr>
                <w:rFonts w:cs="Arial"/>
                <w:sz w:val="16"/>
                <w:szCs w:val="16"/>
              </w:rPr>
              <w:t>Agostinello</w:t>
            </w:r>
            <w:proofErr w:type="spellEnd"/>
            <w:r>
              <w:rPr>
                <w:rFonts w:cs="Arial"/>
                <w:sz w:val="16"/>
                <w:szCs w:val="16"/>
              </w:rPr>
              <w:t xml:space="preserve"> Simone - via della Croce - 73030 </w:t>
            </w:r>
            <w:proofErr w:type="spellStart"/>
            <w:r>
              <w:rPr>
                <w:rFonts w:cs="Arial"/>
                <w:sz w:val="16"/>
                <w:szCs w:val="16"/>
              </w:rPr>
              <w:t>Lucugnano</w:t>
            </w:r>
            <w:proofErr w:type="spellEnd"/>
            <w:r>
              <w:rPr>
                <w:rFonts w:cs="Arial"/>
                <w:sz w:val="16"/>
                <w:szCs w:val="16"/>
              </w:rPr>
              <w:t xml:space="preserve"> di </w:t>
            </w:r>
            <w:proofErr w:type="spellStart"/>
            <w:r>
              <w:rPr>
                <w:rFonts w:cs="Arial"/>
                <w:sz w:val="16"/>
                <w:szCs w:val="16"/>
              </w:rPr>
              <w:t>Tricase</w:t>
            </w:r>
            <w:proofErr w:type="spellEnd"/>
            <w:r>
              <w:rPr>
                <w:rFonts w:cs="Arial"/>
                <w:sz w:val="16"/>
                <w:szCs w:val="16"/>
              </w:rPr>
              <w:t xml:space="preserve">, il </w:t>
            </w:r>
            <w:r w:rsidRPr="00D648D3">
              <w:rPr>
                <w:rFonts w:cs="Arial"/>
                <w:sz w:val="16"/>
                <w:szCs w:val="16"/>
              </w:rPr>
              <w:t>servizio di rimozione e smaltimento dell'amianto</w:t>
            </w:r>
            <w:r>
              <w:rPr>
                <w:rFonts w:cs="Arial"/>
                <w:sz w:val="16"/>
                <w:szCs w:val="16"/>
              </w:rPr>
              <w:t>;</w:t>
            </w:r>
          </w:p>
          <w:p w:rsidR="003C43DC" w:rsidRDefault="003C43DC" w:rsidP="00D22C96">
            <w:pPr>
              <w:spacing w:line="360" w:lineRule="auto"/>
              <w:ind w:left="284" w:hanging="284"/>
              <w:jc w:val="both"/>
              <w:rPr>
                <w:rFonts w:cs="Arial"/>
                <w:sz w:val="16"/>
                <w:szCs w:val="16"/>
              </w:rPr>
            </w:pPr>
            <w:r w:rsidRPr="009B242C">
              <w:rPr>
                <w:rFonts w:cs="Arial"/>
                <w:b/>
                <w:sz w:val="16"/>
                <w:szCs w:val="16"/>
              </w:rPr>
              <w:t>3)</w:t>
            </w:r>
            <w:r w:rsidRPr="009B242C">
              <w:rPr>
                <w:rFonts w:cs="Arial"/>
                <w:b/>
                <w:sz w:val="16"/>
                <w:szCs w:val="16"/>
              </w:rPr>
              <w:tab/>
            </w:r>
            <w:r>
              <w:rPr>
                <w:rFonts w:cs="Arial"/>
                <w:sz w:val="16"/>
                <w:szCs w:val="16"/>
              </w:rPr>
              <w:t xml:space="preserve">Impegnare, per l'esecuzione dei primi interventi, urgenti, di disinfestazione antilarvale la somma di € 1.000,00 sul cap. 1370 - </w:t>
            </w:r>
            <w:proofErr w:type="spellStart"/>
            <w:r>
              <w:rPr>
                <w:rFonts w:cs="Arial"/>
                <w:sz w:val="16"/>
                <w:szCs w:val="16"/>
              </w:rPr>
              <w:t>Serv</w:t>
            </w:r>
            <w:proofErr w:type="spellEnd"/>
            <w:r>
              <w:rPr>
                <w:rFonts w:cs="Arial"/>
                <w:sz w:val="16"/>
                <w:szCs w:val="16"/>
              </w:rPr>
              <w:t xml:space="preserve">. 0906 - Int. 03 - Disinfestazione, disinfezione ed altri interventi igienico - sanitari sul territorio - </w:t>
            </w:r>
            <w:r>
              <w:rPr>
                <w:rFonts w:cs="Arial"/>
                <w:sz w:val="16"/>
                <w:szCs w:val="16"/>
              </w:rPr>
              <w:lastRenderedPageBreak/>
              <w:t>del bilancio in corso di formazione.</w:t>
            </w:r>
          </w:p>
          <w:p w:rsidR="003C43DC" w:rsidRPr="00597055"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7767FF" w:rsidRDefault="003C43DC" w:rsidP="00D22C96">
            <w:pPr>
              <w:rPr>
                <w:color w:val="000000" w:themeColor="text1"/>
                <w:sz w:val="16"/>
                <w:szCs w:val="16"/>
              </w:rPr>
            </w:pPr>
            <w:r w:rsidRPr="007767FF">
              <w:rPr>
                <w:color w:val="000000" w:themeColor="text1"/>
                <w:sz w:val="16"/>
                <w:szCs w:val="16"/>
              </w:rPr>
              <w:lastRenderedPageBreak/>
              <w:t>Responsabile del Servizio</w:t>
            </w:r>
          </w:p>
        </w:tc>
        <w:tc>
          <w:tcPr>
            <w:tcW w:w="1028" w:type="dxa"/>
          </w:tcPr>
          <w:p w:rsidR="003C43DC" w:rsidRPr="007767FF" w:rsidRDefault="003C43DC" w:rsidP="00D22C96">
            <w:pPr>
              <w:rPr>
                <w:color w:val="000000" w:themeColor="text1"/>
                <w:sz w:val="16"/>
                <w:szCs w:val="16"/>
              </w:rPr>
            </w:pPr>
            <w:r w:rsidRPr="007767FF">
              <w:rPr>
                <w:color w:val="000000" w:themeColor="text1"/>
                <w:sz w:val="16"/>
                <w:szCs w:val="16"/>
              </w:rPr>
              <w:t>Determina</w:t>
            </w:r>
          </w:p>
        </w:tc>
        <w:tc>
          <w:tcPr>
            <w:tcW w:w="948" w:type="dxa"/>
          </w:tcPr>
          <w:p w:rsidR="003C43DC" w:rsidRPr="007767FF" w:rsidRDefault="003C43DC">
            <w:pPr>
              <w:rPr>
                <w:color w:val="000000" w:themeColor="text1"/>
                <w:sz w:val="16"/>
                <w:szCs w:val="16"/>
              </w:rPr>
            </w:pPr>
            <w:r>
              <w:rPr>
                <w:color w:val="000000" w:themeColor="text1"/>
                <w:sz w:val="16"/>
                <w:szCs w:val="16"/>
              </w:rPr>
              <w:t>n.387 del 26.3.2013</w:t>
            </w:r>
          </w:p>
        </w:tc>
        <w:tc>
          <w:tcPr>
            <w:tcW w:w="1749" w:type="dxa"/>
          </w:tcPr>
          <w:p w:rsidR="003C43DC" w:rsidRPr="007767FF" w:rsidRDefault="003C43DC">
            <w:pPr>
              <w:rPr>
                <w:color w:val="000000" w:themeColor="text1"/>
                <w:sz w:val="16"/>
                <w:szCs w:val="16"/>
              </w:rPr>
            </w:pPr>
            <w:r>
              <w:rPr>
                <w:color w:val="000000" w:themeColor="text1"/>
                <w:sz w:val="16"/>
                <w:szCs w:val="16"/>
              </w:rPr>
              <w:t>SCUOLA MEDIA "</w:t>
            </w:r>
            <w:proofErr w:type="spellStart"/>
            <w:r>
              <w:rPr>
                <w:color w:val="000000" w:themeColor="text1"/>
                <w:sz w:val="16"/>
                <w:szCs w:val="16"/>
              </w:rPr>
              <w:t>G.PASCOLI</w:t>
            </w:r>
            <w:proofErr w:type="spellEnd"/>
            <w:r>
              <w:rPr>
                <w:color w:val="000000" w:themeColor="text1"/>
                <w:sz w:val="16"/>
                <w:szCs w:val="16"/>
              </w:rPr>
              <w:t xml:space="preserve">" SOSTITUZIONE TUBAZIONE FOGNARIA ESTERNA - APPROVAZIONE PREVENTIVO - IMPEGNO </w:t>
            </w:r>
            <w:proofErr w:type="spellStart"/>
            <w:r>
              <w:rPr>
                <w:color w:val="000000" w:themeColor="text1"/>
                <w:sz w:val="16"/>
                <w:szCs w:val="16"/>
              </w:rPr>
              <w:t>DI</w:t>
            </w:r>
            <w:proofErr w:type="spellEnd"/>
            <w:r>
              <w:rPr>
                <w:color w:val="000000" w:themeColor="text1"/>
                <w:sz w:val="16"/>
                <w:szCs w:val="16"/>
              </w:rPr>
              <w:t xml:space="preserve"> SPESA - AFFIDAMENTO LAVORI -</w:t>
            </w:r>
          </w:p>
        </w:tc>
        <w:tc>
          <w:tcPr>
            <w:tcW w:w="5698" w:type="dxa"/>
          </w:tcPr>
          <w:p w:rsidR="006629C6" w:rsidRDefault="006629C6" w:rsidP="00D22C96">
            <w:pPr>
              <w:jc w:val="both"/>
              <w:rPr>
                <w:sz w:val="16"/>
                <w:szCs w:val="16"/>
              </w:rPr>
            </w:pPr>
            <w:r>
              <w:rPr>
                <w:sz w:val="16"/>
                <w:szCs w:val="16"/>
              </w:rPr>
              <w:t>[…]</w:t>
            </w:r>
          </w:p>
          <w:p w:rsidR="003C43DC" w:rsidRDefault="003C43DC" w:rsidP="00D22C96">
            <w:pPr>
              <w:jc w:val="both"/>
              <w:rPr>
                <w:sz w:val="16"/>
                <w:szCs w:val="16"/>
              </w:rPr>
            </w:pPr>
            <w:r>
              <w:rPr>
                <w:sz w:val="16"/>
                <w:szCs w:val="16"/>
              </w:rPr>
              <w:t>-che presso la scuola media G.Pascoli  occorre sostituire un tratto, della lunghezza di ml 25,00 circa,  della condotta che raccorda l’impianto fognario interno con la rete pubblica;</w:t>
            </w:r>
          </w:p>
          <w:p w:rsidR="003C43DC" w:rsidRDefault="003C43DC" w:rsidP="00D22C96">
            <w:pPr>
              <w:jc w:val="both"/>
              <w:rPr>
                <w:sz w:val="16"/>
                <w:szCs w:val="16"/>
              </w:rPr>
            </w:pPr>
          </w:p>
          <w:p w:rsidR="003C43DC" w:rsidRDefault="003C43DC" w:rsidP="00D22C96">
            <w:pPr>
              <w:jc w:val="both"/>
              <w:rPr>
                <w:sz w:val="16"/>
                <w:szCs w:val="16"/>
              </w:rPr>
            </w:pPr>
            <w:r>
              <w:rPr>
                <w:sz w:val="16"/>
                <w:szCs w:val="16"/>
              </w:rPr>
              <w:t>-che a tal fine si è richiesto per le vie brevi alla ditta F,</w:t>
            </w:r>
            <w:proofErr w:type="spellStart"/>
            <w:r>
              <w:rPr>
                <w:sz w:val="16"/>
                <w:szCs w:val="16"/>
              </w:rPr>
              <w:t>lli</w:t>
            </w:r>
            <w:proofErr w:type="spellEnd"/>
            <w:r>
              <w:rPr>
                <w:sz w:val="16"/>
                <w:szCs w:val="16"/>
              </w:rPr>
              <w:t xml:space="preserve"> Guglielmo di </w:t>
            </w:r>
            <w:proofErr w:type="spellStart"/>
            <w:r>
              <w:rPr>
                <w:sz w:val="16"/>
                <w:szCs w:val="16"/>
              </w:rPr>
              <w:t>Lucugnano</w:t>
            </w:r>
            <w:proofErr w:type="spellEnd"/>
            <w:r>
              <w:rPr>
                <w:sz w:val="16"/>
                <w:szCs w:val="16"/>
              </w:rPr>
              <w:t xml:space="preserve"> il preventivo di spesa per l’esecuzione dell’intervento, consistente nella demolizione della pavimentazione esistente, scavo a sezione obbligata con mini escavatore, rimozione della vecchia tubazione, </w:t>
            </w:r>
            <w:proofErr w:type="spellStart"/>
            <w:r>
              <w:rPr>
                <w:sz w:val="16"/>
                <w:szCs w:val="16"/>
              </w:rPr>
              <w:t>f.p.o.</w:t>
            </w:r>
            <w:proofErr w:type="spellEnd"/>
            <w:r>
              <w:rPr>
                <w:sz w:val="16"/>
                <w:szCs w:val="16"/>
              </w:rPr>
              <w:t xml:space="preserve"> di nuova tubazione in PVC del diametro di mm.125, sul letto di posa da realizzare in calcestruzzo, posa della tubazione, getto di calcestruzzo, rinterro dello scavo e ripristino della pavimentazione;</w:t>
            </w:r>
          </w:p>
          <w:p w:rsidR="003C43DC" w:rsidRDefault="003C43DC" w:rsidP="00D22C96">
            <w:pPr>
              <w:jc w:val="both"/>
              <w:rPr>
                <w:sz w:val="16"/>
                <w:szCs w:val="16"/>
              </w:rPr>
            </w:pPr>
          </w:p>
          <w:p w:rsidR="003C43DC" w:rsidRDefault="003C43DC" w:rsidP="00D22C96">
            <w:pPr>
              <w:jc w:val="both"/>
              <w:rPr>
                <w:sz w:val="16"/>
                <w:szCs w:val="16"/>
              </w:rPr>
            </w:pPr>
            <w:r>
              <w:rPr>
                <w:sz w:val="16"/>
                <w:szCs w:val="16"/>
              </w:rPr>
              <w:t>-che la ditta F.lli Guglielmo ha fatto pervenire in data 19/03/103 protocollo n. 5459, preventivo di spesa per l’importo di € 1.600,00 oltre I.V.A. per un importo complessivo di €1.936,00, prezzo ritenuto congruo e conveniente per l’</w:t>
            </w:r>
            <w:proofErr w:type="spellStart"/>
            <w:r>
              <w:rPr>
                <w:sz w:val="16"/>
                <w:szCs w:val="16"/>
              </w:rPr>
              <w:t>A.C.</w:t>
            </w:r>
            <w:proofErr w:type="spellEnd"/>
            <w:r>
              <w:rPr>
                <w:sz w:val="16"/>
                <w:szCs w:val="16"/>
              </w:rPr>
              <w:t>;</w:t>
            </w:r>
          </w:p>
          <w:p w:rsidR="003C43DC" w:rsidRDefault="003C43DC" w:rsidP="00D22C96">
            <w:pPr>
              <w:jc w:val="both"/>
              <w:rPr>
                <w:sz w:val="16"/>
                <w:szCs w:val="16"/>
              </w:rPr>
            </w:pPr>
          </w:p>
          <w:p w:rsidR="003C43DC" w:rsidRDefault="003C43DC" w:rsidP="00D22C96">
            <w:pPr>
              <w:jc w:val="both"/>
              <w:rPr>
                <w:sz w:val="16"/>
                <w:szCs w:val="16"/>
              </w:rPr>
            </w:pPr>
            <w:r>
              <w:rPr>
                <w:sz w:val="16"/>
                <w:szCs w:val="16"/>
              </w:rPr>
              <w:t>Ritenuto pertanto dover procedere in merito;</w:t>
            </w:r>
          </w:p>
          <w:p w:rsidR="003C43DC" w:rsidRDefault="003C43DC" w:rsidP="00D22C96">
            <w:pPr>
              <w:jc w:val="both"/>
              <w:rPr>
                <w:sz w:val="16"/>
                <w:szCs w:val="16"/>
              </w:rPr>
            </w:pPr>
            <w:r w:rsidRPr="009A467F">
              <w:rPr>
                <w:b/>
                <w:sz w:val="16"/>
                <w:szCs w:val="16"/>
              </w:rPr>
              <w:t>Eseguito</w:t>
            </w:r>
            <w:r>
              <w:rPr>
                <w:sz w:val="16"/>
                <w:szCs w:val="16"/>
              </w:rPr>
              <w:t xml:space="preserve"> con esito favorevole il controllo preventivo di regolarità amministrativa del presente atto avendo verificato:</w:t>
            </w:r>
          </w:p>
          <w:p w:rsidR="003C43DC" w:rsidRDefault="003C43DC" w:rsidP="009E700E">
            <w:pPr>
              <w:numPr>
                <w:ilvl w:val="0"/>
                <w:numId w:val="10"/>
              </w:numPr>
              <w:jc w:val="both"/>
              <w:rPr>
                <w:sz w:val="16"/>
                <w:szCs w:val="16"/>
              </w:rPr>
            </w:pPr>
            <w:r>
              <w:rPr>
                <w:sz w:val="16"/>
                <w:szCs w:val="16"/>
              </w:rPr>
              <w:t>rispetto delle normative comunitarie,statali, regionali e regolamentari, generali e di settore;</w:t>
            </w:r>
          </w:p>
          <w:p w:rsidR="003C43DC" w:rsidRDefault="003C43DC" w:rsidP="009E700E">
            <w:pPr>
              <w:numPr>
                <w:ilvl w:val="0"/>
                <w:numId w:val="10"/>
              </w:numPr>
              <w:jc w:val="both"/>
              <w:rPr>
                <w:sz w:val="16"/>
                <w:szCs w:val="16"/>
              </w:rPr>
            </w:pPr>
            <w:r>
              <w:rPr>
                <w:sz w:val="16"/>
                <w:szCs w:val="16"/>
              </w:rPr>
              <w:t>correttezza e regolarità di procedura;</w:t>
            </w:r>
          </w:p>
          <w:p w:rsidR="003C43DC" w:rsidRDefault="003C43DC" w:rsidP="009E700E">
            <w:pPr>
              <w:numPr>
                <w:ilvl w:val="0"/>
                <w:numId w:val="10"/>
              </w:numPr>
              <w:jc w:val="both"/>
              <w:rPr>
                <w:sz w:val="16"/>
                <w:szCs w:val="16"/>
              </w:rPr>
            </w:pPr>
            <w:r>
              <w:rPr>
                <w:sz w:val="16"/>
                <w:szCs w:val="16"/>
              </w:rPr>
              <w:t>Correttezza formale nella redazione dell’atto;</w:t>
            </w:r>
          </w:p>
          <w:p w:rsidR="003C43DC" w:rsidRDefault="003C43DC" w:rsidP="00D22C96">
            <w:pPr>
              <w:jc w:val="both"/>
              <w:rPr>
                <w:sz w:val="16"/>
                <w:szCs w:val="16"/>
              </w:rPr>
            </w:pPr>
            <w:r w:rsidRPr="009A467F">
              <w:rPr>
                <w:b/>
                <w:sz w:val="16"/>
                <w:szCs w:val="16"/>
              </w:rPr>
              <w:t>Acquisito</w:t>
            </w:r>
            <w:r>
              <w:rPr>
                <w:sz w:val="16"/>
                <w:szCs w:val="16"/>
              </w:rPr>
              <w:t xml:space="preserve"> il seguente parere sulla regolarità contabile espresso dal Responsabile dei Sevizi Finanziari “favorevole”;</w:t>
            </w:r>
          </w:p>
          <w:p w:rsidR="003C43DC" w:rsidRDefault="003C43DC" w:rsidP="00D22C96">
            <w:pPr>
              <w:jc w:val="both"/>
              <w:rPr>
                <w:sz w:val="16"/>
                <w:szCs w:val="16"/>
              </w:rPr>
            </w:pPr>
          </w:p>
          <w:p w:rsidR="003C43DC" w:rsidRDefault="003C43DC" w:rsidP="00D22C96">
            <w:pPr>
              <w:jc w:val="both"/>
              <w:rPr>
                <w:sz w:val="16"/>
                <w:szCs w:val="16"/>
              </w:rPr>
            </w:pPr>
            <w:r w:rsidRPr="009A467F">
              <w:rPr>
                <w:b/>
                <w:sz w:val="16"/>
                <w:szCs w:val="16"/>
              </w:rPr>
              <w:t>Visto</w:t>
            </w:r>
            <w:r>
              <w:rPr>
                <w:sz w:val="16"/>
                <w:szCs w:val="16"/>
              </w:rPr>
              <w:t xml:space="preserve"> il </w:t>
            </w:r>
            <w:proofErr w:type="spellStart"/>
            <w:r>
              <w:rPr>
                <w:sz w:val="16"/>
                <w:szCs w:val="16"/>
              </w:rPr>
              <w:t>D.Lvo</w:t>
            </w:r>
            <w:proofErr w:type="spellEnd"/>
            <w:r>
              <w:rPr>
                <w:sz w:val="16"/>
                <w:szCs w:val="16"/>
              </w:rPr>
              <w:t xml:space="preserve"> n. 163/2006 e l’art.6 c.2 </w:t>
            </w:r>
            <w:proofErr w:type="spellStart"/>
            <w:r>
              <w:rPr>
                <w:sz w:val="16"/>
                <w:szCs w:val="16"/>
              </w:rPr>
              <w:t>lett.c</w:t>
            </w:r>
            <w:proofErr w:type="spellEnd"/>
            <w:r>
              <w:rPr>
                <w:sz w:val="16"/>
                <w:szCs w:val="16"/>
              </w:rPr>
              <w:t xml:space="preserve">) del Regolamento Comunale per l’esecuzione di Lavori, Forniture,Servizi in economia, approvato con </w:t>
            </w:r>
            <w:proofErr w:type="spellStart"/>
            <w:r>
              <w:rPr>
                <w:sz w:val="16"/>
                <w:szCs w:val="16"/>
              </w:rPr>
              <w:t>D.C.C.</w:t>
            </w:r>
            <w:proofErr w:type="spellEnd"/>
            <w:r>
              <w:rPr>
                <w:sz w:val="16"/>
                <w:szCs w:val="16"/>
              </w:rPr>
              <w:t xml:space="preserve"> n.11 del 09.03.09;</w:t>
            </w:r>
          </w:p>
          <w:p w:rsidR="003C43DC" w:rsidRDefault="003C43DC" w:rsidP="00D22C96">
            <w:pPr>
              <w:jc w:val="both"/>
              <w:rPr>
                <w:sz w:val="16"/>
                <w:szCs w:val="16"/>
              </w:rPr>
            </w:pPr>
            <w:r w:rsidRPr="009A467F">
              <w:rPr>
                <w:b/>
                <w:sz w:val="16"/>
                <w:szCs w:val="16"/>
              </w:rPr>
              <w:t>Visto</w:t>
            </w:r>
            <w:r>
              <w:rPr>
                <w:sz w:val="16"/>
                <w:szCs w:val="16"/>
              </w:rPr>
              <w:t xml:space="preserve"> il Regolamento Comunale di Contabilità;</w:t>
            </w:r>
          </w:p>
          <w:p w:rsidR="003C43DC" w:rsidRDefault="003C43DC" w:rsidP="00D22C96">
            <w:pPr>
              <w:jc w:val="both"/>
              <w:rPr>
                <w:sz w:val="16"/>
                <w:szCs w:val="16"/>
              </w:rPr>
            </w:pPr>
            <w:r w:rsidRPr="009A467F">
              <w:rPr>
                <w:b/>
                <w:sz w:val="16"/>
                <w:szCs w:val="16"/>
              </w:rPr>
              <w:t xml:space="preserve">Visto </w:t>
            </w:r>
            <w:r>
              <w:rPr>
                <w:sz w:val="16"/>
                <w:szCs w:val="16"/>
              </w:rPr>
              <w:t>il T.U. approvato con D.L.vo n. 267 del 18.08.2000;</w:t>
            </w:r>
          </w:p>
          <w:p w:rsidR="003C43DC" w:rsidRDefault="003C43DC" w:rsidP="00D22C96">
            <w:pPr>
              <w:jc w:val="both"/>
              <w:rPr>
                <w:sz w:val="16"/>
                <w:szCs w:val="16"/>
              </w:rPr>
            </w:pPr>
          </w:p>
          <w:p w:rsidR="003C43DC" w:rsidRDefault="003C43DC" w:rsidP="00D22C96">
            <w:pPr>
              <w:jc w:val="center"/>
              <w:rPr>
                <w:b/>
                <w:sz w:val="16"/>
                <w:szCs w:val="16"/>
              </w:rPr>
            </w:pPr>
            <w:r w:rsidRPr="009A467F">
              <w:rPr>
                <w:b/>
                <w:sz w:val="16"/>
                <w:szCs w:val="16"/>
              </w:rPr>
              <w:t>D E T E R M I N A</w:t>
            </w:r>
          </w:p>
          <w:p w:rsidR="003C43DC" w:rsidRDefault="003C43DC" w:rsidP="00D22C96">
            <w:pPr>
              <w:jc w:val="center"/>
              <w:rPr>
                <w:b/>
                <w:sz w:val="16"/>
                <w:szCs w:val="16"/>
              </w:rPr>
            </w:pPr>
          </w:p>
          <w:p w:rsidR="003C43DC" w:rsidRDefault="003C43DC" w:rsidP="009E700E">
            <w:pPr>
              <w:numPr>
                <w:ilvl w:val="0"/>
                <w:numId w:val="11"/>
              </w:numPr>
              <w:jc w:val="both"/>
              <w:rPr>
                <w:sz w:val="16"/>
                <w:szCs w:val="16"/>
              </w:rPr>
            </w:pPr>
            <w:r>
              <w:rPr>
                <w:sz w:val="16"/>
                <w:szCs w:val="16"/>
              </w:rPr>
              <w:t xml:space="preserve">Approvare il preventivo della ditta F.lli Guglielmo da </w:t>
            </w:r>
            <w:proofErr w:type="spellStart"/>
            <w:r>
              <w:rPr>
                <w:sz w:val="16"/>
                <w:szCs w:val="16"/>
              </w:rPr>
              <w:t>Lucugnano</w:t>
            </w:r>
            <w:proofErr w:type="spellEnd"/>
            <w:r>
              <w:rPr>
                <w:sz w:val="16"/>
                <w:szCs w:val="16"/>
              </w:rPr>
              <w:t xml:space="preserve"> dell’importo di € 1.936,00 I.V.A. compresa al 21%;</w:t>
            </w:r>
          </w:p>
          <w:p w:rsidR="003C43DC" w:rsidRDefault="003C43DC" w:rsidP="009E700E">
            <w:pPr>
              <w:numPr>
                <w:ilvl w:val="0"/>
                <w:numId w:val="11"/>
              </w:numPr>
              <w:jc w:val="both"/>
              <w:rPr>
                <w:sz w:val="16"/>
                <w:szCs w:val="16"/>
              </w:rPr>
            </w:pPr>
            <w:r>
              <w:rPr>
                <w:sz w:val="16"/>
                <w:szCs w:val="16"/>
              </w:rPr>
              <w:t xml:space="preserve">Impegnare la somma di e 1.936,00 I.V.A. compresa sul </w:t>
            </w:r>
            <w:proofErr w:type="spellStart"/>
            <w:r>
              <w:rPr>
                <w:sz w:val="16"/>
                <w:szCs w:val="16"/>
              </w:rPr>
              <w:t>Serv</w:t>
            </w:r>
            <w:proofErr w:type="spellEnd"/>
            <w:r>
              <w:rPr>
                <w:sz w:val="16"/>
                <w:szCs w:val="16"/>
              </w:rPr>
              <w:t>. 0105, Int. 03 Cap. 200 “Manutenzione Immobili comunali .- Prestazione di servizi”, del Bilancio corrente;</w:t>
            </w:r>
          </w:p>
          <w:p w:rsidR="003C43DC" w:rsidRDefault="003C43DC" w:rsidP="009E700E">
            <w:pPr>
              <w:numPr>
                <w:ilvl w:val="0"/>
                <w:numId w:val="11"/>
              </w:numPr>
              <w:jc w:val="both"/>
              <w:rPr>
                <w:sz w:val="16"/>
                <w:szCs w:val="16"/>
              </w:rPr>
            </w:pPr>
            <w:r>
              <w:rPr>
                <w:sz w:val="16"/>
                <w:szCs w:val="16"/>
              </w:rPr>
              <w:t xml:space="preserve">Affidare alla ditta F.lli Guglielmo da </w:t>
            </w:r>
            <w:proofErr w:type="spellStart"/>
            <w:r>
              <w:rPr>
                <w:sz w:val="16"/>
                <w:szCs w:val="16"/>
              </w:rPr>
              <w:t>Lucugnano</w:t>
            </w:r>
            <w:proofErr w:type="spellEnd"/>
            <w:r>
              <w:rPr>
                <w:sz w:val="16"/>
                <w:szCs w:val="16"/>
              </w:rPr>
              <w:t xml:space="preserve"> l’esecuzione dei lavori;</w:t>
            </w:r>
          </w:p>
          <w:p w:rsidR="003C43DC" w:rsidRDefault="003C43DC" w:rsidP="009E700E">
            <w:pPr>
              <w:numPr>
                <w:ilvl w:val="0"/>
                <w:numId w:val="11"/>
              </w:numPr>
              <w:jc w:val="both"/>
              <w:rPr>
                <w:sz w:val="16"/>
                <w:szCs w:val="16"/>
              </w:rPr>
            </w:pPr>
            <w:r>
              <w:rPr>
                <w:sz w:val="16"/>
                <w:szCs w:val="16"/>
              </w:rPr>
              <w:t xml:space="preserve">Procedere con successivo atto Determinativo alla liquidazione dei lavori, alla ultimazione degli </w:t>
            </w:r>
            <w:proofErr w:type="spellStart"/>
            <w:r>
              <w:rPr>
                <w:sz w:val="16"/>
                <w:szCs w:val="16"/>
              </w:rPr>
              <w:t>stessie</w:t>
            </w:r>
            <w:proofErr w:type="spellEnd"/>
            <w:r>
              <w:rPr>
                <w:sz w:val="16"/>
                <w:szCs w:val="16"/>
              </w:rPr>
              <w:t xml:space="preserve"> dietro presentazione di regolare fattura munita del visto di regolare esecuzione, ai sensi dell’art. 30 del Regolamento Comunale approvato con </w:t>
            </w:r>
            <w:proofErr w:type="spellStart"/>
            <w:r>
              <w:rPr>
                <w:sz w:val="16"/>
                <w:szCs w:val="16"/>
              </w:rPr>
              <w:t>D.C.C.</w:t>
            </w:r>
            <w:proofErr w:type="spellEnd"/>
            <w:r>
              <w:rPr>
                <w:sz w:val="16"/>
                <w:szCs w:val="16"/>
              </w:rPr>
              <w:t xml:space="preserve"> n. 11 del 09.03.09;</w:t>
            </w:r>
          </w:p>
          <w:p w:rsidR="003C43DC" w:rsidRPr="007767FF" w:rsidRDefault="003C43DC" w:rsidP="00EA61F3">
            <w:pPr>
              <w:pStyle w:val="Titolo1"/>
              <w:outlineLvl w:val="0"/>
              <w:rPr>
                <w:rFonts w:asciiTheme="minorHAnsi" w:hAnsiTheme="minorHAnsi" w:cs="Times New Roman"/>
                <w:color w:val="000000" w:themeColor="text1"/>
                <w:sz w:val="16"/>
                <w:szCs w:val="16"/>
              </w:rPr>
            </w:pPr>
          </w:p>
        </w:tc>
        <w:tc>
          <w:tcPr>
            <w:tcW w:w="943" w:type="dxa"/>
          </w:tcPr>
          <w:p w:rsidR="003C43DC" w:rsidRPr="007767FF" w:rsidRDefault="003C43DC">
            <w:pPr>
              <w:rPr>
                <w:color w:val="000000" w:themeColor="text1"/>
                <w:sz w:val="16"/>
                <w:szCs w:val="16"/>
              </w:rPr>
            </w:pPr>
          </w:p>
        </w:tc>
        <w:tc>
          <w:tcPr>
            <w:tcW w:w="2036" w:type="dxa"/>
          </w:tcPr>
          <w:p w:rsidR="003C43DC" w:rsidRPr="007767FF" w:rsidRDefault="003C43DC">
            <w:pPr>
              <w:rPr>
                <w:color w:val="000000" w:themeColor="text1"/>
                <w:sz w:val="16"/>
                <w:szCs w:val="16"/>
              </w:rPr>
            </w:pPr>
          </w:p>
        </w:tc>
      </w:tr>
      <w:tr w:rsidR="003C43DC" w:rsidTr="00D27CBF">
        <w:tc>
          <w:tcPr>
            <w:tcW w:w="1144" w:type="dxa"/>
          </w:tcPr>
          <w:p w:rsidR="003C43DC" w:rsidRPr="00C354EB" w:rsidRDefault="003C43DC" w:rsidP="00D22C96">
            <w:pPr>
              <w:rPr>
                <w:sz w:val="16"/>
                <w:szCs w:val="16"/>
              </w:rPr>
            </w:pPr>
            <w:r w:rsidRPr="00C354EB">
              <w:rPr>
                <w:sz w:val="16"/>
                <w:szCs w:val="16"/>
              </w:rPr>
              <w:t xml:space="preserve">Responsabile </w:t>
            </w:r>
            <w:r w:rsidRPr="00C354EB">
              <w:rPr>
                <w:sz w:val="16"/>
                <w:szCs w:val="16"/>
              </w:rPr>
              <w:lastRenderedPageBreak/>
              <w:t>del Servizio</w:t>
            </w:r>
          </w:p>
        </w:tc>
        <w:tc>
          <w:tcPr>
            <w:tcW w:w="1028" w:type="dxa"/>
          </w:tcPr>
          <w:p w:rsidR="003C43DC" w:rsidRPr="00C354EB" w:rsidRDefault="003C43DC" w:rsidP="00D22C96">
            <w:pPr>
              <w:rPr>
                <w:sz w:val="16"/>
                <w:szCs w:val="16"/>
              </w:rPr>
            </w:pPr>
            <w:r w:rsidRPr="00C354EB">
              <w:rPr>
                <w:sz w:val="16"/>
                <w:szCs w:val="16"/>
              </w:rPr>
              <w:lastRenderedPageBreak/>
              <w:t>Determina</w:t>
            </w:r>
          </w:p>
        </w:tc>
        <w:tc>
          <w:tcPr>
            <w:tcW w:w="948" w:type="dxa"/>
          </w:tcPr>
          <w:p w:rsidR="003C43DC" w:rsidRPr="00EA61F3" w:rsidRDefault="003C43DC">
            <w:pPr>
              <w:rPr>
                <w:sz w:val="16"/>
                <w:szCs w:val="16"/>
              </w:rPr>
            </w:pPr>
            <w:r>
              <w:rPr>
                <w:sz w:val="16"/>
                <w:szCs w:val="16"/>
              </w:rPr>
              <w:t xml:space="preserve">n.397 del </w:t>
            </w:r>
            <w:r>
              <w:rPr>
                <w:sz w:val="16"/>
                <w:szCs w:val="16"/>
              </w:rPr>
              <w:lastRenderedPageBreak/>
              <w:t>28.3.2013</w:t>
            </w:r>
          </w:p>
        </w:tc>
        <w:tc>
          <w:tcPr>
            <w:tcW w:w="1749" w:type="dxa"/>
          </w:tcPr>
          <w:p w:rsidR="003C43DC" w:rsidRPr="00FD3F60" w:rsidRDefault="003C43DC">
            <w:pPr>
              <w:ind w:firstLine="420"/>
              <w:rPr>
                <w:sz w:val="16"/>
                <w:szCs w:val="16"/>
              </w:rPr>
            </w:pPr>
            <w:r>
              <w:rPr>
                <w:sz w:val="16"/>
                <w:szCs w:val="16"/>
              </w:rPr>
              <w:lastRenderedPageBreak/>
              <w:t xml:space="preserve">SERVIZIO </w:t>
            </w:r>
            <w:proofErr w:type="spellStart"/>
            <w:r>
              <w:rPr>
                <w:sz w:val="16"/>
                <w:szCs w:val="16"/>
              </w:rPr>
              <w:t>DI</w:t>
            </w:r>
            <w:proofErr w:type="spellEnd"/>
            <w:r>
              <w:rPr>
                <w:sz w:val="16"/>
                <w:szCs w:val="16"/>
              </w:rPr>
              <w:t xml:space="preserve"> </w:t>
            </w:r>
            <w:r>
              <w:rPr>
                <w:sz w:val="16"/>
                <w:szCs w:val="16"/>
              </w:rPr>
              <w:lastRenderedPageBreak/>
              <w:t>APERTURA, SORVEGLIANZA, ASSISTENZA E CHIUSURA DELL'ECOCENTRO - PROROGA.</w:t>
            </w:r>
          </w:p>
        </w:tc>
        <w:tc>
          <w:tcPr>
            <w:tcW w:w="5698" w:type="dxa"/>
          </w:tcPr>
          <w:p w:rsidR="00E57266" w:rsidRDefault="00E57266" w:rsidP="00D22C96">
            <w:pPr>
              <w:ind w:firstLine="420"/>
              <w:jc w:val="both"/>
              <w:rPr>
                <w:rFonts w:cs="Arial"/>
                <w:b/>
                <w:sz w:val="16"/>
                <w:szCs w:val="16"/>
              </w:rPr>
            </w:pPr>
            <w:r>
              <w:rPr>
                <w:rFonts w:cs="Arial"/>
                <w:b/>
                <w:sz w:val="16"/>
                <w:szCs w:val="16"/>
              </w:rPr>
              <w:lastRenderedPageBreak/>
              <w:t>[…]</w:t>
            </w:r>
          </w:p>
          <w:p w:rsidR="003C43DC" w:rsidRDefault="003C43DC" w:rsidP="00D22C96">
            <w:pPr>
              <w:ind w:firstLine="420"/>
              <w:jc w:val="both"/>
              <w:rPr>
                <w:rFonts w:cs="Arial"/>
                <w:b/>
                <w:sz w:val="16"/>
                <w:szCs w:val="16"/>
              </w:rPr>
            </w:pPr>
            <w:r>
              <w:rPr>
                <w:rFonts w:cs="Arial"/>
                <w:b/>
                <w:sz w:val="16"/>
                <w:szCs w:val="16"/>
              </w:rPr>
              <w:lastRenderedPageBreak/>
              <w:t>Premesso:</w:t>
            </w:r>
          </w:p>
          <w:p w:rsidR="003C43DC" w:rsidRDefault="003C43DC" w:rsidP="00D22C96">
            <w:pPr>
              <w:ind w:left="113" w:firstLine="420"/>
              <w:jc w:val="both"/>
              <w:rPr>
                <w:rFonts w:cs="Arial"/>
                <w:sz w:val="16"/>
                <w:szCs w:val="16"/>
              </w:rPr>
            </w:pPr>
            <w:r>
              <w:rPr>
                <w:rFonts w:cs="Arial"/>
                <w:sz w:val="16"/>
                <w:szCs w:val="16"/>
              </w:rPr>
              <w:t>-che con Delibera del Commissario Straordinario n. 56/2012 è stato approvato il regolamento per la gestione e l'utilizzo del Centro di Raccolta Comunale denominato "</w:t>
            </w:r>
            <w:proofErr w:type="spellStart"/>
            <w:r>
              <w:rPr>
                <w:rFonts w:cs="Arial"/>
                <w:sz w:val="16"/>
                <w:szCs w:val="16"/>
              </w:rPr>
              <w:t>Ecocentro</w:t>
            </w:r>
            <w:proofErr w:type="spellEnd"/>
            <w:r>
              <w:rPr>
                <w:rFonts w:cs="Arial"/>
                <w:sz w:val="16"/>
                <w:szCs w:val="16"/>
              </w:rPr>
              <w:t>" ubicato nella zona industriale;</w:t>
            </w:r>
          </w:p>
          <w:p w:rsidR="003C43DC" w:rsidRDefault="003C43DC" w:rsidP="00D22C96">
            <w:pPr>
              <w:ind w:left="113" w:firstLine="420"/>
              <w:jc w:val="both"/>
              <w:rPr>
                <w:rFonts w:cs="Arial"/>
                <w:sz w:val="16"/>
                <w:szCs w:val="16"/>
              </w:rPr>
            </w:pPr>
          </w:p>
          <w:p w:rsidR="003C43DC" w:rsidRDefault="003C43DC" w:rsidP="00D22C96">
            <w:pPr>
              <w:ind w:left="113" w:firstLine="420"/>
              <w:jc w:val="both"/>
              <w:rPr>
                <w:rFonts w:cs="Arial"/>
                <w:sz w:val="16"/>
                <w:szCs w:val="16"/>
              </w:rPr>
            </w:pPr>
            <w:r>
              <w:rPr>
                <w:rFonts w:cs="Arial"/>
                <w:sz w:val="16"/>
                <w:szCs w:val="16"/>
              </w:rPr>
              <w:t xml:space="preserve">-che con </w:t>
            </w:r>
            <w:proofErr w:type="spellStart"/>
            <w:r>
              <w:rPr>
                <w:rFonts w:cs="Arial"/>
                <w:sz w:val="16"/>
                <w:szCs w:val="16"/>
              </w:rPr>
              <w:t>D.R.S.</w:t>
            </w:r>
            <w:proofErr w:type="spellEnd"/>
            <w:r>
              <w:rPr>
                <w:rFonts w:cs="Arial"/>
                <w:sz w:val="16"/>
                <w:szCs w:val="16"/>
              </w:rPr>
              <w:t xml:space="preserve"> n. 310/2012 è stato affidato per un anno, con scadenza al 31.03.2013, ed in via sperimentale, il servizio di apertura, sorveglianza, assistenza e chiusura del predetto "</w:t>
            </w:r>
            <w:proofErr w:type="spellStart"/>
            <w:r>
              <w:rPr>
                <w:rFonts w:cs="Arial"/>
                <w:sz w:val="16"/>
                <w:szCs w:val="16"/>
              </w:rPr>
              <w:t>Ecocentro</w:t>
            </w:r>
            <w:proofErr w:type="spellEnd"/>
            <w:r>
              <w:rPr>
                <w:rFonts w:cs="Arial"/>
                <w:sz w:val="16"/>
                <w:szCs w:val="16"/>
              </w:rPr>
              <w:t xml:space="preserve">", per 18 ore settimanali, alla Coop. Sociale </w:t>
            </w:r>
            <w:proofErr w:type="spellStart"/>
            <w:r>
              <w:rPr>
                <w:rFonts w:cs="Arial"/>
                <w:sz w:val="16"/>
                <w:szCs w:val="16"/>
              </w:rPr>
              <w:t>Apulia</w:t>
            </w:r>
            <w:proofErr w:type="spellEnd"/>
            <w:r>
              <w:rPr>
                <w:rFonts w:cs="Arial"/>
                <w:sz w:val="16"/>
                <w:szCs w:val="16"/>
              </w:rPr>
              <w:t>;</w:t>
            </w:r>
          </w:p>
          <w:p w:rsidR="003C43DC" w:rsidRDefault="003C43DC" w:rsidP="00D22C96">
            <w:pPr>
              <w:ind w:left="113" w:firstLine="420"/>
              <w:jc w:val="both"/>
              <w:rPr>
                <w:rFonts w:cs="Arial"/>
                <w:sz w:val="16"/>
                <w:szCs w:val="16"/>
              </w:rPr>
            </w:pPr>
          </w:p>
          <w:p w:rsidR="003C43DC" w:rsidRDefault="003C43DC" w:rsidP="00D22C96">
            <w:pPr>
              <w:ind w:left="113" w:firstLine="420"/>
              <w:jc w:val="both"/>
              <w:rPr>
                <w:rFonts w:cs="Arial"/>
                <w:sz w:val="16"/>
                <w:szCs w:val="16"/>
              </w:rPr>
            </w:pPr>
            <w:r>
              <w:rPr>
                <w:rFonts w:cs="Arial"/>
                <w:sz w:val="16"/>
                <w:szCs w:val="16"/>
              </w:rPr>
              <w:t>-che è in itinere la predisposizione degli atti per l'espletamento della gara per l'affidamento del servizio, innanzi specificato;</w:t>
            </w:r>
          </w:p>
          <w:p w:rsidR="003C43DC" w:rsidRDefault="003C43DC" w:rsidP="00D22C96">
            <w:pPr>
              <w:ind w:left="113" w:firstLine="420"/>
              <w:jc w:val="both"/>
              <w:rPr>
                <w:rFonts w:cs="Arial"/>
                <w:sz w:val="16"/>
                <w:szCs w:val="16"/>
              </w:rPr>
            </w:pPr>
          </w:p>
          <w:p w:rsidR="003C43DC" w:rsidRDefault="003C43DC" w:rsidP="00D22C96">
            <w:pPr>
              <w:ind w:left="113" w:firstLine="420"/>
              <w:jc w:val="both"/>
              <w:rPr>
                <w:rFonts w:cs="Arial"/>
                <w:sz w:val="16"/>
                <w:szCs w:val="16"/>
              </w:rPr>
            </w:pPr>
            <w:r>
              <w:rPr>
                <w:rFonts w:cs="Arial"/>
                <w:sz w:val="16"/>
                <w:szCs w:val="16"/>
              </w:rPr>
              <w:t xml:space="preserve">-che di conseguenza occorrere prorogare di altri due mesi l'affidamento alla Coop. Sociale </w:t>
            </w:r>
            <w:proofErr w:type="spellStart"/>
            <w:r>
              <w:rPr>
                <w:rFonts w:cs="Arial"/>
                <w:sz w:val="16"/>
                <w:szCs w:val="16"/>
              </w:rPr>
              <w:t>Apulia</w:t>
            </w:r>
            <w:proofErr w:type="spellEnd"/>
            <w:r>
              <w:rPr>
                <w:rFonts w:cs="Arial"/>
                <w:sz w:val="16"/>
                <w:szCs w:val="16"/>
              </w:rPr>
              <w:t xml:space="preserve"> agli stessi patti e condizioni contenuti nella citata </w:t>
            </w:r>
            <w:proofErr w:type="spellStart"/>
            <w:r>
              <w:rPr>
                <w:rFonts w:cs="Arial"/>
                <w:sz w:val="16"/>
                <w:szCs w:val="16"/>
              </w:rPr>
              <w:t>D.R.S.</w:t>
            </w:r>
            <w:proofErr w:type="spellEnd"/>
            <w:r>
              <w:rPr>
                <w:rFonts w:cs="Arial"/>
                <w:sz w:val="16"/>
                <w:szCs w:val="16"/>
              </w:rPr>
              <w:t xml:space="preserve"> n. 320/2012;</w:t>
            </w:r>
          </w:p>
          <w:p w:rsidR="003C43DC" w:rsidRDefault="003C43DC" w:rsidP="00D22C96">
            <w:pPr>
              <w:ind w:left="113" w:firstLine="420"/>
              <w:jc w:val="both"/>
              <w:rPr>
                <w:rFonts w:cs="Arial"/>
                <w:sz w:val="16"/>
                <w:szCs w:val="16"/>
              </w:rPr>
            </w:pPr>
          </w:p>
          <w:p w:rsidR="003C43DC" w:rsidRDefault="003C43DC" w:rsidP="00D22C96">
            <w:pPr>
              <w:ind w:left="113" w:firstLine="420"/>
              <w:jc w:val="both"/>
              <w:rPr>
                <w:rFonts w:cs="Arial"/>
                <w:sz w:val="16"/>
                <w:szCs w:val="16"/>
              </w:rPr>
            </w:pPr>
            <w:r>
              <w:rPr>
                <w:rFonts w:cs="Arial"/>
                <w:sz w:val="16"/>
                <w:szCs w:val="16"/>
              </w:rPr>
              <w:t>-che occorre provvedere al relativo impegno della spesa, pari ad 2.580,90 compresa IVA come per legge;</w:t>
            </w:r>
          </w:p>
          <w:p w:rsidR="003C43DC" w:rsidRDefault="003C43DC" w:rsidP="00D22C96">
            <w:pPr>
              <w:ind w:left="113" w:firstLine="420"/>
              <w:jc w:val="both"/>
              <w:rPr>
                <w:rFonts w:cs="Arial"/>
                <w:sz w:val="16"/>
                <w:szCs w:val="16"/>
              </w:rPr>
            </w:pPr>
          </w:p>
          <w:p w:rsidR="003C43DC" w:rsidRDefault="003C43DC" w:rsidP="00D22C96">
            <w:pPr>
              <w:ind w:firstLine="420"/>
              <w:jc w:val="both"/>
              <w:rPr>
                <w:rFonts w:cs="Arial"/>
                <w:sz w:val="16"/>
                <w:szCs w:val="16"/>
              </w:rPr>
            </w:pPr>
            <w:r>
              <w:rPr>
                <w:rFonts w:cs="Arial"/>
                <w:b/>
                <w:sz w:val="16"/>
                <w:szCs w:val="16"/>
              </w:rPr>
              <w:t>Ritenuto</w:t>
            </w:r>
            <w:r>
              <w:rPr>
                <w:rFonts w:cs="Arial"/>
                <w:sz w:val="16"/>
                <w:szCs w:val="16"/>
              </w:rPr>
              <w:t xml:space="preserve"> di provvedere in merito;</w:t>
            </w:r>
          </w:p>
          <w:p w:rsidR="003C43DC" w:rsidRDefault="003C43DC" w:rsidP="00D22C96">
            <w:pPr>
              <w:ind w:firstLine="420"/>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3C43DC" w:rsidRDefault="003C43DC" w:rsidP="00D22C96">
            <w:pPr>
              <w:ind w:left="851" w:firstLine="420"/>
              <w:jc w:val="both"/>
              <w:rPr>
                <w:rFonts w:cs="Arial"/>
                <w:bCs/>
                <w:sz w:val="16"/>
                <w:szCs w:val="16"/>
              </w:rPr>
            </w:pPr>
            <w:r>
              <w:rPr>
                <w:rFonts w:cs="Arial"/>
                <w:bCs/>
                <w:sz w:val="16"/>
                <w:szCs w:val="16"/>
              </w:rPr>
              <w:t>a) rispetto delle normative comunitarie, statali regionali e regolamentari, generali e di settore;</w:t>
            </w:r>
          </w:p>
          <w:p w:rsidR="003C43DC" w:rsidRDefault="003C43DC" w:rsidP="00D22C96">
            <w:pPr>
              <w:ind w:left="851" w:firstLine="420"/>
              <w:jc w:val="both"/>
              <w:rPr>
                <w:rFonts w:cs="Arial"/>
                <w:bCs/>
                <w:sz w:val="16"/>
                <w:szCs w:val="16"/>
              </w:rPr>
            </w:pPr>
            <w:r>
              <w:rPr>
                <w:rFonts w:cs="Arial"/>
                <w:bCs/>
                <w:sz w:val="16"/>
                <w:szCs w:val="16"/>
              </w:rPr>
              <w:t>b) correttezza e regolarità della procedura;</w:t>
            </w:r>
          </w:p>
          <w:p w:rsidR="003C43DC" w:rsidRDefault="003C43DC" w:rsidP="00D22C96">
            <w:pPr>
              <w:ind w:left="851" w:firstLine="420"/>
              <w:jc w:val="both"/>
              <w:rPr>
                <w:rFonts w:cs="Arial"/>
                <w:bCs/>
                <w:sz w:val="16"/>
                <w:szCs w:val="16"/>
              </w:rPr>
            </w:pPr>
            <w:r>
              <w:rPr>
                <w:rFonts w:cs="Arial"/>
                <w:bCs/>
                <w:sz w:val="16"/>
                <w:szCs w:val="16"/>
              </w:rPr>
              <w:t>c) correttezza formale nella redazione dell'atto;</w:t>
            </w:r>
          </w:p>
          <w:p w:rsidR="003C43DC" w:rsidRDefault="003C43DC" w:rsidP="00D22C96">
            <w:pPr>
              <w:ind w:firstLine="420"/>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3C43DC" w:rsidRDefault="003C43DC" w:rsidP="00D22C96">
            <w:pPr>
              <w:ind w:firstLine="420"/>
              <w:jc w:val="both"/>
              <w:rPr>
                <w:rFonts w:cs="Arial"/>
                <w:sz w:val="16"/>
                <w:szCs w:val="16"/>
              </w:rPr>
            </w:pPr>
            <w:r>
              <w:rPr>
                <w:rFonts w:cs="Arial"/>
                <w:b/>
                <w:bCs/>
                <w:sz w:val="16"/>
                <w:szCs w:val="16"/>
              </w:rPr>
              <w:t>Visto</w:t>
            </w:r>
            <w:r>
              <w:rPr>
                <w:rFonts w:cs="Arial"/>
                <w:sz w:val="16"/>
                <w:szCs w:val="16"/>
              </w:rPr>
              <w:t xml:space="preserve"> il Regolamento comunale di contabilità;</w:t>
            </w:r>
          </w:p>
          <w:p w:rsidR="003C43DC" w:rsidRDefault="003C43DC" w:rsidP="00D22C96">
            <w:pPr>
              <w:ind w:firstLine="420"/>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3C43DC" w:rsidRDefault="003C43DC" w:rsidP="00D22C96">
            <w:pPr>
              <w:ind w:left="113" w:firstLine="420"/>
              <w:jc w:val="both"/>
              <w:rPr>
                <w:rFonts w:cs="Arial"/>
                <w:sz w:val="16"/>
                <w:szCs w:val="16"/>
              </w:rPr>
            </w:pPr>
          </w:p>
          <w:p w:rsidR="003C43DC" w:rsidRDefault="003C43DC" w:rsidP="00D22C96">
            <w:pPr>
              <w:ind w:firstLine="420"/>
              <w:jc w:val="center"/>
              <w:rPr>
                <w:rFonts w:cs="Arial"/>
                <w:b/>
                <w:sz w:val="16"/>
                <w:szCs w:val="16"/>
              </w:rPr>
            </w:pPr>
            <w:r>
              <w:rPr>
                <w:rFonts w:cs="Arial"/>
                <w:b/>
                <w:sz w:val="16"/>
                <w:szCs w:val="16"/>
              </w:rPr>
              <w:t>DETERMINA</w:t>
            </w:r>
          </w:p>
          <w:p w:rsidR="003C43DC" w:rsidRDefault="003C43DC" w:rsidP="00D22C96">
            <w:pPr>
              <w:ind w:firstLine="420"/>
              <w:jc w:val="both"/>
              <w:rPr>
                <w:rFonts w:cs="Arial"/>
                <w:sz w:val="16"/>
                <w:szCs w:val="16"/>
              </w:rPr>
            </w:pPr>
          </w:p>
          <w:p w:rsidR="003C43DC" w:rsidRDefault="003C43DC" w:rsidP="00D22C96">
            <w:pPr>
              <w:ind w:left="284" w:firstLine="420"/>
              <w:jc w:val="both"/>
              <w:rPr>
                <w:rFonts w:cs="Arial"/>
                <w:sz w:val="16"/>
                <w:szCs w:val="16"/>
                <w:highlight w:val="yellow"/>
              </w:rPr>
            </w:pPr>
            <w:r>
              <w:rPr>
                <w:rFonts w:cs="Arial"/>
                <w:b/>
                <w:sz w:val="16"/>
                <w:szCs w:val="16"/>
              </w:rPr>
              <w:t>1)</w:t>
            </w:r>
            <w:r>
              <w:rPr>
                <w:rFonts w:cs="Arial"/>
                <w:sz w:val="16"/>
                <w:szCs w:val="16"/>
              </w:rPr>
              <w:t xml:space="preserve"> Per le ragioni espresse in narrativa,  prorogare per i mesi di Aprile e Maggio 2013 l'affidamento del servizio di apertura, sorveglianza, assistenza e chiusura del Centro di Raccolta Comunale denominato "</w:t>
            </w:r>
            <w:proofErr w:type="spellStart"/>
            <w:r>
              <w:rPr>
                <w:rFonts w:cs="Arial"/>
                <w:sz w:val="16"/>
                <w:szCs w:val="16"/>
              </w:rPr>
              <w:t>Ecocentro</w:t>
            </w:r>
            <w:proofErr w:type="spellEnd"/>
            <w:r>
              <w:rPr>
                <w:rFonts w:cs="Arial"/>
                <w:sz w:val="16"/>
                <w:szCs w:val="16"/>
              </w:rPr>
              <w:t xml:space="preserve">", ubicato nella zona industriale, per 18 ore settimanali alla Soc. Coop. Sociale </w:t>
            </w:r>
            <w:proofErr w:type="spellStart"/>
            <w:r>
              <w:rPr>
                <w:rFonts w:cs="Arial"/>
                <w:sz w:val="16"/>
                <w:szCs w:val="16"/>
              </w:rPr>
              <w:t>Apulia</w:t>
            </w:r>
            <w:proofErr w:type="spellEnd"/>
            <w:r>
              <w:rPr>
                <w:rFonts w:cs="Arial"/>
                <w:sz w:val="16"/>
                <w:szCs w:val="16"/>
              </w:rPr>
              <w:t xml:space="preserve"> da </w:t>
            </w:r>
            <w:proofErr w:type="spellStart"/>
            <w:r>
              <w:rPr>
                <w:rFonts w:cs="Arial"/>
                <w:sz w:val="16"/>
                <w:szCs w:val="16"/>
              </w:rPr>
              <w:t>Tricase</w:t>
            </w:r>
            <w:proofErr w:type="spellEnd"/>
            <w:r>
              <w:rPr>
                <w:rFonts w:cs="Arial"/>
                <w:sz w:val="16"/>
                <w:szCs w:val="16"/>
              </w:rPr>
              <w:t xml:space="preserve">  con sede via Brindisi  29, per l'importo di € 2.580,90 compresa IVA come per legge.</w:t>
            </w:r>
            <w:r>
              <w:rPr>
                <w:rFonts w:cs="Arial"/>
                <w:sz w:val="16"/>
                <w:szCs w:val="16"/>
                <w:highlight w:val="yellow"/>
              </w:rPr>
              <w:t xml:space="preserve">  </w:t>
            </w:r>
          </w:p>
          <w:p w:rsidR="003C43DC" w:rsidRDefault="003C43DC" w:rsidP="00D22C96">
            <w:pPr>
              <w:ind w:left="284" w:firstLine="420"/>
              <w:jc w:val="both"/>
              <w:rPr>
                <w:rFonts w:cs="Arial"/>
                <w:sz w:val="16"/>
                <w:szCs w:val="16"/>
                <w:highlight w:val="yellow"/>
              </w:rPr>
            </w:pPr>
          </w:p>
          <w:p w:rsidR="003C43DC" w:rsidRDefault="003C43DC" w:rsidP="00D22C96">
            <w:pPr>
              <w:ind w:left="284" w:firstLine="420"/>
              <w:jc w:val="both"/>
              <w:rPr>
                <w:rFonts w:cs="Arial"/>
                <w:sz w:val="16"/>
                <w:szCs w:val="16"/>
              </w:rPr>
            </w:pPr>
            <w:r>
              <w:rPr>
                <w:rFonts w:cs="Arial"/>
                <w:b/>
                <w:sz w:val="16"/>
                <w:szCs w:val="16"/>
              </w:rPr>
              <w:t>2)</w:t>
            </w:r>
            <w:r>
              <w:rPr>
                <w:rFonts w:cs="Arial"/>
                <w:sz w:val="16"/>
                <w:szCs w:val="16"/>
              </w:rPr>
              <w:t xml:space="preserve"> Impegnare la somma di € 2.580,90 sul </w:t>
            </w:r>
            <w:proofErr w:type="spellStart"/>
            <w:r>
              <w:rPr>
                <w:rFonts w:cs="Arial"/>
                <w:bCs/>
                <w:sz w:val="16"/>
                <w:szCs w:val="16"/>
              </w:rPr>
              <w:t>Serv</w:t>
            </w:r>
            <w:proofErr w:type="spellEnd"/>
            <w:r>
              <w:rPr>
                <w:rFonts w:cs="Arial"/>
                <w:bCs/>
                <w:sz w:val="16"/>
                <w:szCs w:val="16"/>
              </w:rPr>
              <w:t>. 0905 - Int. 03 (Cap. 1310</w:t>
            </w:r>
            <w:r>
              <w:rPr>
                <w:rFonts w:cs="Arial"/>
                <w:sz w:val="16"/>
                <w:szCs w:val="16"/>
              </w:rPr>
              <w:t xml:space="preserve"> “Canone per affidamento a terzi gestione Servizio”) del bilancio 2013 </w:t>
            </w:r>
          </w:p>
          <w:p w:rsidR="003C43DC" w:rsidRDefault="003C43DC" w:rsidP="00D22C96">
            <w:pPr>
              <w:ind w:left="284" w:firstLine="420"/>
              <w:jc w:val="both"/>
              <w:rPr>
                <w:rFonts w:cs="Arial"/>
                <w:sz w:val="16"/>
                <w:szCs w:val="16"/>
              </w:rPr>
            </w:pPr>
          </w:p>
          <w:p w:rsidR="003C43DC" w:rsidRDefault="003C43DC" w:rsidP="00D22C96">
            <w:pPr>
              <w:ind w:left="284" w:firstLine="420"/>
              <w:jc w:val="both"/>
              <w:rPr>
                <w:rFonts w:cs="Arial"/>
                <w:sz w:val="16"/>
                <w:szCs w:val="16"/>
              </w:rPr>
            </w:pPr>
            <w:r>
              <w:rPr>
                <w:rFonts w:cs="Arial"/>
                <w:b/>
                <w:bCs/>
                <w:sz w:val="16"/>
                <w:szCs w:val="16"/>
              </w:rPr>
              <w:t>3)</w:t>
            </w:r>
            <w:r>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3C43DC" w:rsidRPr="00FD3F60" w:rsidRDefault="003C43DC" w:rsidP="00EA61F3">
            <w:pPr>
              <w:pStyle w:val="Titolo1"/>
              <w:ind w:firstLine="420"/>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n.411 del 3.4.2013</w:t>
            </w:r>
          </w:p>
        </w:tc>
        <w:tc>
          <w:tcPr>
            <w:tcW w:w="1749" w:type="dxa"/>
          </w:tcPr>
          <w:p w:rsidR="003C43DC" w:rsidRPr="00CB1E47" w:rsidRDefault="003C43DC">
            <w:pPr>
              <w:rPr>
                <w:sz w:val="16"/>
                <w:szCs w:val="16"/>
              </w:rPr>
            </w:pPr>
            <w:r>
              <w:rPr>
                <w:sz w:val="16"/>
                <w:szCs w:val="16"/>
              </w:rPr>
              <w:t xml:space="preserve">ACQUISTO </w:t>
            </w:r>
            <w:proofErr w:type="spellStart"/>
            <w:r>
              <w:rPr>
                <w:sz w:val="16"/>
                <w:szCs w:val="16"/>
              </w:rPr>
              <w:t>DI</w:t>
            </w:r>
            <w:proofErr w:type="spellEnd"/>
            <w:r>
              <w:rPr>
                <w:sz w:val="16"/>
                <w:szCs w:val="16"/>
              </w:rPr>
              <w:t xml:space="preserve"> BITUME A FREDDO PER RIPARAZIONI STRADALI - IMPEGNO DELLA SPESA</w:t>
            </w:r>
          </w:p>
        </w:tc>
        <w:tc>
          <w:tcPr>
            <w:tcW w:w="5698" w:type="dxa"/>
          </w:tcPr>
          <w:p w:rsidR="00E57266" w:rsidRDefault="00E57266" w:rsidP="00D22C96">
            <w:pPr>
              <w:jc w:val="both"/>
              <w:rPr>
                <w:rFonts w:cs="Arial"/>
                <w:sz w:val="16"/>
                <w:szCs w:val="16"/>
              </w:rPr>
            </w:pPr>
            <w:r>
              <w:rPr>
                <w:rFonts w:cs="Arial"/>
                <w:sz w:val="16"/>
                <w:szCs w:val="16"/>
              </w:rPr>
              <w:t>[…]</w:t>
            </w:r>
          </w:p>
          <w:p w:rsidR="003C43DC" w:rsidRDefault="003C43DC" w:rsidP="00D22C96">
            <w:pPr>
              <w:jc w:val="both"/>
              <w:rPr>
                <w:rFonts w:cs="Arial"/>
                <w:sz w:val="16"/>
                <w:szCs w:val="16"/>
              </w:rPr>
            </w:pPr>
            <w:r>
              <w:rPr>
                <w:rFonts w:cs="Arial"/>
                <w:sz w:val="16"/>
                <w:szCs w:val="16"/>
              </w:rPr>
              <w:t>- 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3C43DC" w:rsidRDefault="003C43DC" w:rsidP="00D22C96">
            <w:pPr>
              <w:jc w:val="both"/>
              <w:rPr>
                <w:rFonts w:cs="Arial"/>
                <w:sz w:val="16"/>
                <w:szCs w:val="16"/>
              </w:rPr>
            </w:pPr>
            <w:r>
              <w:rPr>
                <w:rFonts w:cs="Arial"/>
                <w:sz w:val="16"/>
                <w:szCs w:val="16"/>
              </w:rPr>
              <w:t>-che occorre provvedere alla sistemazione delle buche con la massima urgenza;</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sz w:val="16"/>
                <w:szCs w:val="16"/>
              </w:rPr>
              <w:t xml:space="preserve">-che per l’esecuzione dei detti lavori di rappezzo come sopra descritti, si ritiene necessario utilizzare sacchetti di bitume a freddo, impegnando la somma di </w:t>
            </w:r>
            <w:r>
              <w:rPr>
                <w:rFonts w:cs="Arial"/>
                <w:b/>
                <w:bCs/>
                <w:sz w:val="16"/>
                <w:szCs w:val="16"/>
              </w:rPr>
              <w:t>€ 3.000,00 compresa I.V.A</w:t>
            </w:r>
            <w:r>
              <w:rPr>
                <w:rFonts w:cs="Arial"/>
                <w:sz w:val="16"/>
                <w:szCs w:val="16"/>
              </w:rPr>
              <w:t>.;</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sz w:val="16"/>
                <w:szCs w:val="16"/>
              </w:rPr>
              <w:t xml:space="preserve">-che pertanto si ritiene possa </w:t>
            </w:r>
            <w:proofErr w:type="spellStart"/>
            <w:r>
              <w:rPr>
                <w:rFonts w:cs="Arial"/>
                <w:sz w:val="16"/>
                <w:szCs w:val="16"/>
              </w:rPr>
              <w:t>procedersi</w:t>
            </w:r>
            <w:proofErr w:type="spellEnd"/>
            <w:r>
              <w:rPr>
                <w:rFonts w:cs="Arial"/>
                <w:sz w:val="16"/>
                <w:szCs w:val="16"/>
              </w:rPr>
              <w:t xml:space="preserve"> all’acquisto dei suddetti sacchetti previa indagine effettuata sul libero mercato presso ditte fornitrici specializzate nel settore;</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sz w:val="16"/>
                <w:szCs w:val="16"/>
              </w:rPr>
              <w:t>-che a seguito della suddetta indagine la ditta Maglio Ettore di Lecce, ha confermato il prezzo già applicato fino dal giugno 2011, ritenuto conveniente per l’</w:t>
            </w:r>
            <w:proofErr w:type="spellStart"/>
            <w:r>
              <w:rPr>
                <w:rFonts w:cs="Arial"/>
                <w:sz w:val="16"/>
                <w:szCs w:val="16"/>
              </w:rPr>
              <w:t>A.C.</w:t>
            </w:r>
            <w:proofErr w:type="spellEnd"/>
            <w:r>
              <w:rPr>
                <w:rFonts w:cs="Arial"/>
                <w:sz w:val="16"/>
                <w:szCs w:val="16"/>
              </w:rPr>
              <w:t xml:space="preserve">; </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sz w:val="16"/>
                <w:szCs w:val="16"/>
              </w:rPr>
              <w:t xml:space="preserve">-visto l’art. 125 comma 1 lett. a) del D.L.vo 163/2006 “Codice dei Contratti Pubblici dei lavori, servizi, forniture” e dall’art. 7 comma 1 lett. p) del “Regolamento per l’esecuzione di lavori, Forniture e Servizi” approvato </w:t>
            </w:r>
            <w:proofErr w:type="spellStart"/>
            <w:r>
              <w:rPr>
                <w:rFonts w:cs="Arial"/>
                <w:sz w:val="16"/>
                <w:szCs w:val="16"/>
              </w:rPr>
              <w:t>D.C.C.</w:t>
            </w:r>
            <w:proofErr w:type="spellEnd"/>
            <w:r>
              <w:rPr>
                <w:rFonts w:cs="Arial"/>
                <w:sz w:val="16"/>
                <w:szCs w:val="16"/>
              </w:rPr>
              <w:t xml:space="preserve"> n°11 del 09/03/2009;</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b/>
                <w:sz w:val="16"/>
                <w:szCs w:val="16"/>
              </w:rPr>
              <w:t>Ritenuto</w:t>
            </w:r>
            <w:r>
              <w:rPr>
                <w:rFonts w:cs="Arial"/>
                <w:sz w:val="16"/>
                <w:szCs w:val="16"/>
              </w:rPr>
              <w:t xml:space="preserve"> di dover procedere in merito;</w:t>
            </w:r>
          </w:p>
          <w:p w:rsidR="003C43DC" w:rsidRDefault="003C43DC" w:rsidP="00D22C96">
            <w:pPr>
              <w:jc w:val="both"/>
              <w:rPr>
                <w:rFonts w:cs="Arial"/>
                <w:sz w:val="16"/>
                <w:szCs w:val="16"/>
              </w:rPr>
            </w:pPr>
            <w:r>
              <w:rPr>
                <w:rFonts w:cs="Arial"/>
                <w:b/>
                <w:sz w:val="16"/>
                <w:szCs w:val="16"/>
              </w:rPr>
              <w:t>Eseguito</w:t>
            </w:r>
            <w:r>
              <w:rPr>
                <w:rFonts w:cs="Arial"/>
                <w:sz w:val="16"/>
                <w:szCs w:val="16"/>
              </w:rPr>
              <w:t xml:space="preserve"> con esito favorevole il controllo preventivo di regolarità amministrativa del presente atto avendo verificato:</w:t>
            </w:r>
          </w:p>
          <w:p w:rsidR="003C43DC" w:rsidRDefault="003C43DC" w:rsidP="00D22C96">
            <w:pPr>
              <w:jc w:val="both"/>
              <w:rPr>
                <w:rFonts w:cs="Arial"/>
                <w:sz w:val="16"/>
                <w:szCs w:val="16"/>
              </w:rPr>
            </w:pPr>
            <w:r>
              <w:rPr>
                <w:rFonts w:cs="Arial"/>
                <w:sz w:val="16"/>
                <w:szCs w:val="16"/>
              </w:rPr>
              <w:t xml:space="preserve"> a) rispetto delle normative comunitarie, statali regionali e regolamentari, generali e di settore;</w:t>
            </w:r>
          </w:p>
          <w:p w:rsidR="003C43DC" w:rsidRDefault="003C43DC" w:rsidP="00D22C96">
            <w:pPr>
              <w:jc w:val="both"/>
              <w:rPr>
                <w:rFonts w:cs="Arial"/>
                <w:sz w:val="16"/>
                <w:szCs w:val="16"/>
              </w:rPr>
            </w:pPr>
            <w:r>
              <w:rPr>
                <w:rFonts w:cs="Arial"/>
                <w:sz w:val="16"/>
                <w:szCs w:val="16"/>
              </w:rPr>
              <w:t xml:space="preserve"> b) correttezza e regolarità della procedura;</w:t>
            </w:r>
          </w:p>
          <w:p w:rsidR="003C43DC" w:rsidRDefault="003C43DC" w:rsidP="00D22C96">
            <w:pPr>
              <w:jc w:val="both"/>
              <w:rPr>
                <w:rFonts w:cs="Arial"/>
                <w:sz w:val="16"/>
                <w:szCs w:val="16"/>
              </w:rPr>
            </w:pPr>
            <w:r>
              <w:rPr>
                <w:rFonts w:cs="Arial"/>
                <w:sz w:val="16"/>
                <w:szCs w:val="16"/>
              </w:rPr>
              <w:t xml:space="preserve"> c) correttezza formale nella redazione dell’atto;</w:t>
            </w:r>
          </w:p>
          <w:p w:rsidR="003C43DC" w:rsidRDefault="003C43DC" w:rsidP="00D22C96">
            <w:pPr>
              <w:jc w:val="both"/>
              <w:rPr>
                <w:rFonts w:cs="Arial"/>
                <w:sz w:val="16"/>
                <w:szCs w:val="16"/>
              </w:rPr>
            </w:pPr>
            <w:r>
              <w:rPr>
                <w:rFonts w:cs="Arial"/>
                <w:b/>
                <w:sz w:val="16"/>
                <w:szCs w:val="16"/>
              </w:rPr>
              <w:t>Acquisito</w:t>
            </w:r>
            <w:r>
              <w:rPr>
                <w:rFonts w:cs="Arial"/>
                <w:sz w:val="16"/>
                <w:szCs w:val="16"/>
              </w:rPr>
              <w:t xml:space="preserve"> il seguente parere sulla regolarità contabile espresso dal Responsabile dei Servizi Finanziari “favorevole”;  </w:t>
            </w:r>
          </w:p>
          <w:p w:rsidR="003C43DC" w:rsidRDefault="003C43DC" w:rsidP="00D22C96">
            <w:pPr>
              <w:jc w:val="both"/>
              <w:rPr>
                <w:rFonts w:cs="Arial"/>
                <w:sz w:val="16"/>
                <w:szCs w:val="16"/>
              </w:rPr>
            </w:pPr>
            <w:r>
              <w:rPr>
                <w:rFonts w:cs="Arial"/>
                <w:b/>
                <w:sz w:val="16"/>
                <w:szCs w:val="16"/>
              </w:rPr>
              <w:t>Visto</w:t>
            </w:r>
            <w:r>
              <w:rPr>
                <w:rFonts w:cs="Arial"/>
                <w:sz w:val="16"/>
                <w:szCs w:val="16"/>
              </w:rPr>
              <w:t xml:space="preserve"> il Regolamento Comunale di Contabilità;</w:t>
            </w:r>
          </w:p>
          <w:p w:rsidR="003C43DC" w:rsidRDefault="003C43DC" w:rsidP="00D22C96">
            <w:pPr>
              <w:jc w:val="both"/>
              <w:rPr>
                <w:rFonts w:cs="Arial"/>
                <w:sz w:val="16"/>
                <w:szCs w:val="16"/>
              </w:rPr>
            </w:pPr>
            <w:r>
              <w:rPr>
                <w:rFonts w:cs="Arial"/>
                <w:b/>
                <w:sz w:val="16"/>
                <w:szCs w:val="16"/>
              </w:rPr>
              <w:t>Visto</w:t>
            </w:r>
            <w:r>
              <w:rPr>
                <w:rFonts w:cs="Arial"/>
                <w:sz w:val="16"/>
                <w:szCs w:val="16"/>
              </w:rPr>
              <w:t xml:space="preserve"> il T.U. approvato con D.L.vo 267/2000;</w:t>
            </w:r>
          </w:p>
          <w:p w:rsidR="003C43DC" w:rsidRDefault="003C43DC" w:rsidP="00D22C96">
            <w:pPr>
              <w:jc w:val="center"/>
              <w:rPr>
                <w:rFonts w:cs="Arial"/>
                <w:b/>
                <w:bCs/>
                <w:sz w:val="16"/>
                <w:szCs w:val="16"/>
              </w:rPr>
            </w:pPr>
          </w:p>
          <w:p w:rsidR="003C43DC" w:rsidRDefault="003C43DC" w:rsidP="00D22C96">
            <w:pPr>
              <w:jc w:val="center"/>
              <w:rPr>
                <w:rFonts w:cs="Arial"/>
                <w:b/>
                <w:bCs/>
                <w:sz w:val="16"/>
                <w:szCs w:val="16"/>
              </w:rPr>
            </w:pPr>
            <w:r>
              <w:rPr>
                <w:rFonts w:cs="Arial"/>
                <w:b/>
                <w:bCs/>
                <w:sz w:val="16"/>
                <w:szCs w:val="16"/>
              </w:rPr>
              <w:t>D E T E R M I N A</w:t>
            </w:r>
          </w:p>
          <w:p w:rsidR="003C43DC" w:rsidRDefault="003C43DC" w:rsidP="00D22C96">
            <w:pPr>
              <w:jc w:val="center"/>
              <w:rPr>
                <w:rFonts w:cs="Arial"/>
                <w:b/>
                <w:bCs/>
                <w:sz w:val="16"/>
                <w:szCs w:val="16"/>
              </w:rPr>
            </w:pPr>
          </w:p>
          <w:p w:rsidR="003C43DC" w:rsidRDefault="003C43DC" w:rsidP="00D22C96">
            <w:pPr>
              <w:ind w:left="240" w:hanging="240"/>
              <w:jc w:val="both"/>
              <w:rPr>
                <w:rFonts w:cs="Arial"/>
                <w:sz w:val="16"/>
                <w:szCs w:val="16"/>
              </w:rPr>
            </w:pPr>
            <w:r>
              <w:rPr>
                <w:rFonts w:cs="Arial"/>
                <w:b/>
                <w:bCs/>
                <w:sz w:val="16"/>
                <w:szCs w:val="16"/>
              </w:rPr>
              <w:t>1)</w:t>
            </w:r>
            <w:r>
              <w:rPr>
                <w:rFonts w:cs="Arial"/>
                <w:sz w:val="16"/>
                <w:szCs w:val="16"/>
              </w:rPr>
              <w:t xml:space="preserve">-Per i motivi esposti in narrativa, di impegnare la somma di </w:t>
            </w:r>
            <w:r>
              <w:rPr>
                <w:rFonts w:cs="Arial"/>
                <w:b/>
                <w:bCs/>
                <w:sz w:val="16"/>
                <w:szCs w:val="16"/>
              </w:rPr>
              <w:t xml:space="preserve">€ 3.000,00 sul </w:t>
            </w:r>
            <w:proofErr w:type="spellStart"/>
            <w:r>
              <w:rPr>
                <w:rFonts w:cs="Arial"/>
                <w:b/>
                <w:bCs/>
                <w:sz w:val="16"/>
                <w:szCs w:val="16"/>
              </w:rPr>
              <w:t>Tit</w:t>
            </w:r>
            <w:proofErr w:type="spellEnd"/>
            <w:r>
              <w:rPr>
                <w:rFonts w:cs="Arial"/>
                <w:b/>
                <w:bCs/>
                <w:sz w:val="16"/>
                <w:szCs w:val="16"/>
              </w:rPr>
              <w:t xml:space="preserve"> II – </w:t>
            </w:r>
            <w:proofErr w:type="spellStart"/>
            <w:r>
              <w:rPr>
                <w:rFonts w:cs="Arial"/>
                <w:b/>
                <w:bCs/>
                <w:sz w:val="16"/>
                <w:szCs w:val="16"/>
              </w:rPr>
              <w:t>Serv</w:t>
            </w:r>
            <w:proofErr w:type="spellEnd"/>
            <w:r>
              <w:rPr>
                <w:rFonts w:cs="Arial"/>
                <w:b/>
                <w:bCs/>
                <w:sz w:val="16"/>
                <w:szCs w:val="16"/>
              </w:rPr>
              <w:t>. 0801 - Int. 01 – Cap. 3912 [Sistemazione Strade Interne (</w:t>
            </w:r>
            <w:proofErr w:type="spellStart"/>
            <w:r>
              <w:rPr>
                <w:rFonts w:cs="Arial"/>
                <w:b/>
                <w:bCs/>
                <w:sz w:val="16"/>
                <w:szCs w:val="16"/>
              </w:rPr>
              <w:t>OO.UU</w:t>
            </w:r>
            <w:proofErr w:type="spellEnd"/>
            <w:r>
              <w:rPr>
                <w:rFonts w:cs="Arial"/>
                <w:b/>
                <w:bCs/>
                <w:sz w:val="16"/>
                <w:szCs w:val="16"/>
              </w:rPr>
              <w:t>.)]</w:t>
            </w:r>
            <w:r>
              <w:rPr>
                <w:rFonts w:cs="Arial"/>
                <w:sz w:val="16"/>
                <w:szCs w:val="16"/>
              </w:rPr>
              <w:t xml:space="preserve"> del Bilancio Comunale corrente anno;</w:t>
            </w:r>
          </w:p>
          <w:p w:rsidR="003C43DC" w:rsidRDefault="003C43DC" w:rsidP="00D22C96">
            <w:pPr>
              <w:ind w:left="240" w:hanging="240"/>
              <w:jc w:val="both"/>
              <w:rPr>
                <w:rFonts w:cs="Arial"/>
                <w:sz w:val="16"/>
                <w:szCs w:val="16"/>
              </w:rPr>
            </w:pPr>
          </w:p>
          <w:p w:rsidR="003C43DC" w:rsidRDefault="003C43DC" w:rsidP="00D22C96">
            <w:pPr>
              <w:ind w:left="240" w:hanging="240"/>
              <w:jc w:val="both"/>
              <w:rPr>
                <w:rFonts w:cs="Arial"/>
                <w:sz w:val="16"/>
                <w:szCs w:val="16"/>
              </w:rPr>
            </w:pPr>
            <w:r>
              <w:rPr>
                <w:rFonts w:cs="Arial"/>
                <w:b/>
                <w:bCs/>
                <w:sz w:val="16"/>
                <w:szCs w:val="16"/>
              </w:rPr>
              <w:t>2)</w:t>
            </w:r>
            <w:r>
              <w:rPr>
                <w:rFonts w:cs="Arial"/>
                <w:sz w:val="16"/>
                <w:szCs w:val="16"/>
              </w:rPr>
              <w:t>- Per i motivi esposti in narrativa, di provvedere direttamente all’acquisto del bitume, presso la ditta Maglio Ettore di Lecce.</w:t>
            </w:r>
          </w:p>
          <w:p w:rsidR="003C43DC" w:rsidRDefault="003C43DC" w:rsidP="00D22C96">
            <w:pPr>
              <w:ind w:left="240" w:hanging="240"/>
              <w:jc w:val="both"/>
              <w:rPr>
                <w:rFonts w:cs="Arial"/>
                <w:sz w:val="16"/>
                <w:szCs w:val="16"/>
              </w:rPr>
            </w:pPr>
          </w:p>
          <w:p w:rsidR="003C43DC" w:rsidRDefault="003C43DC" w:rsidP="00D22C96">
            <w:pPr>
              <w:ind w:left="240" w:hanging="240"/>
              <w:jc w:val="both"/>
              <w:rPr>
                <w:rFonts w:cs="Arial"/>
                <w:sz w:val="16"/>
                <w:szCs w:val="16"/>
              </w:rPr>
            </w:pPr>
            <w:r>
              <w:rPr>
                <w:rFonts w:cs="Arial"/>
                <w:b/>
                <w:bCs/>
                <w:sz w:val="16"/>
                <w:szCs w:val="16"/>
              </w:rPr>
              <w:t>3)</w:t>
            </w:r>
            <w:r>
              <w:rPr>
                <w:rFonts w:cs="Arial"/>
                <w:sz w:val="16"/>
                <w:szCs w:val="16"/>
              </w:rPr>
              <w:t>-Procedere alla liquidazione dell’importo dovuto alla ditta fornitrice, dietro presentazione di apposita fattura debitamente vistato dall’Ufficio Manutenzione del Settore Ambiente, con riferimento alla presente per la copertura finanziaria.</w:t>
            </w:r>
          </w:p>
          <w:p w:rsidR="003C43DC" w:rsidRPr="00CB1E47"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n.416 del 5.4.2013</w:t>
            </w:r>
          </w:p>
        </w:tc>
        <w:tc>
          <w:tcPr>
            <w:tcW w:w="1749" w:type="dxa"/>
          </w:tcPr>
          <w:p w:rsidR="003C43DC" w:rsidRPr="007D6C2D" w:rsidRDefault="003C43DC">
            <w:pPr>
              <w:rPr>
                <w:sz w:val="16"/>
                <w:szCs w:val="16"/>
              </w:rPr>
            </w:pPr>
            <w:r>
              <w:rPr>
                <w:sz w:val="16"/>
                <w:szCs w:val="16"/>
              </w:rPr>
              <w:t xml:space="preserve">LAVORI </w:t>
            </w:r>
            <w:proofErr w:type="spellStart"/>
            <w:r>
              <w:rPr>
                <w:sz w:val="16"/>
                <w:szCs w:val="16"/>
              </w:rPr>
              <w:t>DI</w:t>
            </w:r>
            <w:proofErr w:type="spellEnd"/>
            <w:r>
              <w:rPr>
                <w:sz w:val="16"/>
                <w:szCs w:val="16"/>
              </w:rPr>
              <w:t xml:space="preserve"> CUSTODIA, ANALISI, TRASPORTO E SMALTIMENTO RIFIUTI SPECIALI PERICOLOSI - AFFIDAMENTO INCARICO E IMPEGNO </w:t>
            </w:r>
            <w:proofErr w:type="spellStart"/>
            <w:r>
              <w:rPr>
                <w:sz w:val="16"/>
                <w:szCs w:val="16"/>
              </w:rPr>
              <w:t>DI</w:t>
            </w:r>
            <w:proofErr w:type="spellEnd"/>
            <w:r>
              <w:rPr>
                <w:sz w:val="16"/>
                <w:szCs w:val="16"/>
              </w:rPr>
              <w:t xml:space="preserve"> SPESA</w:t>
            </w:r>
          </w:p>
        </w:tc>
        <w:tc>
          <w:tcPr>
            <w:tcW w:w="5698" w:type="dxa"/>
          </w:tcPr>
          <w:p w:rsidR="00E57266" w:rsidRDefault="00E57266" w:rsidP="00D22C96">
            <w:pPr>
              <w:pStyle w:val="Corpodeltesto"/>
              <w:rPr>
                <w:rFonts w:asciiTheme="minorHAnsi" w:hAnsiTheme="minorHAnsi"/>
                <w:sz w:val="16"/>
                <w:szCs w:val="16"/>
              </w:rPr>
            </w:pPr>
            <w:r>
              <w:rPr>
                <w:rFonts w:asciiTheme="minorHAnsi" w:hAnsiTheme="minorHAnsi"/>
                <w:sz w:val="16"/>
                <w:szCs w:val="16"/>
              </w:rPr>
              <w:t>[…]</w:t>
            </w:r>
          </w:p>
          <w:p w:rsidR="003C43DC" w:rsidRDefault="003C43DC" w:rsidP="00D22C96">
            <w:pPr>
              <w:pStyle w:val="Corpodeltesto"/>
              <w:rPr>
                <w:rFonts w:asciiTheme="minorHAnsi" w:hAnsiTheme="minorHAnsi"/>
                <w:sz w:val="16"/>
                <w:szCs w:val="16"/>
              </w:rPr>
            </w:pPr>
            <w:r>
              <w:rPr>
                <w:rFonts w:asciiTheme="minorHAnsi" w:hAnsiTheme="minorHAnsi"/>
                <w:sz w:val="16"/>
                <w:szCs w:val="16"/>
              </w:rPr>
              <w:t>Premesso</w:t>
            </w:r>
          </w:p>
          <w:p w:rsidR="003C43DC" w:rsidRDefault="003C43DC" w:rsidP="00D22C96">
            <w:pPr>
              <w:pStyle w:val="Corpodeltesto"/>
              <w:rPr>
                <w:rFonts w:asciiTheme="minorHAnsi" w:hAnsiTheme="minorHAnsi"/>
                <w:sz w:val="16"/>
                <w:szCs w:val="16"/>
              </w:rPr>
            </w:pPr>
          </w:p>
          <w:p w:rsidR="003C43DC" w:rsidRDefault="003C43DC" w:rsidP="00D22C96">
            <w:pPr>
              <w:pStyle w:val="Corpodeltesto"/>
              <w:rPr>
                <w:rFonts w:asciiTheme="minorHAnsi" w:hAnsiTheme="minorHAnsi"/>
                <w:sz w:val="16"/>
                <w:szCs w:val="16"/>
              </w:rPr>
            </w:pPr>
            <w:r>
              <w:rPr>
                <w:rFonts w:asciiTheme="minorHAnsi" w:hAnsiTheme="minorHAnsi"/>
                <w:sz w:val="16"/>
                <w:szCs w:val="16"/>
              </w:rPr>
              <w:t xml:space="preserve">- che il Corpo Forestale dello Stato- Comando Stazione di </w:t>
            </w:r>
            <w:proofErr w:type="spellStart"/>
            <w:r>
              <w:rPr>
                <w:rFonts w:asciiTheme="minorHAnsi" w:hAnsiTheme="minorHAnsi"/>
                <w:sz w:val="16"/>
                <w:szCs w:val="16"/>
              </w:rPr>
              <w:t>Tricase</w:t>
            </w:r>
            <w:proofErr w:type="spellEnd"/>
            <w:r>
              <w:rPr>
                <w:rFonts w:asciiTheme="minorHAnsi" w:hAnsiTheme="minorHAnsi"/>
                <w:sz w:val="16"/>
                <w:szCs w:val="16"/>
              </w:rPr>
              <w:t xml:space="preserve">, con nota </w:t>
            </w:r>
            <w:proofErr w:type="spellStart"/>
            <w:r>
              <w:rPr>
                <w:rFonts w:asciiTheme="minorHAnsi" w:hAnsiTheme="minorHAnsi"/>
                <w:sz w:val="16"/>
                <w:szCs w:val="16"/>
              </w:rPr>
              <w:t>n°</w:t>
            </w:r>
            <w:proofErr w:type="spellEnd"/>
            <w:r>
              <w:rPr>
                <w:rFonts w:asciiTheme="minorHAnsi" w:hAnsiTheme="minorHAnsi"/>
                <w:sz w:val="16"/>
                <w:szCs w:val="16"/>
              </w:rPr>
              <w:t xml:space="preserve"> 334 del 02/03/2013, a seguito di segnalazione  accertava l'abbandono su suolo pubblico in località "</w:t>
            </w:r>
            <w:proofErr w:type="spellStart"/>
            <w:r>
              <w:rPr>
                <w:rFonts w:asciiTheme="minorHAnsi" w:hAnsiTheme="minorHAnsi"/>
                <w:sz w:val="16"/>
                <w:szCs w:val="16"/>
              </w:rPr>
              <w:t>Tarlogne</w:t>
            </w:r>
            <w:proofErr w:type="spellEnd"/>
            <w:r>
              <w:rPr>
                <w:rFonts w:asciiTheme="minorHAnsi" w:hAnsiTheme="minorHAnsi"/>
                <w:sz w:val="16"/>
                <w:szCs w:val="16"/>
              </w:rPr>
              <w:t xml:space="preserve">" di </w:t>
            </w:r>
            <w:proofErr w:type="spellStart"/>
            <w:r>
              <w:rPr>
                <w:rFonts w:asciiTheme="minorHAnsi" w:hAnsiTheme="minorHAnsi"/>
                <w:sz w:val="16"/>
                <w:szCs w:val="16"/>
              </w:rPr>
              <w:t>n°</w:t>
            </w:r>
            <w:proofErr w:type="spellEnd"/>
            <w:r>
              <w:rPr>
                <w:rFonts w:asciiTheme="minorHAnsi" w:hAnsiTheme="minorHAnsi"/>
                <w:sz w:val="16"/>
                <w:szCs w:val="16"/>
              </w:rPr>
              <w:t xml:space="preserve"> 6 taniche in plastica aventi contenuto potenzialmente pericoloso oltre a </w:t>
            </w:r>
            <w:proofErr w:type="spellStart"/>
            <w:r>
              <w:rPr>
                <w:rFonts w:asciiTheme="minorHAnsi" w:hAnsiTheme="minorHAnsi"/>
                <w:sz w:val="16"/>
                <w:szCs w:val="16"/>
              </w:rPr>
              <w:t>n°</w:t>
            </w:r>
            <w:proofErr w:type="spellEnd"/>
            <w:r>
              <w:rPr>
                <w:rFonts w:asciiTheme="minorHAnsi" w:hAnsiTheme="minorHAnsi"/>
                <w:sz w:val="16"/>
                <w:szCs w:val="16"/>
              </w:rPr>
              <w:t xml:space="preserve"> 2 taniche vuote e </w:t>
            </w:r>
            <w:proofErr w:type="spellStart"/>
            <w:r>
              <w:rPr>
                <w:rFonts w:asciiTheme="minorHAnsi" w:hAnsiTheme="minorHAnsi"/>
                <w:sz w:val="16"/>
                <w:szCs w:val="16"/>
              </w:rPr>
              <w:t>n°</w:t>
            </w:r>
            <w:proofErr w:type="spellEnd"/>
            <w:r>
              <w:rPr>
                <w:rFonts w:asciiTheme="minorHAnsi" w:hAnsiTheme="minorHAnsi"/>
                <w:sz w:val="16"/>
                <w:szCs w:val="16"/>
              </w:rPr>
              <w:t xml:space="preserve"> 6 secchi in metallo contenenti vernici indurite;</w:t>
            </w:r>
          </w:p>
          <w:p w:rsidR="003C43DC" w:rsidRDefault="003C43DC" w:rsidP="00D22C96">
            <w:pPr>
              <w:pStyle w:val="Corpodeltesto"/>
              <w:rPr>
                <w:rFonts w:asciiTheme="minorHAnsi" w:hAnsiTheme="minorHAnsi"/>
                <w:sz w:val="16"/>
                <w:szCs w:val="16"/>
              </w:rPr>
            </w:pPr>
          </w:p>
          <w:p w:rsidR="003C43DC" w:rsidRDefault="003C43DC" w:rsidP="00D22C96">
            <w:pPr>
              <w:pStyle w:val="Corpodeltesto"/>
              <w:rPr>
                <w:rFonts w:asciiTheme="minorHAnsi" w:hAnsiTheme="minorHAnsi"/>
                <w:sz w:val="16"/>
                <w:szCs w:val="16"/>
              </w:rPr>
            </w:pPr>
            <w:r>
              <w:rPr>
                <w:rFonts w:asciiTheme="minorHAnsi" w:hAnsiTheme="minorHAnsi"/>
                <w:sz w:val="16"/>
                <w:szCs w:val="16"/>
              </w:rPr>
              <w:t xml:space="preserve">- che con la stessa nota il C.F.S. comunicava di aver affidato in custodia il suddetto materiale al Sig. </w:t>
            </w:r>
            <w:proofErr w:type="spellStart"/>
            <w:r>
              <w:rPr>
                <w:rFonts w:asciiTheme="minorHAnsi" w:hAnsiTheme="minorHAnsi"/>
                <w:sz w:val="16"/>
                <w:szCs w:val="16"/>
              </w:rPr>
              <w:t>Fersini</w:t>
            </w:r>
            <w:proofErr w:type="spellEnd"/>
            <w:r>
              <w:rPr>
                <w:rFonts w:asciiTheme="minorHAnsi" w:hAnsiTheme="minorHAnsi"/>
                <w:sz w:val="16"/>
                <w:szCs w:val="16"/>
              </w:rPr>
              <w:t xml:space="preserve"> Claudio in qualità di Amministratore della ditta CF Ambiente ;</w:t>
            </w:r>
          </w:p>
          <w:p w:rsidR="003C43DC" w:rsidRDefault="003C43DC" w:rsidP="00D22C96">
            <w:pPr>
              <w:pStyle w:val="Corpodeltesto"/>
              <w:rPr>
                <w:rFonts w:asciiTheme="minorHAnsi" w:hAnsiTheme="minorHAnsi"/>
                <w:sz w:val="16"/>
                <w:szCs w:val="16"/>
              </w:rPr>
            </w:pPr>
          </w:p>
          <w:p w:rsidR="003C43DC" w:rsidRDefault="003C43DC" w:rsidP="00D22C96">
            <w:pPr>
              <w:pStyle w:val="Corpodeltesto"/>
              <w:rPr>
                <w:rFonts w:asciiTheme="minorHAnsi" w:hAnsiTheme="minorHAnsi"/>
                <w:sz w:val="16"/>
                <w:szCs w:val="16"/>
              </w:rPr>
            </w:pPr>
            <w:r>
              <w:rPr>
                <w:rFonts w:asciiTheme="minorHAnsi" w:hAnsiTheme="minorHAnsi"/>
                <w:sz w:val="16"/>
                <w:szCs w:val="16"/>
              </w:rPr>
              <w:t>- che le spese inerenti allo smaltimento del materiale summenzionato sono a carico dell'Amministrazione comunale;</w:t>
            </w:r>
          </w:p>
          <w:p w:rsidR="003C43DC" w:rsidRDefault="003C43DC" w:rsidP="00D22C96">
            <w:pPr>
              <w:pStyle w:val="Corpodeltesto"/>
              <w:rPr>
                <w:rFonts w:asciiTheme="minorHAnsi" w:hAnsiTheme="minorHAnsi"/>
                <w:sz w:val="16"/>
                <w:szCs w:val="16"/>
              </w:rPr>
            </w:pPr>
          </w:p>
          <w:p w:rsidR="003C43DC" w:rsidRDefault="003C43DC" w:rsidP="00D22C96">
            <w:pPr>
              <w:pStyle w:val="Corpodeltesto"/>
              <w:rPr>
                <w:rFonts w:asciiTheme="minorHAnsi" w:hAnsiTheme="minorHAnsi"/>
                <w:sz w:val="16"/>
                <w:szCs w:val="16"/>
              </w:rPr>
            </w:pPr>
            <w:r>
              <w:rPr>
                <w:rFonts w:asciiTheme="minorHAnsi" w:hAnsiTheme="minorHAnsi"/>
                <w:sz w:val="16"/>
                <w:szCs w:val="16"/>
              </w:rPr>
              <w:t xml:space="preserve">- Che la ditta </w:t>
            </w:r>
            <w:r>
              <w:rPr>
                <w:rFonts w:asciiTheme="minorHAnsi" w:hAnsiTheme="minorHAnsi"/>
                <w:b/>
                <w:bCs/>
                <w:sz w:val="16"/>
                <w:szCs w:val="16"/>
              </w:rPr>
              <w:t>CF Ambiente S.r.l.</w:t>
            </w:r>
            <w:r>
              <w:rPr>
                <w:rFonts w:asciiTheme="minorHAnsi" w:hAnsiTheme="minorHAnsi"/>
                <w:sz w:val="16"/>
                <w:szCs w:val="16"/>
              </w:rPr>
              <w:t xml:space="preserve">, per le operazioni di smaltimento dei materiali avuti in affidamento, ha inviato in data 28/03/2013, un preventivo a mezzo fax, richiedendo complessivamente la somma di </w:t>
            </w:r>
            <w:r>
              <w:rPr>
                <w:rFonts w:asciiTheme="minorHAnsi" w:hAnsiTheme="minorHAnsi"/>
                <w:b/>
                <w:bCs/>
                <w:sz w:val="16"/>
                <w:szCs w:val="16"/>
              </w:rPr>
              <w:t>€ 750,00</w:t>
            </w:r>
            <w:r>
              <w:rPr>
                <w:rFonts w:asciiTheme="minorHAnsi" w:hAnsiTheme="minorHAnsi"/>
                <w:sz w:val="16"/>
                <w:szCs w:val="16"/>
              </w:rPr>
              <w:t xml:space="preserve"> oltre I.V.A. al 21%, impegnandosi nel contempo alla urgente esecuzione dei lavori e ad esperire tutte le pratiche relative al corretto smaltimento dei rifiuti ;</w:t>
            </w:r>
          </w:p>
          <w:p w:rsidR="003C43DC" w:rsidRDefault="003C43DC" w:rsidP="00D22C96">
            <w:pPr>
              <w:pStyle w:val="Corpodeltesto"/>
              <w:rPr>
                <w:rFonts w:asciiTheme="minorHAnsi" w:hAnsiTheme="minorHAnsi"/>
                <w:sz w:val="16"/>
                <w:szCs w:val="16"/>
              </w:rPr>
            </w:pPr>
          </w:p>
          <w:p w:rsidR="003C43DC" w:rsidRDefault="003C43DC" w:rsidP="00D22C96">
            <w:pPr>
              <w:pStyle w:val="Corpodeltesto"/>
              <w:rPr>
                <w:rFonts w:asciiTheme="minorHAnsi" w:hAnsiTheme="minorHAnsi"/>
                <w:sz w:val="16"/>
                <w:szCs w:val="16"/>
              </w:rPr>
            </w:pPr>
            <w:r>
              <w:rPr>
                <w:rFonts w:asciiTheme="minorHAnsi" w:hAnsiTheme="minorHAnsi"/>
                <w:sz w:val="16"/>
                <w:szCs w:val="16"/>
              </w:rPr>
              <w:t xml:space="preserve">- che l’importo dei lavori comprensivi di servizi e forniture è complessivamente di </w:t>
            </w:r>
            <w:r>
              <w:rPr>
                <w:rFonts w:asciiTheme="minorHAnsi" w:hAnsiTheme="minorHAnsi"/>
                <w:b/>
                <w:bCs/>
                <w:sz w:val="16"/>
                <w:szCs w:val="16"/>
              </w:rPr>
              <w:t>€ 750,00</w:t>
            </w:r>
            <w:r>
              <w:rPr>
                <w:rFonts w:asciiTheme="minorHAnsi" w:hAnsiTheme="minorHAnsi"/>
                <w:sz w:val="16"/>
                <w:szCs w:val="16"/>
              </w:rPr>
              <w:t xml:space="preserve">, oltre I.V.A. al 21%, e pertanto, ai sensi dell’art. 125 del </w:t>
            </w:r>
            <w:proofErr w:type="spellStart"/>
            <w:r>
              <w:rPr>
                <w:rFonts w:asciiTheme="minorHAnsi" w:hAnsiTheme="minorHAnsi"/>
                <w:sz w:val="16"/>
                <w:szCs w:val="16"/>
              </w:rPr>
              <w:t>D.Lgs</w:t>
            </w:r>
            <w:proofErr w:type="spellEnd"/>
            <w:r>
              <w:rPr>
                <w:rFonts w:asciiTheme="minorHAnsi" w:hAnsiTheme="minorHAnsi"/>
                <w:sz w:val="16"/>
                <w:szCs w:val="16"/>
              </w:rPr>
              <w:t xml:space="preserve"> 163/2006, è possibile procedere all’affidamento diretto, giusto Regolamento Comunale per l’esecuzione di lavori, forniture e servizi in economia approvato con </w:t>
            </w:r>
            <w:proofErr w:type="spellStart"/>
            <w:r>
              <w:rPr>
                <w:rFonts w:asciiTheme="minorHAnsi" w:hAnsiTheme="minorHAnsi"/>
                <w:b/>
                <w:bCs/>
                <w:sz w:val="16"/>
                <w:szCs w:val="16"/>
              </w:rPr>
              <w:t>D.C.C.</w:t>
            </w:r>
            <w:proofErr w:type="spellEnd"/>
            <w:r>
              <w:rPr>
                <w:rFonts w:asciiTheme="minorHAnsi" w:hAnsiTheme="minorHAnsi"/>
                <w:b/>
                <w:bCs/>
                <w:sz w:val="16"/>
                <w:szCs w:val="16"/>
              </w:rPr>
              <w:t xml:space="preserve"> </w:t>
            </w:r>
            <w:proofErr w:type="spellStart"/>
            <w:r>
              <w:rPr>
                <w:rFonts w:asciiTheme="minorHAnsi" w:hAnsiTheme="minorHAnsi"/>
                <w:b/>
                <w:bCs/>
                <w:sz w:val="16"/>
                <w:szCs w:val="16"/>
              </w:rPr>
              <w:t>n°</w:t>
            </w:r>
            <w:proofErr w:type="spellEnd"/>
            <w:r>
              <w:rPr>
                <w:rFonts w:asciiTheme="minorHAnsi" w:hAnsiTheme="minorHAnsi"/>
                <w:b/>
                <w:bCs/>
                <w:sz w:val="16"/>
                <w:szCs w:val="16"/>
              </w:rPr>
              <w:t xml:space="preserve"> 11 del 09.03.2009</w:t>
            </w:r>
            <w:r>
              <w:rPr>
                <w:rFonts w:asciiTheme="minorHAnsi" w:hAnsiTheme="minorHAnsi"/>
                <w:sz w:val="16"/>
                <w:szCs w:val="16"/>
              </w:rPr>
              <w:t>;</w:t>
            </w:r>
          </w:p>
          <w:p w:rsidR="003C43DC" w:rsidRPr="006226D0" w:rsidRDefault="003C43DC" w:rsidP="00D22C96">
            <w:pPr>
              <w:pStyle w:val="Corpodeltesto"/>
              <w:rPr>
                <w:rFonts w:asciiTheme="minorHAnsi" w:hAnsiTheme="minorHAnsi"/>
                <w:sz w:val="16"/>
                <w:szCs w:val="16"/>
              </w:rPr>
            </w:pPr>
          </w:p>
          <w:p w:rsidR="003C43DC" w:rsidRPr="006226D0" w:rsidRDefault="003C43DC" w:rsidP="00D22C96">
            <w:pPr>
              <w:widowControl w:val="0"/>
              <w:jc w:val="both"/>
              <w:rPr>
                <w:rFonts w:cs="Courier New"/>
                <w:snapToGrid w:val="0"/>
                <w:sz w:val="16"/>
                <w:szCs w:val="16"/>
              </w:rPr>
            </w:pPr>
            <w:r>
              <w:rPr>
                <w:rFonts w:cs="Courier New"/>
                <w:snapToGrid w:val="0"/>
                <w:sz w:val="16"/>
                <w:szCs w:val="16"/>
              </w:rPr>
              <w:t xml:space="preserve">- Visto il preventivo di spesa, e ritenutolo </w:t>
            </w:r>
            <w:r>
              <w:rPr>
                <w:rFonts w:cs="Courier New"/>
                <w:sz w:val="16"/>
                <w:szCs w:val="16"/>
              </w:rPr>
              <w:t>meritevole di approvazione</w:t>
            </w:r>
            <w:r>
              <w:rPr>
                <w:rFonts w:cs="Courier New"/>
                <w:snapToGrid w:val="0"/>
                <w:sz w:val="16"/>
                <w:szCs w:val="16"/>
              </w:rPr>
              <w:t>;</w:t>
            </w:r>
          </w:p>
          <w:p w:rsidR="003C43DC" w:rsidRDefault="003C43DC" w:rsidP="00D22C96">
            <w:pPr>
              <w:widowControl w:val="0"/>
              <w:jc w:val="both"/>
              <w:rPr>
                <w:rFonts w:cs="Courier New"/>
                <w:snapToGrid w:val="0"/>
                <w:sz w:val="16"/>
                <w:szCs w:val="16"/>
              </w:rPr>
            </w:pPr>
            <w:r>
              <w:rPr>
                <w:rFonts w:cs="Courier New"/>
                <w:snapToGrid w:val="0"/>
                <w:sz w:val="16"/>
                <w:szCs w:val="16"/>
              </w:rPr>
              <w:t xml:space="preserve"> - Ritenuto pertanto opportuno di procedere alla urgente esecuzione dei lavori e provvedere all’impegno della spesa di </w:t>
            </w:r>
            <w:r>
              <w:rPr>
                <w:rFonts w:cs="Courier New"/>
                <w:b/>
                <w:bCs/>
                <w:snapToGrid w:val="0"/>
                <w:sz w:val="16"/>
                <w:szCs w:val="16"/>
              </w:rPr>
              <w:t>€ 750,00</w:t>
            </w:r>
            <w:r>
              <w:rPr>
                <w:rFonts w:cs="Courier New"/>
                <w:snapToGrid w:val="0"/>
                <w:sz w:val="16"/>
                <w:szCs w:val="16"/>
              </w:rPr>
              <w:t xml:space="preserve"> oltre I.V.A. al 21%;</w:t>
            </w:r>
          </w:p>
          <w:p w:rsidR="003C43DC" w:rsidRDefault="003C43DC" w:rsidP="00D22C96">
            <w:pPr>
              <w:jc w:val="both"/>
              <w:rPr>
                <w:rFonts w:cs="Courier New"/>
                <w:sz w:val="16"/>
                <w:szCs w:val="16"/>
              </w:rPr>
            </w:pPr>
            <w:r>
              <w:rPr>
                <w:rFonts w:cs="Courier New"/>
                <w:snapToGrid w:val="0"/>
                <w:sz w:val="16"/>
                <w:szCs w:val="16"/>
              </w:rPr>
              <w:t xml:space="preserve"> </w:t>
            </w:r>
            <w:r>
              <w:rPr>
                <w:rFonts w:cs="Courier New"/>
                <w:b/>
                <w:sz w:val="16"/>
                <w:szCs w:val="16"/>
              </w:rPr>
              <w:t xml:space="preserve">- Eseguito </w:t>
            </w:r>
            <w:r>
              <w:rPr>
                <w:rFonts w:cs="Courier New"/>
                <w:sz w:val="16"/>
                <w:szCs w:val="16"/>
              </w:rPr>
              <w:t>con esito favorevole il controllo preventivo di regolarità amministrativa del presente atto avendo verificato:</w:t>
            </w:r>
          </w:p>
          <w:p w:rsidR="003C43DC" w:rsidRDefault="003C43DC" w:rsidP="00D22C96">
            <w:pPr>
              <w:jc w:val="both"/>
              <w:rPr>
                <w:rFonts w:cs="Courier New"/>
                <w:sz w:val="16"/>
                <w:szCs w:val="16"/>
              </w:rPr>
            </w:pPr>
            <w:r>
              <w:rPr>
                <w:rFonts w:cs="Courier New"/>
                <w:sz w:val="16"/>
                <w:szCs w:val="16"/>
              </w:rPr>
              <w:t>a) rispetto delle normative comunitarie, statali, regionali e regolamentari generali e di settore;</w:t>
            </w:r>
          </w:p>
          <w:p w:rsidR="003C43DC" w:rsidRDefault="003C43DC" w:rsidP="00D22C96">
            <w:pPr>
              <w:jc w:val="both"/>
              <w:rPr>
                <w:rFonts w:cs="Courier New"/>
                <w:sz w:val="16"/>
                <w:szCs w:val="16"/>
              </w:rPr>
            </w:pPr>
            <w:r>
              <w:rPr>
                <w:rFonts w:cs="Courier New"/>
                <w:sz w:val="16"/>
                <w:szCs w:val="16"/>
              </w:rPr>
              <w:t>b) correttezza e regolarità della procedura;</w:t>
            </w:r>
          </w:p>
          <w:p w:rsidR="003C43DC" w:rsidRDefault="003C43DC" w:rsidP="00D22C96">
            <w:pPr>
              <w:jc w:val="both"/>
              <w:rPr>
                <w:rFonts w:cs="Courier New"/>
                <w:sz w:val="16"/>
                <w:szCs w:val="16"/>
              </w:rPr>
            </w:pPr>
            <w:r>
              <w:rPr>
                <w:rFonts w:cs="Courier New"/>
                <w:sz w:val="16"/>
                <w:szCs w:val="16"/>
              </w:rPr>
              <w:t>c) correttezza formale nella redazione dell'atto.</w:t>
            </w:r>
          </w:p>
          <w:p w:rsidR="003C43DC" w:rsidRDefault="003C43DC" w:rsidP="00D22C96">
            <w:pPr>
              <w:jc w:val="both"/>
              <w:rPr>
                <w:rFonts w:cs="Courier New"/>
                <w:sz w:val="16"/>
                <w:szCs w:val="16"/>
              </w:rPr>
            </w:pPr>
            <w:r>
              <w:rPr>
                <w:rFonts w:cs="Courier New"/>
                <w:sz w:val="16"/>
                <w:szCs w:val="16"/>
              </w:rPr>
              <w:t>Acquisito il seguente parere sulla regolarità contabile espresso dal Responsabile dei Servizi Finanziari: "favorevole";</w:t>
            </w:r>
          </w:p>
          <w:p w:rsidR="003C43DC" w:rsidRDefault="003C43DC" w:rsidP="00D22C96">
            <w:pPr>
              <w:jc w:val="both"/>
              <w:rPr>
                <w:rFonts w:cs="Courier New"/>
                <w:b/>
                <w:sz w:val="16"/>
                <w:szCs w:val="16"/>
              </w:rPr>
            </w:pPr>
          </w:p>
          <w:p w:rsidR="003C43DC" w:rsidRDefault="003C43DC" w:rsidP="00D22C96">
            <w:pPr>
              <w:widowControl w:val="0"/>
              <w:jc w:val="both"/>
              <w:rPr>
                <w:rFonts w:cs="Courier New"/>
                <w:snapToGrid w:val="0"/>
                <w:sz w:val="16"/>
                <w:szCs w:val="16"/>
              </w:rPr>
            </w:pPr>
            <w:r>
              <w:rPr>
                <w:rFonts w:cs="Courier New"/>
                <w:snapToGrid w:val="0"/>
                <w:sz w:val="16"/>
                <w:szCs w:val="16"/>
              </w:rPr>
              <w:t xml:space="preserve"> - Visto il regolamento comunale di contabilità;</w:t>
            </w:r>
          </w:p>
          <w:p w:rsidR="003C43DC" w:rsidRDefault="003C43DC" w:rsidP="00D22C96">
            <w:pPr>
              <w:widowControl w:val="0"/>
              <w:jc w:val="both"/>
              <w:rPr>
                <w:rFonts w:cs="Courier New"/>
                <w:snapToGrid w:val="0"/>
                <w:sz w:val="16"/>
                <w:szCs w:val="16"/>
              </w:rPr>
            </w:pPr>
            <w:r>
              <w:rPr>
                <w:rFonts w:cs="Courier New"/>
                <w:snapToGrid w:val="0"/>
                <w:sz w:val="16"/>
                <w:szCs w:val="16"/>
              </w:rPr>
              <w:t xml:space="preserve"> - Visto T.U. approvato con D.L. n. 267/2000;</w:t>
            </w:r>
          </w:p>
          <w:p w:rsidR="003C43DC" w:rsidRDefault="003C43DC" w:rsidP="00D22C96">
            <w:pPr>
              <w:pStyle w:val="Titolo1"/>
              <w:outlineLvl w:val="0"/>
              <w:rPr>
                <w:rFonts w:asciiTheme="minorHAnsi" w:hAnsiTheme="minorHAnsi" w:cs="Times New Roman"/>
                <w:sz w:val="16"/>
                <w:szCs w:val="16"/>
              </w:rPr>
            </w:pPr>
          </w:p>
          <w:p w:rsidR="003C43DC" w:rsidRDefault="003C43DC" w:rsidP="00D22C96">
            <w:pPr>
              <w:pStyle w:val="Titolo1"/>
              <w:outlineLvl w:val="0"/>
              <w:rPr>
                <w:rFonts w:asciiTheme="minorHAnsi" w:hAnsiTheme="minorHAnsi" w:cs="Times New Roman"/>
                <w:sz w:val="16"/>
                <w:szCs w:val="16"/>
              </w:rPr>
            </w:pPr>
            <w:r>
              <w:rPr>
                <w:rFonts w:asciiTheme="minorHAnsi" w:hAnsiTheme="minorHAnsi" w:cs="Times New Roman"/>
                <w:sz w:val="16"/>
                <w:szCs w:val="16"/>
              </w:rPr>
              <w:t>D E T E R M I N A</w:t>
            </w:r>
          </w:p>
          <w:p w:rsidR="003C43DC" w:rsidRDefault="003C43DC" w:rsidP="00D22C96">
            <w:pPr>
              <w:widowControl w:val="0"/>
              <w:ind w:left="426" w:hanging="426"/>
              <w:jc w:val="both"/>
              <w:rPr>
                <w:rFonts w:cs="Courier New"/>
                <w:snapToGrid w:val="0"/>
                <w:sz w:val="16"/>
                <w:szCs w:val="16"/>
              </w:rPr>
            </w:pPr>
          </w:p>
          <w:p w:rsidR="003C43DC" w:rsidRPr="006226D0" w:rsidRDefault="003C43DC" w:rsidP="00D22C96">
            <w:pPr>
              <w:widowControl w:val="0"/>
              <w:ind w:left="426" w:hanging="426"/>
              <w:jc w:val="both"/>
              <w:rPr>
                <w:rFonts w:cs="Courier New"/>
                <w:snapToGrid w:val="0"/>
                <w:sz w:val="16"/>
                <w:szCs w:val="16"/>
              </w:rPr>
            </w:pPr>
            <w:r>
              <w:rPr>
                <w:rFonts w:cs="Courier New"/>
                <w:b/>
                <w:bCs/>
                <w:snapToGrid w:val="0"/>
                <w:sz w:val="16"/>
                <w:szCs w:val="16"/>
              </w:rPr>
              <w:t>1)</w:t>
            </w:r>
            <w:r>
              <w:rPr>
                <w:rFonts w:cs="Courier New"/>
                <w:snapToGrid w:val="0"/>
                <w:sz w:val="16"/>
                <w:szCs w:val="16"/>
              </w:rPr>
              <w:t xml:space="preserve"> Approvare il preventiv0 di spesa offerto dalla </w:t>
            </w:r>
            <w:r>
              <w:rPr>
                <w:rFonts w:cs="Courier New"/>
                <w:b/>
                <w:bCs/>
                <w:snapToGrid w:val="0"/>
                <w:sz w:val="16"/>
                <w:szCs w:val="16"/>
              </w:rPr>
              <w:t xml:space="preserve">Ditta CF Ambiente S.r.l. </w:t>
            </w:r>
            <w:r>
              <w:rPr>
                <w:rFonts w:cs="Courier New"/>
                <w:snapToGrid w:val="0"/>
                <w:sz w:val="16"/>
                <w:szCs w:val="16"/>
              </w:rPr>
              <w:t xml:space="preserve">per l’importo complessivo di </w:t>
            </w:r>
            <w:r>
              <w:rPr>
                <w:rFonts w:cs="Courier New"/>
                <w:b/>
                <w:bCs/>
                <w:snapToGrid w:val="0"/>
                <w:sz w:val="16"/>
                <w:szCs w:val="16"/>
              </w:rPr>
              <w:t>€ 750,00</w:t>
            </w:r>
            <w:r>
              <w:rPr>
                <w:rFonts w:cs="Courier New"/>
                <w:snapToGrid w:val="0"/>
                <w:sz w:val="16"/>
                <w:szCs w:val="16"/>
              </w:rPr>
              <w:t>, oltre I.V.A. al 21%, inerente i lavori in narrativa riportati.</w:t>
            </w:r>
          </w:p>
          <w:p w:rsidR="003C43DC" w:rsidRPr="006226D0" w:rsidRDefault="003C43DC" w:rsidP="00D22C96">
            <w:pPr>
              <w:widowControl w:val="0"/>
              <w:ind w:left="426" w:hanging="426"/>
              <w:jc w:val="both"/>
              <w:rPr>
                <w:rFonts w:cs="Courier New"/>
                <w:snapToGrid w:val="0"/>
                <w:sz w:val="16"/>
                <w:szCs w:val="16"/>
              </w:rPr>
            </w:pPr>
            <w:r>
              <w:rPr>
                <w:rFonts w:cs="Courier New"/>
                <w:b/>
                <w:bCs/>
                <w:snapToGrid w:val="0"/>
                <w:sz w:val="16"/>
                <w:szCs w:val="16"/>
              </w:rPr>
              <w:t>2)</w:t>
            </w:r>
            <w:r>
              <w:rPr>
                <w:rFonts w:cs="Courier New"/>
                <w:snapToGrid w:val="0"/>
                <w:sz w:val="16"/>
                <w:szCs w:val="16"/>
              </w:rPr>
              <w:t xml:space="preserve"> Affidare i lavori in oggetto indicati, per i motivi esposti in narrativa, alla </w:t>
            </w:r>
            <w:r>
              <w:rPr>
                <w:rFonts w:cs="Courier New"/>
                <w:b/>
                <w:bCs/>
                <w:snapToGrid w:val="0"/>
                <w:sz w:val="16"/>
                <w:szCs w:val="16"/>
              </w:rPr>
              <w:t xml:space="preserve">Ditta CF </w:t>
            </w:r>
            <w:r>
              <w:rPr>
                <w:rFonts w:cs="Courier New"/>
                <w:b/>
                <w:bCs/>
                <w:snapToGrid w:val="0"/>
                <w:sz w:val="16"/>
                <w:szCs w:val="16"/>
              </w:rPr>
              <w:lastRenderedPageBreak/>
              <w:t>Ambiente S.r.l.</w:t>
            </w:r>
            <w:r>
              <w:rPr>
                <w:rFonts w:cs="Courier New"/>
                <w:snapToGrid w:val="0"/>
                <w:sz w:val="16"/>
                <w:szCs w:val="16"/>
              </w:rPr>
              <w:t xml:space="preserve">, per la somma di </w:t>
            </w:r>
            <w:r>
              <w:rPr>
                <w:rFonts w:cs="Courier New"/>
                <w:b/>
                <w:bCs/>
                <w:snapToGrid w:val="0"/>
                <w:sz w:val="16"/>
                <w:szCs w:val="16"/>
              </w:rPr>
              <w:t>€ 750,00</w:t>
            </w:r>
            <w:r>
              <w:rPr>
                <w:rFonts w:cs="Courier New"/>
                <w:snapToGrid w:val="0"/>
                <w:sz w:val="16"/>
                <w:szCs w:val="16"/>
              </w:rPr>
              <w:t xml:space="preserve"> oltre I.V.A. al 21%;</w:t>
            </w:r>
          </w:p>
          <w:p w:rsidR="003C43DC" w:rsidRPr="006226D0" w:rsidRDefault="003C43DC" w:rsidP="00D22C96">
            <w:pPr>
              <w:widowControl w:val="0"/>
              <w:ind w:left="426" w:hanging="426"/>
              <w:jc w:val="both"/>
              <w:rPr>
                <w:rFonts w:cs="Courier New"/>
                <w:snapToGrid w:val="0"/>
                <w:sz w:val="16"/>
                <w:szCs w:val="16"/>
              </w:rPr>
            </w:pPr>
            <w:r>
              <w:rPr>
                <w:rFonts w:cs="Courier New"/>
                <w:b/>
                <w:bCs/>
                <w:snapToGrid w:val="0"/>
                <w:sz w:val="16"/>
                <w:szCs w:val="16"/>
              </w:rPr>
              <w:t>3)</w:t>
            </w:r>
            <w:r>
              <w:rPr>
                <w:rFonts w:cs="Courier New"/>
                <w:snapToGrid w:val="0"/>
                <w:sz w:val="16"/>
                <w:szCs w:val="16"/>
              </w:rPr>
              <w:t xml:space="preserve"> Impegnare la somma di </w:t>
            </w:r>
            <w:r>
              <w:rPr>
                <w:rFonts w:cs="Courier New"/>
                <w:b/>
                <w:bCs/>
                <w:snapToGrid w:val="0"/>
                <w:sz w:val="16"/>
                <w:szCs w:val="16"/>
              </w:rPr>
              <w:t>€ 750,00,</w:t>
            </w:r>
            <w:r>
              <w:rPr>
                <w:rFonts w:cs="Courier New"/>
                <w:snapToGrid w:val="0"/>
                <w:sz w:val="16"/>
                <w:szCs w:val="16"/>
              </w:rPr>
              <w:t xml:space="preserve"> oltre I.V.A. al 21%, sul </w:t>
            </w:r>
            <w:r>
              <w:rPr>
                <w:rFonts w:cs="Courier New"/>
                <w:b/>
                <w:bCs/>
                <w:snapToGrid w:val="0"/>
                <w:sz w:val="16"/>
                <w:szCs w:val="16"/>
              </w:rPr>
              <w:t>Cap. n. 1304</w:t>
            </w:r>
            <w:r>
              <w:rPr>
                <w:rFonts w:cs="Courier New"/>
                <w:snapToGrid w:val="0"/>
                <w:sz w:val="16"/>
                <w:szCs w:val="16"/>
              </w:rPr>
              <w:t xml:space="preserve"> – </w:t>
            </w:r>
            <w:r>
              <w:rPr>
                <w:rFonts w:cs="Courier New"/>
                <w:b/>
                <w:bCs/>
                <w:snapToGrid w:val="0"/>
                <w:sz w:val="16"/>
                <w:szCs w:val="16"/>
              </w:rPr>
              <w:t>C.M. 1090503</w:t>
            </w:r>
            <w:r>
              <w:rPr>
                <w:rFonts w:cs="Courier New"/>
                <w:snapToGrid w:val="0"/>
                <w:sz w:val="16"/>
                <w:szCs w:val="16"/>
              </w:rPr>
              <w:t xml:space="preserve"> " Pulizia relitti stradali” del Bilancio corrente per la esecuzione dei lavori;</w:t>
            </w:r>
          </w:p>
          <w:p w:rsidR="003C43DC" w:rsidRDefault="003C43DC" w:rsidP="00D22C96">
            <w:pPr>
              <w:widowControl w:val="0"/>
              <w:ind w:left="426" w:hanging="426"/>
              <w:jc w:val="both"/>
              <w:rPr>
                <w:rFonts w:cs="Courier New"/>
                <w:snapToGrid w:val="0"/>
                <w:sz w:val="16"/>
                <w:szCs w:val="16"/>
              </w:rPr>
            </w:pPr>
            <w:r>
              <w:rPr>
                <w:rFonts w:cs="Courier New"/>
                <w:b/>
                <w:bCs/>
                <w:snapToGrid w:val="0"/>
                <w:sz w:val="16"/>
                <w:szCs w:val="16"/>
              </w:rPr>
              <w:t>4)</w:t>
            </w:r>
            <w:r>
              <w:rPr>
                <w:rFonts w:cs="Courier New"/>
                <w:snapToGrid w:val="0"/>
                <w:sz w:val="16"/>
                <w:szCs w:val="16"/>
              </w:rPr>
              <w:t xml:space="preserve"> Procedere alla liquidazione dell'importo, dovuto alla </w:t>
            </w:r>
            <w:r>
              <w:rPr>
                <w:rFonts w:cs="Courier New"/>
                <w:b/>
                <w:bCs/>
                <w:snapToGrid w:val="0"/>
                <w:sz w:val="16"/>
                <w:szCs w:val="16"/>
              </w:rPr>
              <w:t>Ditta CF Ambiente</w:t>
            </w:r>
            <w:r>
              <w:rPr>
                <w:rFonts w:cs="Courier New"/>
                <w:snapToGrid w:val="0"/>
                <w:sz w:val="16"/>
                <w:szCs w:val="16"/>
              </w:rPr>
              <w:t>, dietro presentazione di apposita fattura corredata dai FIR attestanti l’avvenuto smaltimento nei modi di legge.</w:t>
            </w:r>
          </w:p>
          <w:p w:rsidR="003C43DC" w:rsidRPr="007D6C2D"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n.421 del 5.4.2013</w:t>
            </w:r>
          </w:p>
        </w:tc>
        <w:tc>
          <w:tcPr>
            <w:tcW w:w="1749" w:type="dxa"/>
          </w:tcPr>
          <w:p w:rsidR="003C43DC" w:rsidRPr="00EA61F3" w:rsidRDefault="003C43DC">
            <w:pPr>
              <w:rPr>
                <w:sz w:val="16"/>
                <w:szCs w:val="16"/>
              </w:rPr>
            </w:pPr>
            <w:r>
              <w:rPr>
                <w:sz w:val="16"/>
                <w:szCs w:val="16"/>
              </w:rPr>
              <w:t xml:space="preserve">PIANO </w:t>
            </w:r>
            <w:proofErr w:type="spellStart"/>
            <w:r>
              <w:rPr>
                <w:sz w:val="16"/>
                <w:szCs w:val="16"/>
              </w:rPr>
              <w:t>DI</w:t>
            </w:r>
            <w:proofErr w:type="spellEnd"/>
            <w:r>
              <w:rPr>
                <w:sz w:val="16"/>
                <w:szCs w:val="16"/>
              </w:rPr>
              <w:t xml:space="preserve"> SVILUPPO RURALE (PSR) FEASR 2007-2013  - MISURA 227 - AZIONE 3 - VALORIZZAZIONE TURISTICO-RICREATIVE DEI BOSCHI - DETERMANZIONE A CONTRATTARE.</w:t>
            </w:r>
          </w:p>
        </w:tc>
        <w:tc>
          <w:tcPr>
            <w:tcW w:w="5698" w:type="dxa"/>
          </w:tcPr>
          <w:p w:rsidR="00E57266" w:rsidRDefault="00E57266" w:rsidP="00D22C96">
            <w:pPr>
              <w:rPr>
                <w:rFonts w:cs="Arial"/>
                <w:b/>
                <w:sz w:val="16"/>
                <w:szCs w:val="16"/>
              </w:rPr>
            </w:pPr>
            <w:r>
              <w:rPr>
                <w:rFonts w:cs="Arial"/>
                <w:b/>
                <w:sz w:val="16"/>
                <w:szCs w:val="16"/>
              </w:rPr>
              <w:t>[…]</w:t>
            </w:r>
          </w:p>
          <w:p w:rsidR="003C43DC" w:rsidRPr="00686748" w:rsidRDefault="003C43DC" w:rsidP="00D22C96">
            <w:pPr>
              <w:rPr>
                <w:rFonts w:cs="Arial"/>
                <w:sz w:val="16"/>
                <w:szCs w:val="16"/>
              </w:rPr>
            </w:pPr>
            <w:r w:rsidRPr="003B47CF">
              <w:rPr>
                <w:rFonts w:cs="Arial"/>
                <w:b/>
                <w:sz w:val="16"/>
                <w:szCs w:val="16"/>
              </w:rPr>
              <w:t>Premesso</w:t>
            </w:r>
            <w:r w:rsidRPr="00686748">
              <w:rPr>
                <w:rFonts w:cs="Arial"/>
                <w:sz w:val="16"/>
                <w:szCs w:val="16"/>
              </w:rPr>
              <w:t>:</w:t>
            </w:r>
          </w:p>
          <w:p w:rsidR="003C43DC" w:rsidRPr="00686748" w:rsidRDefault="003C43DC" w:rsidP="00D22C96">
            <w:pPr>
              <w:jc w:val="both"/>
              <w:rPr>
                <w:rFonts w:cs="Arial"/>
                <w:sz w:val="16"/>
                <w:szCs w:val="16"/>
              </w:rPr>
            </w:pPr>
            <w:r w:rsidRPr="00686748">
              <w:rPr>
                <w:rFonts w:cs="Arial"/>
                <w:sz w:val="16"/>
                <w:szCs w:val="16"/>
              </w:rPr>
              <w:t>- che in data 08.04.2010 sul BURP  n. 62 è stato pubblicato il Bando pubblico per la presentazione di domande di aiuto relative al Programma di Sviluppo Rurale (PSR)   Reg. (CE) 1698/05 ASSE II - Miglioramento dell’ambiente e dello spazio rurale - Misura 227- Sostegno agli investimenti non produttivi – Foreste, per le seguenti azioni :</w:t>
            </w:r>
          </w:p>
          <w:p w:rsidR="003C43DC" w:rsidRPr="00686748" w:rsidRDefault="003C43DC" w:rsidP="00D22C96">
            <w:pPr>
              <w:rPr>
                <w:rFonts w:cs="Arial"/>
                <w:sz w:val="16"/>
                <w:szCs w:val="16"/>
              </w:rPr>
            </w:pPr>
            <w:r w:rsidRPr="00686748">
              <w:rPr>
                <w:rFonts w:cs="Arial"/>
                <w:sz w:val="16"/>
                <w:szCs w:val="16"/>
              </w:rPr>
              <w:t>AZIONE  1 - SUPPORTO ALLA RINATURALIZZAZIONE DEI BOSCHI PER LE FINALITA’ NON PRODUTTIVE</w:t>
            </w:r>
          </w:p>
          <w:p w:rsidR="003C43DC" w:rsidRPr="00686748" w:rsidRDefault="003C43DC" w:rsidP="00D22C96">
            <w:pPr>
              <w:rPr>
                <w:rFonts w:cs="Arial"/>
                <w:sz w:val="16"/>
                <w:szCs w:val="16"/>
              </w:rPr>
            </w:pPr>
            <w:r w:rsidRPr="00686748">
              <w:rPr>
                <w:rFonts w:cs="Arial"/>
                <w:sz w:val="16"/>
                <w:szCs w:val="16"/>
              </w:rPr>
              <w:t>AZIONE    2   - VALORIZZAZIONE DEI POPOLAMENTI DA SEME</w:t>
            </w:r>
          </w:p>
          <w:p w:rsidR="003C43DC" w:rsidRPr="00686748" w:rsidRDefault="003C43DC" w:rsidP="00D22C96">
            <w:pPr>
              <w:rPr>
                <w:rFonts w:cs="Arial"/>
                <w:sz w:val="16"/>
                <w:szCs w:val="16"/>
              </w:rPr>
            </w:pPr>
            <w:r w:rsidRPr="00686748">
              <w:rPr>
                <w:rFonts w:cs="Arial"/>
                <w:sz w:val="16"/>
                <w:szCs w:val="16"/>
              </w:rPr>
              <w:t xml:space="preserve">AZIONE    3 - VALORIZZAZIONE TURISTICO RICREATIVA DEI BOSCHI  </w:t>
            </w:r>
          </w:p>
          <w:p w:rsidR="003C43DC" w:rsidRPr="00686748" w:rsidRDefault="003C43DC" w:rsidP="00D22C96">
            <w:pPr>
              <w:pStyle w:val="Intestazione"/>
              <w:tabs>
                <w:tab w:val="left" w:pos="708"/>
              </w:tabs>
              <w:jc w:val="both"/>
              <w:rPr>
                <w:rFonts w:asciiTheme="minorHAnsi" w:hAnsiTheme="minorHAnsi" w:cs="Arial"/>
                <w:sz w:val="16"/>
                <w:szCs w:val="16"/>
              </w:rPr>
            </w:pPr>
          </w:p>
          <w:p w:rsidR="003C43DC" w:rsidRPr="00686748" w:rsidRDefault="003C43DC" w:rsidP="00D22C96">
            <w:pPr>
              <w:pStyle w:val="Intestazione"/>
              <w:tabs>
                <w:tab w:val="left" w:pos="708"/>
              </w:tabs>
              <w:jc w:val="both"/>
              <w:rPr>
                <w:rStyle w:val="Enfasigrassetto"/>
                <w:rFonts w:asciiTheme="minorHAnsi" w:hAnsiTheme="minorHAnsi" w:cs="Arial"/>
                <w:b w:val="0"/>
                <w:sz w:val="16"/>
                <w:szCs w:val="16"/>
              </w:rPr>
            </w:pPr>
            <w:r w:rsidRPr="00686748">
              <w:rPr>
                <w:rFonts w:asciiTheme="minorHAnsi" w:hAnsiTheme="minorHAnsi" w:cs="Arial"/>
                <w:sz w:val="16"/>
                <w:szCs w:val="16"/>
              </w:rPr>
              <w:t xml:space="preserve">- che </w:t>
            </w:r>
            <w:r w:rsidRPr="00686748">
              <w:rPr>
                <w:rStyle w:val="Enfasigrassetto"/>
                <w:rFonts w:asciiTheme="minorHAnsi" w:hAnsiTheme="minorHAnsi" w:cs="Arial"/>
                <w:b w:val="0"/>
                <w:sz w:val="16"/>
                <w:szCs w:val="16"/>
              </w:rPr>
              <w:t xml:space="preserve">il Parco Naturale Regionale “Costa Otranto – </w:t>
            </w:r>
            <w:proofErr w:type="spellStart"/>
            <w:r w:rsidRPr="00686748">
              <w:rPr>
                <w:rStyle w:val="Enfasigrassetto"/>
                <w:rFonts w:asciiTheme="minorHAnsi" w:hAnsiTheme="minorHAnsi" w:cs="Arial"/>
                <w:b w:val="0"/>
                <w:sz w:val="16"/>
                <w:szCs w:val="16"/>
              </w:rPr>
              <w:t>S.Maria</w:t>
            </w:r>
            <w:proofErr w:type="spellEnd"/>
            <w:r w:rsidRPr="00686748">
              <w:rPr>
                <w:rStyle w:val="Enfasigrassetto"/>
                <w:rFonts w:asciiTheme="minorHAnsi" w:hAnsiTheme="minorHAnsi" w:cs="Arial"/>
                <w:b w:val="0"/>
                <w:sz w:val="16"/>
                <w:szCs w:val="16"/>
              </w:rPr>
              <w:t xml:space="preserve"> di </w:t>
            </w:r>
            <w:proofErr w:type="spellStart"/>
            <w:r w:rsidRPr="00686748">
              <w:rPr>
                <w:rStyle w:val="Enfasigrassetto"/>
                <w:rFonts w:asciiTheme="minorHAnsi" w:hAnsiTheme="minorHAnsi" w:cs="Arial"/>
                <w:b w:val="0"/>
                <w:sz w:val="16"/>
                <w:szCs w:val="16"/>
              </w:rPr>
              <w:t>Leuca</w:t>
            </w:r>
            <w:proofErr w:type="spellEnd"/>
            <w:r w:rsidRPr="00686748">
              <w:rPr>
                <w:rStyle w:val="Enfasigrassetto"/>
                <w:rFonts w:asciiTheme="minorHAnsi" w:hAnsiTheme="minorHAnsi" w:cs="Arial"/>
                <w:b w:val="0"/>
                <w:sz w:val="16"/>
                <w:szCs w:val="16"/>
              </w:rPr>
              <w:t xml:space="preserve"> – Bosco di </w:t>
            </w:r>
            <w:proofErr w:type="spellStart"/>
            <w:r w:rsidRPr="00686748">
              <w:rPr>
                <w:rStyle w:val="Enfasigrassetto"/>
                <w:rFonts w:asciiTheme="minorHAnsi" w:hAnsiTheme="minorHAnsi" w:cs="Arial"/>
                <w:b w:val="0"/>
                <w:sz w:val="16"/>
                <w:szCs w:val="16"/>
              </w:rPr>
              <w:t>Tricase</w:t>
            </w:r>
            <w:proofErr w:type="spellEnd"/>
            <w:r w:rsidRPr="00686748">
              <w:rPr>
                <w:rStyle w:val="Enfasigrassetto"/>
                <w:rFonts w:asciiTheme="minorHAnsi" w:hAnsiTheme="minorHAnsi" w:cs="Arial"/>
                <w:b w:val="0"/>
                <w:sz w:val="16"/>
                <w:szCs w:val="16"/>
              </w:rPr>
              <w:t>”, a mezzo del Consorzio per la gestione provvisoria del Parco ha presentato domanda di finanziamento relativa al suddetto avviso pubblico;</w:t>
            </w:r>
          </w:p>
          <w:p w:rsidR="003C43DC" w:rsidRPr="00686748" w:rsidRDefault="003C43DC" w:rsidP="00D22C96">
            <w:pPr>
              <w:jc w:val="both"/>
              <w:rPr>
                <w:rStyle w:val="Enfasigrassetto"/>
                <w:rFonts w:asciiTheme="minorHAnsi" w:hAnsiTheme="minorHAnsi" w:cs="Arial"/>
                <w:b w:val="0"/>
                <w:sz w:val="16"/>
                <w:szCs w:val="16"/>
              </w:rPr>
            </w:pPr>
          </w:p>
          <w:p w:rsidR="003C43DC" w:rsidRPr="00686748" w:rsidRDefault="003C43DC" w:rsidP="00D22C96">
            <w:pPr>
              <w:jc w:val="both"/>
              <w:rPr>
                <w:rFonts w:cs="Arial"/>
                <w:sz w:val="16"/>
                <w:szCs w:val="16"/>
              </w:rPr>
            </w:pPr>
            <w:r w:rsidRPr="00686748">
              <w:rPr>
                <w:rFonts w:cs="Arial"/>
                <w:sz w:val="16"/>
                <w:szCs w:val="16"/>
              </w:rPr>
              <w:t xml:space="preserve">- che con delibera di  G.C. n. 189 del 22.07.2010, esecutiva ai sensi di legge,  è stato approvato il progetto presentato dai professionisti  Arch. Fernando </w:t>
            </w:r>
            <w:proofErr w:type="spellStart"/>
            <w:r w:rsidRPr="00686748">
              <w:rPr>
                <w:rFonts w:cs="Arial"/>
                <w:sz w:val="16"/>
                <w:szCs w:val="16"/>
              </w:rPr>
              <w:t>Zocco</w:t>
            </w:r>
            <w:proofErr w:type="spellEnd"/>
            <w:r w:rsidRPr="00686748">
              <w:rPr>
                <w:rFonts w:cs="Arial"/>
                <w:sz w:val="16"/>
                <w:szCs w:val="16"/>
              </w:rPr>
              <w:t xml:space="preserve">, Dr. Stefano </w:t>
            </w:r>
            <w:proofErr w:type="spellStart"/>
            <w:r w:rsidRPr="00686748">
              <w:rPr>
                <w:rFonts w:cs="Arial"/>
                <w:sz w:val="16"/>
                <w:szCs w:val="16"/>
              </w:rPr>
              <w:t>Arzeni</w:t>
            </w:r>
            <w:proofErr w:type="spellEnd"/>
            <w:r w:rsidRPr="00686748">
              <w:rPr>
                <w:rFonts w:cs="Arial"/>
                <w:sz w:val="16"/>
                <w:szCs w:val="16"/>
              </w:rPr>
              <w:t xml:space="preserve"> e Arch. Marcello </w:t>
            </w:r>
            <w:proofErr w:type="spellStart"/>
            <w:r w:rsidRPr="00686748">
              <w:rPr>
                <w:rFonts w:cs="Arial"/>
                <w:sz w:val="16"/>
                <w:szCs w:val="16"/>
              </w:rPr>
              <w:t>Apa</w:t>
            </w:r>
            <w:proofErr w:type="spellEnd"/>
            <w:r w:rsidRPr="00686748">
              <w:rPr>
                <w:rFonts w:cs="Arial"/>
                <w:sz w:val="16"/>
                <w:szCs w:val="16"/>
              </w:rPr>
              <w:t>,  relativo al suindicato Piano di Sviluppo Rurale (</w:t>
            </w:r>
            <w:proofErr w:type="spellStart"/>
            <w:r w:rsidRPr="00686748">
              <w:rPr>
                <w:rFonts w:cs="Arial"/>
                <w:sz w:val="16"/>
                <w:szCs w:val="16"/>
              </w:rPr>
              <w:t>P.S.R.</w:t>
            </w:r>
            <w:proofErr w:type="spellEnd"/>
            <w:r w:rsidRPr="00686748">
              <w:rPr>
                <w:rFonts w:cs="Arial"/>
                <w:sz w:val="16"/>
                <w:szCs w:val="16"/>
              </w:rPr>
              <w:t xml:space="preserve">) </w:t>
            </w:r>
            <w:proofErr w:type="spellStart"/>
            <w:r w:rsidRPr="00686748">
              <w:rPr>
                <w:rFonts w:cs="Arial"/>
                <w:sz w:val="16"/>
                <w:szCs w:val="16"/>
              </w:rPr>
              <w:t>F.E.A.S.R.</w:t>
            </w:r>
            <w:proofErr w:type="spellEnd"/>
            <w:r w:rsidRPr="00686748">
              <w:rPr>
                <w:rFonts w:cs="Arial"/>
                <w:sz w:val="16"/>
                <w:szCs w:val="16"/>
              </w:rPr>
              <w:t xml:space="preserve"> 2007-2013;     </w:t>
            </w:r>
          </w:p>
          <w:p w:rsidR="003C43DC" w:rsidRPr="00686748" w:rsidRDefault="003C43DC" w:rsidP="00D22C96">
            <w:pPr>
              <w:jc w:val="both"/>
              <w:rPr>
                <w:rFonts w:cs="Arial"/>
                <w:sz w:val="16"/>
                <w:szCs w:val="16"/>
              </w:rPr>
            </w:pPr>
          </w:p>
          <w:p w:rsidR="003C43DC" w:rsidRPr="00686748" w:rsidRDefault="003C43DC" w:rsidP="00D22C96">
            <w:pPr>
              <w:jc w:val="both"/>
              <w:rPr>
                <w:rFonts w:cs="Arial"/>
                <w:sz w:val="16"/>
                <w:szCs w:val="16"/>
              </w:rPr>
            </w:pPr>
            <w:r w:rsidRPr="00686748">
              <w:rPr>
                <w:rFonts w:cs="Arial"/>
                <w:sz w:val="16"/>
                <w:szCs w:val="16"/>
              </w:rPr>
              <w:t xml:space="preserve">- che con nota della Regione Puglia n. 12221 del 03.05.2011 acquisita al Comune di </w:t>
            </w:r>
            <w:proofErr w:type="spellStart"/>
            <w:r w:rsidRPr="00686748">
              <w:rPr>
                <w:rFonts w:cs="Arial"/>
                <w:sz w:val="16"/>
                <w:szCs w:val="16"/>
              </w:rPr>
              <w:t>Tricase</w:t>
            </w:r>
            <w:proofErr w:type="spellEnd"/>
            <w:r w:rsidRPr="00686748">
              <w:rPr>
                <w:rFonts w:cs="Arial"/>
                <w:sz w:val="16"/>
                <w:szCs w:val="16"/>
              </w:rPr>
              <w:t xml:space="preserve"> con n. </w:t>
            </w:r>
            <w:proofErr w:type="spellStart"/>
            <w:r w:rsidRPr="00686748">
              <w:rPr>
                <w:rFonts w:cs="Arial"/>
                <w:sz w:val="16"/>
                <w:szCs w:val="16"/>
              </w:rPr>
              <w:t>prot</w:t>
            </w:r>
            <w:proofErr w:type="spellEnd"/>
            <w:r w:rsidRPr="00686748">
              <w:rPr>
                <w:rFonts w:cs="Arial"/>
                <w:sz w:val="16"/>
                <w:szCs w:val="16"/>
              </w:rPr>
              <w:t>. 7949 del 16.05.2011 veniva comunicata l’ammissione a finanziamento dei lavori di cui al progetto presentato dai professionisti incaricati ;</w:t>
            </w:r>
          </w:p>
          <w:p w:rsidR="003C43DC" w:rsidRPr="00686748" w:rsidRDefault="003C43DC" w:rsidP="00D22C96">
            <w:pPr>
              <w:jc w:val="both"/>
              <w:rPr>
                <w:rFonts w:cs="Arial"/>
                <w:sz w:val="16"/>
                <w:szCs w:val="16"/>
              </w:rPr>
            </w:pPr>
          </w:p>
          <w:p w:rsidR="003C43DC" w:rsidRPr="00686748" w:rsidRDefault="003C43DC" w:rsidP="00D22C96">
            <w:pPr>
              <w:jc w:val="both"/>
              <w:rPr>
                <w:rFonts w:cs="Arial"/>
                <w:sz w:val="16"/>
                <w:szCs w:val="16"/>
              </w:rPr>
            </w:pPr>
            <w:r w:rsidRPr="00686748">
              <w:rPr>
                <w:rFonts w:cs="Arial"/>
                <w:sz w:val="16"/>
                <w:szCs w:val="16"/>
              </w:rPr>
              <w:t xml:space="preserve">- che con determinazioni del Responsabile del Settore Demanio Ambiente Energie  n. 173 del 14/02/2012 si stabiliva di affidare alla Ditta GIOCHIPARK, l’intervento previsto nel progetto approvato con deliberazione della G.C. n. 189 del 22.07.2010, relativamente all’Azione 3 al prezzo complessivo di € 23.199,44, comprensivo di € 2.080,44 per oneri concernenti la sicurezza, oltre IVA 21%; </w:t>
            </w:r>
          </w:p>
          <w:p w:rsidR="003C43DC" w:rsidRPr="00686748" w:rsidRDefault="003C43DC" w:rsidP="00D22C96">
            <w:pPr>
              <w:jc w:val="both"/>
              <w:rPr>
                <w:rFonts w:cs="Arial"/>
                <w:sz w:val="16"/>
                <w:szCs w:val="16"/>
              </w:rPr>
            </w:pPr>
          </w:p>
          <w:p w:rsidR="003C43DC" w:rsidRPr="00686748" w:rsidRDefault="003C43DC" w:rsidP="00D22C96">
            <w:pPr>
              <w:jc w:val="both"/>
              <w:rPr>
                <w:rFonts w:cs="Arial"/>
                <w:sz w:val="16"/>
                <w:szCs w:val="16"/>
              </w:rPr>
            </w:pPr>
            <w:r w:rsidRPr="00686748">
              <w:rPr>
                <w:rFonts w:cs="Arial"/>
                <w:sz w:val="16"/>
                <w:szCs w:val="16"/>
              </w:rPr>
              <w:t xml:space="preserve">- che con determina del Responsabile del Settore Demanio Ambiente Energie  n. 311 del 20.03.2012, di rettifica della precedente determinazione,  a seguito di nota n. </w:t>
            </w:r>
            <w:proofErr w:type="spellStart"/>
            <w:r w:rsidRPr="00686748">
              <w:rPr>
                <w:rFonts w:cs="Arial"/>
                <w:sz w:val="16"/>
                <w:szCs w:val="16"/>
              </w:rPr>
              <w:t>prot</w:t>
            </w:r>
            <w:proofErr w:type="spellEnd"/>
            <w:r w:rsidRPr="00686748">
              <w:rPr>
                <w:rFonts w:cs="Arial"/>
                <w:sz w:val="16"/>
                <w:szCs w:val="16"/>
              </w:rPr>
              <w:t xml:space="preserve">. 2575 del 17.02.2012 della </w:t>
            </w:r>
            <w:proofErr w:type="spellStart"/>
            <w:r w:rsidRPr="00686748">
              <w:rPr>
                <w:rFonts w:cs="Arial"/>
                <w:sz w:val="16"/>
                <w:szCs w:val="16"/>
              </w:rPr>
              <w:t>Giochipark</w:t>
            </w:r>
            <w:proofErr w:type="spellEnd"/>
            <w:r w:rsidRPr="00686748">
              <w:rPr>
                <w:rFonts w:cs="Arial"/>
                <w:sz w:val="16"/>
                <w:szCs w:val="16"/>
              </w:rPr>
              <w:t xml:space="preserve"> con la quale  quest’ultima comunicava di aver modificato la propria ragione sociale in “</w:t>
            </w:r>
            <w:proofErr w:type="spellStart"/>
            <w:r w:rsidRPr="00686748">
              <w:rPr>
                <w:rFonts w:cs="Arial"/>
                <w:sz w:val="16"/>
                <w:szCs w:val="16"/>
              </w:rPr>
              <w:t>Dimo</w:t>
            </w:r>
            <w:proofErr w:type="spellEnd"/>
            <w:r w:rsidRPr="00686748">
              <w:rPr>
                <w:rFonts w:cs="Arial"/>
                <w:sz w:val="16"/>
                <w:szCs w:val="16"/>
              </w:rPr>
              <w:t xml:space="preserve"> Group srl – Giochi </w:t>
            </w:r>
            <w:proofErr w:type="spellStart"/>
            <w:r w:rsidRPr="00686748">
              <w:rPr>
                <w:rFonts w:cs="Arial"/>
                <w:sz w:val="16"/>
                <w:szCs w:val="16"/>
              </w:rPr>
              <w:t>park</w:t>
            </w:r>
            <w:proofErr w:type="spellEnd"/>
            <w:r w:rsidRPr="00686748">
              <w:rPr>
                <w:rFonts w:cs="Arial"/>
                <w:sz w:val="16"/>
                <w:szCs w:val="16"/>
              </w:rPr>
              <w:t xml:space="preserve"> </w:t>
            </w:r>
            <w:proofErr w:type="spellStart"/>
            <w:r w:rsidRPr="00686748">
              <w:rPr>
                <w:rFonts w:cs="Arial"/>
                <w:sz w:val="16"/>
                <w:szCs w:val="16"/>
              </w:rPr>
              <w:t>OpenD</w:t>
            </w:r>
            <w:proofErr w:type="spellEnd"/>
            <w:r w:rsidRPr="00686748">
              <w:rPr>
                <w:rFonts w:cs="Arial"/>
                <w:sz w:val="16"/>
                <w:szCs w:val="16"/>
              </w:rPr>
              <w:t>”, si stabiliva di tener conto della intervenuta modifica in tutti gli atti relativi  all’affidamento di che trattasi;</w:t>
            </w:r>
          </w:p>
          <w:p w:rsidR="003C43DC" w:rsidRPr="00686748" w:rsidRDefault="003C43DC" w:rsidP="00D22C96">
            <w:pPr>
              <w:jc w:val="both"/>
              <w:rPr>
                <w:rFonts w:cs="Arial"/>
                <w:sz w:val="16"/>
                <w:szCs w:val="16"/>
              </w:rPr>
            </w:pPr>
          </w:p>
          <w:p w:rsidR="003C43DC" w:rsidRPr="00686748" w:rsidRDefault="003C43DC" w:rsidP="00D22C96">
            <w:pPr>
              <w:jc w:val="both"/>
              <w:rPr>
                <w:rFonts w:cs="Arial"/>
                <w:sz w:val="16"/>
                <w:szCs w:val="16"/>
              </w:rPr>
            </w:pPr>
            <w:r w:rsidRPr="00686748">
              <w:rPr>
                <w:rFonts w:cs="Arial"/>
                <w:sz w:val="16"/>
                <w:szCs w:val="16"/>
              </w:rPr>
              <w:t>- che nelle more della stipula del contratto  è intervenuta la consegna dei lavori sotto le riserve di legge;</w:t>
            </w:r>
          </w:p>
          <w:p w:rsidR="003C43DC" w:rsidRPr="00686748" w:rsidRDefault="003C43DC" w:rsidP="00D22C96">
            <w:pPr>
              <w:jc w:val="both"/>
              <w:rPr>
                <w:rFonts w:cs="Arial"/>
                <w:sz w:val="16"/>
                <w:szCs w:val="16"/>
              </w:rPr>
            </w:pPr>
          </w:p>
          <w:p w:rsidR="003C43DC" w:rsidRPr="00686748" w:rsidRDefault="003C43DC" w:rsidP="00D22C96">
            <w:pPr>
              <w:jc w:val="both"/>
              <w:rPr>
                <w:rFonts w:cs="Arial"/>
                <w:sz w:val="16"/>
                <w:szCs w:val="16"/>
              </w:rPr>
            </w:pPr>
            <w:r w:rsidRPr="00686748">
              <w:rPr>
                <w:rFonts w:cs="Arial"/>
                <w:sz w:val="16"/>
                <w:szCs w:val="16"/>
              </w:rPr>
              <w:lastRenderedPageBreak/>
              <w:t>- che è  necessario pertanto  procedere alla stipula del relativo contratto;</w:t>
            </w:r>
          </w:p>
          <w:p w:rsidR="003C43DC" w:rsidRPr="00686748" w:rsidRDefault="003C43DC" w:rsidP="00D22C96">
            <w:pPr>
              <w:jc w:val="both"/>
              <w:rPr>
                <w:rFonts w:cs="Arial"/>
                <w:sz w:val="16"/>
                <w:szCs w:val="16"/>
              </w:rPr>
            </w:pPr>
          </w:p>
          <w:p w:rsidR="003C43DC" w:rsidRPr="00686748" w:rsidRDefault="003C43DC" w:rsidP="00D22C96">
            <w:pPr>
              <w:jc w:val="both"/>
              <w:rPr>
                <w:rFonts w:cs="Arial"/>
                <w:sz w:val="16"/>
                <w:szCs w:val="16"/>
              </w:rPr>
            </w:pPr>
            <w:r w:rsidRPr="00686748">
              <w:rPr>
                <w:rFonts w:cs="Arial"/>
                <w:sz w:val="16"/>
                <w:szCs w:val="16"/>
              </w:rPr>
              <w:t>-  che ai sensi dell’ art. 192 T.U. Enti locali  la finalità, l’oggetto del contratto ed i caratteri salienti dello stesso sono quelli previsti dallo schema di contratto depositato agli atti  della presente determina;</w:t>
            </w:r>
          </w:p>
          <w:p w:rsidR="003C43DC" w:rsidRPr="00686748" w:rsidRDefault="003C43DC" w:rsidP="00D22C96">
            <w:pPr>
              <w:rPr>
                <w:rFonts w:cs="Arial"/>
                <w:sz w:val="16"/>
                <w:szCs w:val="16"/>
              </w:rPr>
            </w:pPr>
          </w:p>
          <w:p w:rsidR="003C43DC" w:rsidRPr="00686748" w:rsidRDefault="003C43DC" w:rsidP="00D22C96">
            <w:pPr>
              <w:rPr>
                <w:rFonts w:cs="Arial"/>
                <w:sz w:val="16"/>
                <w:szCs w:val="16"/>
              </w:rPr>
            </w:pPr>
            <w:r w:rsidRPr="00686748">
              <w:rPr>
                <w:rFonts w:cs="Arial"/>
                <w:sz w:val="16"/>
                <w:szCs w:val="16"/>
              </w:rPr>
              <w:t>-  che il contratto sarà stipulato nella forma pubblica amministrativa nei termini di  legge.</w:t>
            </w:r>
          </w:p>
          <w:p w:rsidR="003C43DC" w:rsidRPr="00686748" w:rsidRDefault="003C43DC" w:rsidP="00D22C96">
            <w:pPr>
              <w:rPr>
                <w:rFonts w:cs="Arial"/>
                <w:sz w:val="16"/>
                <w:szCs w:val="16"/>
              </w:rPr>
            </w:pPr>
          </w:p>
          <w:p w:rsidR="003C43DC" w:rsidRPr="00686748" w:rsidRDefault="003C43DC" w:rsidP="00D22C96">
            <w:pPr>
              <w:rPr>
                <w:rFonts w:cs="Arial"/>
                <w:sz w:val="16"/>
                <w:szCs w:val="16"/>
              </w:rPr>
            </w:pPr>
            <w:r w:rsidRPr="003B47CF">
              <w:rPr>
                <w:rFonts w:cs="Arial"/>
                <w:b/>
                <w:sz w:val="16"/>
                <w:szCs w:val="16"/>
              </w:rPr>
              <w:t>Ritenuto</w:t>
            </w:r>
            <w:r w:rsidRPr="00686748">
              <w:rPr>
                <w:rFonts w:cs="Arial"/>
                <w:sz w:val="16"/>
                <w:szCs w:val="16"/>
              </w:rPr>
              <w:t xml:space="preserve"> di provvedere  in merito.</w:t>
            </w:r>
          </w:p>
          <w:p w:rsidR="003C43DC" w:rsidRDefault="003C43DC" w:rsidP="00D22C96">
            <w:pPr>
              <w:jc w:val="both"/>
              <w:rPr>
                <w:rFonts w:cs="Arial"/>
                <w:b/>
                <w:bCs/>
                <w:sz w:val="16"/>
                <w:szCs w:val="16"/>
              </w:rPr>
            </w:pPr>
          </w:p>
          <w:p w:rsidR="003C43DC" w:rsidRPr="003B47CF" w:rsidRDefault="003C43DC" w:rsidP="00D22C96">
            <w:pPr>
              <w:jc w:val="both"/>
              <w:rPr>
                <w:rFonts w:cs="Arial"/>
                <w:bCs/>
                <w:sz w:val="16"/>
                <w:szCs w:val="16"/>
              </w:rPr>
            </w:pPr>
            <w:r w:rsidRPr="003B47CF">
              <w:rPr>
                <w:rFonts w:cs="Arial"/>
                <w:b/>
                <w:bCs/>
                <w:sz w:val="16"/>
                <w:szCs w:val="16"/>
              </w:rPr>
              <w:t>Acquisito</w:t>
            </w:r>
            <w:r w:rsidRPr="003B47CF">
              <w:rPr>
                <w:rFonts w:cs="Arial"/>
                <w:bCs/>
                <w:sz w:val="16"/>
                <w:szCs w:val="16"/>
              </w:rPr>
              <w:t xml:space="preserve"> il seguente parere sulla regolarità contabile espresso dal Responsabile dei Servizi Finanziari: "favorevole".</w:t>
            </w:r>
          </w:p>
          <w:p w:rsidR="003C43DC" w:rsidRDefault="003C43DC" w:rsidP="00D22C96">
            <w:pPr>
              <w:jc w:val="both"/>
              <w:rPr>
                <w:rFonts w:cs="Arial"/>
                <w:b/>
                <w:bCs/>
                <w:sz w:val="16"/>
                <w:szCs w:val="16"/>
              </w:rPr>
            </w:pPr>
          </w:p>
          <w:p w:rsidR="003C43DC" w:rsidRPr="003B47CF" w:rsidRDefault="003C43DC" w:rsidP="00D22C96">
            <w:pPr>
              <w:jc w:val="both"/>
              <w:rPr>
                <w:rFonts w:cs="Arial"/>
                <w:sz w:val="16"/>
                <w:szCs w:val="16"/>
              </w:rPr>
            </w:pPr>
            <w:r w:rsidRPr="003B47CF">
              <w:rPr>
                <w:rFonts w:cs="Arial"/>
                <w:b/>
                <w:bCs/>
                <w:sz w:val="16"/>
                <w:szCs w:val="16"/>
              </w:rPr>
              <w:t>Visto</w:t>
            </w:r>
            <w:r w:rsidRPr="003B47CF">
              <w:rPr>
                <w:rFonts w:cs="Arial"/>
                <w:sz w:val="16"/>
                <w:szCs w:val="16"/>
              </w:rPr>
              <w:t xml:space="preserve"> il Regolamento comunale di contabilità;</w:t>
            </w:r>
          </w:p>
          <w:p w:rsidR="003C43DC" w:rsidRPr="00686748" w:rsidRDefault="003C43DC" w:rsidP="00D22C96">
            <w:pPr>
              <w:rPr>
                <w:rFonts w:cs="Arial"/>
                <w:sz w:val="16"/>
                <w:szCs w:val="16"/>
              </w:rPr>
            </w:pPr>
          </w:p>
          <w:p w:rsidR="003C43DC" w:rsidRPr="00686748" w:rsidRDefault="003C43DC" w:rsidP="00D22C96">
            <w:pPr>
              <w:rPr>
                <w:rFonts w:cs="Arial"/>
                <w:sz w:val="16"/>
                <w:szCs w:val="16"/>
              </w:rPr>
            </w:pPr>
            <w:r w:rsidRPr="003B47CF">
              <w:rPr>
                <w:rFonts w:cs="Arial"/>
                <w:b/>
                <w:sz w:val="16"/>
                <w:szCs w:val="16"/>
              </w:rPr>
              <w:t>Visto</w:t>
            </w:r>
            <w:r w:rsidRPr="00686748">
              <w:rPr>
                <w:rFonts w:cs="Arial"/>
                <w:sz w:val="16"/>
                <w:szCs w:val="16"/>
              </w:rPr>
              <w:t xml:space="preserve"> il D.lgs. 267/2000.</w:t>
            </w:r>
          </w:p>
          <w:p w:rsidR="003C43DC" w:rsidRDefault="003C43DC" w:rsidP="00D22C96">
            <w:pPr>
              <w:rPr>
                <w:rFonts w:cs="Arial"/>
                <w:sz w:val="16"/>
                <w:szCs w:val="16"/>
              </w:rPr>
            </w:pPr>
          </w:p>
          <w:p w:rsidR="003C43DC" w:rsidRPr="00686748" w:rsidRDefault="003C43DC" w:rsidP="00D22C96">
            <w:pPr>
              <w:rPr>
                <w:rFonts w:cs="Arial"/>
                <w:sz w:val="16"/>
                <w:szCs w:val="16"/>
              </w:rPr>
            </w:pPr>
          </w:p>
          <w:p w:rsidR="003C43DC" w:rsidRPr="00686748" w:rsidRDefault="003C43DC" w:rsidP="00D22C96">
            <w:pPr>
              <w:jc w:val="center"/>
              <w:rPr>
                <w:rFonts w:cs="Arial"/>
                <w:b/>
                <w:sz w:val="16"/>
                <w:szCs w:val="16"/>
              </w:rPr>
            </w:pPr>
            <w:r w:rsidRPr="00686748">
              <w:rPr>
                <w:rFonts w:cs="Arial"/>
                <w:b/>
                <w:sz w:val="16"/>
                <w:szCs w:val="16"/>
              </w:rPr>
              <w:t>DETERMINA</w:t>
            </w:r>
          </w:p>
          <w:p w:rsidR="003C43DC" w:rsidRPr="00686748" w:rsidRDefault="003C43DC" w:rsidP="00D22C96">
            <w:pPr>
              <w:jc w:val="center"/>
              <w:rPr>
                <w:rFonts w:cs="Arial"/>
                <w:b/>
                <w:sz w:val="16"/>
                <w:szCs w:val="16"/>
              </w:rPr>
            </w:pPr>
          </w:p>
          <w:p w:rsidR="003C43DC" w:rsidRPr="00686748" w:rsidRDefault="003C43DC" w:rsidP="009E700E">
            <w:pPr>
              <w:pStyle w:val="Paragrafoelenco"/>
              <w:widowControl w:val="0"/>
              <w:numPr>
                <w:ilvl w:val="0"/>
                <w:numId w:val="12"/>
              </w:numPr>
              <w:ind w:left="714" w:hanging="357"/>
              <w:jc w:val="both"/>
              <w:rPr>
                <w:rFonts w:cs="Arial"/>
                <w:i/>
                <w:sz w:val="16"/>
                <w:szCs w:val="16"/>
              </w:rPr>
            </w:pPr>
            <w:r w:rsidRPr="00686748">
              <w:rPr>
                <w:rFonts w:cs="Arial"/>
                <w:sz w:val="16"/>
                <w:szCs w:val="16"/>
              </w:rPr>
              <w:t xml:space="preserve">Procedere alla stipula del contratto per la fornitura e posa in opera di arredi urbani  per la valorizzazione turistico ricreativa dei boschi Bosco unico biotopo – Bosco di </w:t>
            </w:r>
            <w:proofErr w:type="spellStart"/>
            <w:r w:rsidRPr="00686748">
              <w:rPr>
                <w:rFonts w:cs="Arial"/>
                <w:sz w:val="16"/>
                <w:szCs w:val="16"/>
              </w:rPr>
              <w:t>Tricase</w:t>
            </w:r>
            <w:proofErr w:type="spellEnd"/>
            <w:r w:rsidRPr="00686748">
              <w:rPr>
                <w:rFonts w:cs="Arial"/>
                <w:sz w:val="16"/>
                <w:szCs w:val="16"/>
              </w:rPr>
              <w:t xml:space="preserve"> ricadente all’interno del  </w:t>
            </w:r>
            <w:r w:rsidRPr="00686748">
              <w:rPr>
                <w:rStyle w:val="Enfasigrassetto"/>
                <w:rFonts w:asciiTheme="minorHAnsi" w:hAnsiTheme="minorHAnsi" w:cs="Arial"/>
                <w:b w:val="0"/>
                <w:sz w:val="16"/>
                <w:szCs w:val="16"/>
              </w:rPr>
              <w:t xml:space="preserve">Parco Naturale Regionale “Costa Otranto – </w:t>
            </w:r>
            <w:proofErr w:type="spellStart"/>
            <w:r w:rsidRPr="00686748">
              <w:rPr>
                <w:rStyle w:val="Enfasigrassetto"/>
                <w:rFonts w:asciiTheme="minorHAnsi" w:hAnsiTheme="minorHAnsi" w:cs="Arial"/>
                <w:b w:val="0"/>
                <w:sz w:val="16"/>
                <w:szCs w:val="16"/>
              </w:rPr>
              <w:t>S.Maria</w:t>
            </w:r>
            <w:proofErr w:type="spellEnd"/>
            <w:r w:rsidRPr="00686748">
              <w:rPr>
                <w:rStyle w:val="Enfasigrassetto"/>
                <w:rFonts w:asciiTheme="minorHAnsi" w:hAnsiTheme="minorHAnsi" w:cs="Arial"/>
                <w:b w:val="0"/>
                <w:sz w:val="16"/>
                <w:szCs w:val="16"/>
              </w:rPr>
              <w:t xml:space="preserve"> di </w:t>
            </w:r>
            <w:proofErr w:type="spellStart"/>
            <w:r w:rsidRPr="00686748">
              <w:rPr>
                <w:rStyle w:val="Enfasigrassetto"/>
                <w:rFonts w:asciiTheme="minorHAnsi" w:hAnsiTheme="minorHAnsi" w:cs="Arial"/>
                <w:b w:val="0"/>
                <w:sz w:val="16"/>
                <w:szCs w:val="16"/>
              </w:rPr>
              <w:t>Leuca</w:t>
            </w:r>
            <w:proofErr w:type="spellEnd"/>
            <w:r w:rsidRPr="00686748">
              <w:rPr>
                <w:rStyle w:val="Enfasigrassetto"/>
                <w:rFonts w:asciiTheme="minorHAnsi" w:hAnsiTheme="minorHAnsi" w:cs="Arial"/>
                <w:b w:val="0"/>
                <w:sz w:val="16"/>
                <w:szCs w:val="16"/>
              </w:rPr>
              <w:t xml:space="preserve"> – Bosco di </w:t>
            </w:r>
            <w:proofErr w:type="spellStart"/>
            <w:r w:rsidRPr="00686748">
              <w:rPr>
                <w:rStyle w:val="Enfasigrassetto"/>
                <w:rFonts w:asciiTheme="minorHAnsi" w:hAnsiTheme="minorHAnsi" w:cs="Arial"/>
                <w:b w:val="0"/>
                <w:sz w:val="16"/>
                <w:szCs w:val="16"/>
              </w:rPr>
              <w:t>Tricase</w:t>
            </w:r>
            <w:proofErr w:type="spellEnd"/>
            <w:r w:rsidRPr="00686748">
              <w:rPr>
                <w:rFonts w:cs="Arial"/>
                <w:i/>
                <w:sz w:val="16"/>
                <w:szCs w:val="16"/>
              </w:rPr>
              <w:t>”.</w:t>
            </w:r>
          </w:p>
          <w:p w:rsidR="003C43DC" w:rsidRPr="00686748" w:rsidRDefault="003C43DC" w:rsidP="00D22C96">
            <w:pPr>
              <w:ind w:left="703" w:hanging="346"/>
              <w:jc w:val="both"/>
              <w:rPr>
                <w:rFonts w:cs="Arial"/>
                <w:sz w:val="16"/>
                <w:szCs w:val="16"/>
              </w:rPr>
            </w:pPr>
          </w:p>
          <w:p w:rsidR="003C43DC" w:rsidRPr="00686748" w:rsidRDefault="003C43DC" w:rsidP="00D22C96">
            <w:pPr>
              <w:ind w:left="703" w:hanging="346"/>
              <w:jc w:val="both"/>
              <w:rPr>
                <w:rFonts w:cs="Arial"/>
                <w:sz w:val="16"/>
                <w:szCs w:val="16"/>
              </w:rPr>
            </w:pPr>
            <w:r w:rsidRPr="00686748">
              <w:rPr>
                <w:rFonts w:cs="Arial"/>
                <w:sz w:val="16"/>
                <w:szCs w:val="16"/>
              </w:rPr>
              <w:t>2)  Dare atto che la finalità, l’oggetto del contratto ed i caratteri salienti dello stesso sono quelli previsti dallo schema di contratto depositato agli atti  della presente determina .</w:t>
            </w:r>
          </w:p>
          <w:p w:rsidR="003C43DC" w:rsidRPr="00686748" w:rsidRDefault="003C43DC" w:rsidP="00D22C96">
            <w:pPr>
              <w:ind w:left="703" w:hanging="346"/>
              <w:jc w:val="both"/>
              <w:rPr>
                <w:rFonts w:cs="Arial"/>
                <w:sz w:val="16"/>
                <w:szCs w:val="16"/>
              </w:rPr>
            </w:pPr>
          </w:p>
          <w:p w:rsidR="003C43DC" w:rsidRPr="00686748" w:rsidRDefault="003C43DC" w:rsidP="00D22C96">
            <w:pPr>
              <w:ind w:left="703" w:hanging="346"/>
              <w:jc w:val="both"/>
              <w:rPr>
                <w:rFonts w:cs="Arial"/>
                <w:sz w:val="16"/>
                <w:szCs w:val="16"/>
              </w:rPr>
            </w:pPr>
            <w:r w:rsidRPr="00686748">
              <w:rPr>
                <w:rFonts w:cs="Arial"/>
                <w:sz w:val="16"/>
                <w:szCs w:val="16"/>
              </w:rPr>
              <w:t>3)   Di stabilire che il contratto con la aggiudicataria verrà stipulato nella forma pubblica amministrativa.</w:t>
            </w:r>
          </w:p>
          <w:p w:rsidR="003C43DC" w:rsidRPr="009A0BCD" w:rsidRDefault="003C43DC" w:rsidP="009A0BCD">
            <w:pPr>
              <w:pStyle w:val="Titolo1"/>
              <w:outlineLvl w:val="0"/>
              <w:rPr>
                <w:rFonts w:asciiTheme="minorHAnsi" w:hAnsiTheme="minorHAnsi" w:cs="Times New Roman"/>
                <w:sz w:val="16"/>
                <w:szCs w:val="16"/>
              </w:rPr>
            </w:pPr>
          </w:p>
        </w:tc>
        <w:tc>
          <w:tcPr>
            <w:tcW w:w="943" w:type="dxa"/>
          </w:tcPr>
          <w:p w:rsidR="003C43DC" w:rsidRPr="009A0BCD" w:rsidRDefault="003C43DC">
            <w:pPr>
              <w:rPr>
                <w:sz w:val="16"/>
                <w:szCs w:val="16"/>
              </w:rPr>
            </w:pPr>
          </w:p>
        </w:tc>
        <w:tc>
          <w:tcPr>
            <w:tcW w:w="2036" w:type="dxa"/>
          </w:tcPr>
          <w:p w:rsidR="003C43DC" w:rsidRPr="009A0BCD" w:rsidRDefault="003C43DC">
            <w:pPr>
              <w:rPr>
                <w:sz w:val="16"/>
                <w:szCs w:val="16"/>
              </w:rPr>
            </w:pPr>
          </w:p>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n.436 del 9.4.2013</w:t>
            </w:r>
          </w:p>
        </w:tc>
        <w:tc>
          <w:tcPr>
            <w:tcW w:w="1749" w:type="dxa"/>
          </w:tcPr>
          <w:p w:rsidR="003C43DC" w:rsidRPr="002A7DA0" w:rsidRDefault="003C43DC">
            <w:pPr>
              <w:rPr>
                <w:sz w:val="16"/>
                <w:szCs w:val="16"/>
              </w:rPr>
            </w:pPr>
            <w:r>
              <w:rPr>
                <w:sz w:val="16"/>
                <w:szCs w:val="16"/>
              </w:rPr>
              <w:t xml:space="preserve">MANUTENZIONE STRAORDINARIA DELL'IMPIANTO FOGNANTE DELLA SCUOLA MATERNA </w:t>
            </w:r>
            <w:proofErr w:type="spellStart"/>
            <w:r>
              <w:rPr>
                <w:sz w:val="16"/>
                <w:szCs w:val="16"/>
              </w:rPr>
              <w:t>DI</w:t>
            </w:r>
            <w:proofErr w:type="spellEnd"/>
            <w:r>
              <w:rPr>
                <w:sz w:val="16"/>
                <w:szCs w:val="16"/>
              </w:rPr>
              <w:t xml:space="preserve"> LUCUGNANO - IMPEGNO </w:t>
            </w:r>
            <w:proofErr w:type="spellStart"/>
            <w:r>
              <w:rPr>
                <w:sz w:val="16"/>
                <w:szCs w:val="16"/>
              </w:rPr>
              <w:t>DI</w:t>
            </w:r>
            <w:proofErr w:type="spellEnd"/>
            <w:r>
              <w:rPr>
                <w:sz w:val="16"/>
                <w:szCs w:val="16"/>
              </w:rPr>
              <w:t xml:space="preserve"> SPESA - AFFIDAMENTO LAVORI.</w:t>
            </w:r>
          </w:p>
        </w:tc>
        <w:tc>
          <w:tcPr>
            <w:tcW w:w="5698" w:type="dxa"/>
          </w:tcPr>
          <w:p w:rsidR="00E57266" w:rsidRDefault="00E57266" w:rsidP="00D22C96">
            <w:pPr>
              <w:jc w:val="both"/>
              <w:rPr>
                <w:rFonts w:cs="Arial"/>
                <w:b/>
                <w:bCs/>
                <w:sz w:val="16"/>
                <w:szCs w:val="16"/>
              </w:rPr>
            </w:pPr>
            <w:r>
              <w:rPr>
                <w:rFonts w:cs="Arial"/>
                <w:b/>
                <w:bCs/>
                <w:sz w:val="16"/>
                <w:szCs w:val="16"/>
              </w:rPr>
              <w:t>[…]</w:t>
            </w:r>
          </w:p>
          <w:p w:rsidR="003C43DC" w:rsidRDefault="003C43DC" w:rsidP="00D22C96">
            <w:pPr>
              <w:jc w:val="both"/>
              <w:rPr>
                <w:rFonts w:cs="Arial"/>
                <w:b/>
                <w:bCs/>
                <w:sz w:val="16"/>
                <w:szCs w:val="16"/>
              </w:rPr>
            </w:pPr>
            <w:r>
              <w:rPr>
                <w:rFonts w:cs="Arial"/>
                <w:b/>
                <w:bCs/>
                <w:sz w:val="16"/>
                <w:szCs w:val="16"/>
              </w:rPr>
              <w:t>Premesso:</w:t>
            </w:r>
          </w:p>
          <w:p w:rsidR="003C43DC" w:rsidRDefault="003C43DC" w:rsidP="00D22C96">
            <w:pPr>
              <w:ind w:left="113" w:hanging="113"/>
              <w:jc w:val="both"/>
              <w:rPr>
                <w:rFonts w:cs="Arial"/>
                <w:sz w:val="16"/>
                <w:szCs w:val="16"/>
              </w:rPr>
            </w:pPr>
            <w:r>
              <w:rPr>
                <w:rFonts w:cs="Arial"/>
                <w:sz w:val="16"/>
                <w:szCs w:val="16"/>
              </w:rPr>
              <w:t xml:space="preserve">-che occorre effettuare la manutenzione straordinaria all'impianto fognante della scuola materna di </w:t>
            </w:r>
            <w:proofErr w:type="spellStart"/>
            <w:r>
              <w:rPr>
                <w:rFonts w:cs="Arial"/>
                <w:sz w:val="16"/>
                <w:szCs w:val="16"/>
              </w:rPr>
              <w:t>Lucugnano</w:t>
            </w:r>
            <w:proofErr w:type="spellEnd"/>
            <w:r>
              <w:rPr>
                <w:rFonts w:cs="Arial"/>
                <w:sz w:val="16"/>
                <w:szCs w:val="16"/>
              </w:rPr>
              <w:t>;</w:t>
            </w:r>
          </w:p>
          <w:p w:rsidR="003C43DC" w:rsidRDefault="003C43DC" w:rsidP="00D22C96">
            <w:pPr>
              <w:ind w:left="113" w:hanging="113"/>
              <w:jc w:val="both"/>
              <w:rPr>
                <w:rFonts w:cs="Arial"/>
                <w:sz w:val="16"/>
                <w:szCs w:val="16"/>
              </w:rPr>
            </w:pPr>
          </w:p>
          <w:p w:rsidR="003C43DC" w:rsidRDefault="003C43DC" w:rsidP="00D22C96">
            <w:pPr>
              <w:ind w:left="113" w:hanging="113"/>
              <w:jc w:val="both"/>
              <w:rPr>
                <w:rFonts w:cs="Arial"/>
                <w:sz w:val="16"/>
                <w:szCs w:val="16"/>
              </w:rPr>
            </w:pPr>
            <w:r>
              <w:rPr>
                <w:rFonts w:cs="Arial"/>
                <w:sz w:val="16"/>
                <w:szCs w:val="16"/>
              </w:rPr>
              <w:t xml:space="preserve">-che l'ufficio ha richiesto, per le vie brevi, preventivo di spesa alla ditta </w:t>
            </w:r>
            <w:proofErr w:type="spellStart"/>
            <w:r>
              <w:rPr>
                <w:rFonts w:cs="Arial"/>
                <w:sz w:val="16"/>
                <w:szCs w:val="16"/>
              </w:rPr>
              <w:t>Tecnoimpianti</w:t>
            </w:r>
            <w:proofErr w:type="spellEnd"/>
            <w:r>
              <w:rPr>
                <w:rFonts w:cs="Arial"/>
                <w:sz w:val="16"/>
                <w:szCs w:val="16"/>
              </w:rPr>
              <w:t xml:space="preserve">, da </w:t>
            </w:r>
            <w:proofErr w:type="spellStart"/>
            <w:r>
              <w:rPr>
                <w:rFonts w:cs="Arial"/>
                <w:sz w:val="16"/>
                <w:szCs w:val="16"/>
              </w:rPr>
              <w:t>Tricase</w:t>
            </w:r>
            <w:proofErr w:type="spellEnd"/>
            <w:r>
              <w:rPr>
                <w:rFonts w:cs="Arial"/>
                <w:sz w:val="16"/>
                <w:szCs w:val="16"/>
              </w:rPr>
              <w:t>, di fiducia di questa Amministrazione, già convenzionata per gli impianti termici;</w:t>
            </w:r>
          </w:p>
          <w:p w:rsidR="003C43DC" w:rsidRDefault="003C43DC" w:rsidP="00D22C96">
            <w:pPr>
              <w:ind w:left="113" w:hanging="113"/>
              <w:jc w:val="both"/>
              <w:rPr>
                <w:rFonts w:cs="Arial"/>
                <w:sz w:val="16"/>
                <w:szCs w:val="16"/>
              </w:rPr>
            </w:pPr>
          </w:p>
          <w:p w:rsidR="003C43DC" w:rsidRDefault="003C43DC" w:rsidP="00D22C96">
            <w:pPr>
              <w:jc w:val="both"/>
              <w:rPr>
                <w:rFonts w:cs="Arial"/>
                <w:sz w:val="16"/>
                <w:szCs w:val="16"/>
              </w:rPr>
            </w:pPr>
            <w:r>
              <w:rPr>
                <w:rFonts w:cs="Arial"/>
                <w:b/>
                <w:sz w:val="16"/>
                <w:szCs w:val="16"/>
              </w:rPr>
              <w:t>Visto</w:t>
            </w:r>
            <w:r>
              <w:rPr>
                <w:rFonts w:cs="Arial"/>
                <w:sz w:val="16"/>
                <w:szCs w:val="16"/>
              </w:rPr>
              <w:t xml:space="preserve"> il preventivo della ditta </w:t>
            </w:r>
            <w:proofErr w:type="spellStart"/>
            <w:r>
              <w:rPr>
                <w:rFonts w:cs="Arial"/>
                <w:sz w:val="16"/>
                <w:szCs w:val="16"/>
              </w:rPr>
              <w:t>Tecnoimpianti</w:t>
            </w:r>
            <w:proofErr w:type="spellEnd"/>
            <w:r>
              <w:rPr>
                <w:rFonts w:cs="Arial"/>
                <w:sz w:val="16"/>
                <w:szCs w:val="16"/>
              </w:rPr>
              <w:t xml:space="preserve"> dell'importo di € 700,00 oltre IVA come per legge, per complessivi € 847,00, acquisito al protocollo comunale al n. 5984 del 28.03.2013;</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b/>
                <w:bCs/>
                <w:sz w:val="16"/>
                <w:szCs w:val="16"/>
              </w:rPr>
              <w:t>Ritenuto</w:t>
            </w:r>
            <w:r>
              <w:rPr>
                <w:rFonts w:cs="Arial"/>
                <w:sz w:val="16"/>
                <w:szCs w:val="16"/>
              </w:rPr>
              <w:t xml:space="preserve"> congruo il preventivo presentato;</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b/>
                <w:sz w:val="16"/>
                <w:szCs w:val="16"/>
              </w:rPr>
              <w:lastRenderedPageBreak/>
              <w:t>Ritenuto</w:t>
            </w:r>
            <w:r>
              <w:rPr>
                <w:rFonts w:cs="Arial"/>
                <w:sz w:val="16"/>
                <w:szCs w:val="16"/>
              </w:rPr>
              <w:t xml:space="preserve"> di provvedere in merito ai lavori a farsi;</w:t>
            </w:r>
          </w:p>
          <w:p w:rsidR="003C43DC" w:rsidRDefault="003C43DC"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3C43DC" w:rsidRDefault="003C43DC"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3C43DC" w:rsidRDefault="003C43DC" w:rsidP="00D22C96">
            <w:pPr>
              <w:ind w:left="851" w:hanging="284"/>
              <w:jc w:val="both"/>
              <w:rPr>
                <w:rFonts w:cs="Arial"/>
                <w:bCs/>
                <w:sz w:val="16"/>
                <w:szCs w:val="16"/>
              </w:rPr>
            </w:pPr>
            <w:r>
              <w:rPr>
                <w:rFonts w:cs="Arial"/>
                <w:bCs/>
                <w:sz w:val="16"/>
                <w:szCs w:val="16"/>
              </w:rPr>
              <w:t>b) correttezza e regolarità della procedura;</w:t>
            </w:r>
          </w:p>
          <w:p w:rsidR="003C43DC" w:rsidRDefault="003C43DC" w:rsidP="00D22C96">
            <w:pPr>
              <w:ind w:left="851" w:hanging="284"/>
              <w:jc w:val="both"/>
              <w:rPr>
                <w:rFonts w:cs="Arial"/>
                <w:bCs/>
                <w:sz w:val="16"/>
                <w:szCs w:val="16"/>
              </w:rPr>
            </w:pPr>
            <w:r>
              <w:rPr>
                <w:rFonts w:cs="Arial"/>
                <w:bCs/>
                <w:sz w:val="16"/>
                <w:szCs w:val="16"/>
              </w:rPr>
              <w:t>c) correttezza formale nella redazione dell'atto;</w:t>
            </w:r>
          </w:p>
          <w:p w:rsidR="003C43DC" w:rsidRDefault="003C43DC"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3C43DC" w:rsidRDefault="003C43DC" w:rsidP="00D22C96">
            <w:pPr>
              <w:jc w:val="both"/>
              <w:rPr>
                <w:rFonts w:cs="Arial"/>
                <w:sz w:val="16"/>
                <w:szCs w:val="16"/>
              </w:rPr>
            </w:pPr>
          </w:p>
          <w:p w:rsidR="003C43DC" w:rsidRDefault="003C43DC" w:rsidP="00D22C96">
            <w:pPr>
              <w:pStyle w:val="Titolo1"/>
              <w:outlineLvl w:val="0"/>
              <w:rPr>
                <w:rFonts w:asciiTheme="minorHAnsi" w:hAnsiTheme="minorHAnsi"/>
                <w:sz w:val="16"/>
                <w:szCs w:val="16"/>
              </w:rPr>
            </w:pPr>
            <w:r>
              <w:rPr>
                <w:rFonts w:asciiTheme="minorHAnsi" w:hAnsiTheme="minorHAnsi"/>
                <w:sz w:val="16"/>
                <w:szCs w:val="16"/>
              </w:rPr>
              <w:t>D E T E RM I N A</w:t>
            </w:r>
          </w:p>
          <w:p w:rsidR="003C43DC" w:rsidRDefault="003C43DC" w:rsidP="00D22C96">
            <w:pPr>
              <w:jc w:val="both"/>
              <w:rPr>
                <w:rFonts w:cs="Arial"/>
                <w:sz w:val="16"/>
                <w:szCs w:val="16"/>
              </w:rPr>
            </w:pPr>
            <w:r>
              <w:rPr>
                <w:rFonts w:cs="Arial"/>
                <w:sz w:val="16"/>
                <w:szCs w:val="16"/>
              </w:rPr>
              <w:t xml:space="preserve">       </w:t>
            </w:r>
          </w:p>
          <w:p w:rsidR="003C43DC" w:rsidRDefault="003C43DC" w:rsidP="00D22C96">
            <w:pPr>
              <w:pStyle w:val="Corpodeltesto"/>
              <w:rPr>
                <w:rFonts w:asciiTheme="minorHAnsi" w:hAnsiTheme="minorHAnsi"/>
                <w:sz w:val="16"/>
                <w:szCs w:val="16"/>
              </w:rPr>
            </w:pPr>
            <w:r>
              <w:rPr>
                <w:rFonts w:asciiTheme="minorHAnsi" w:hAnsiTheme="minorHAnsi"/>
                <w:b/>
                <w:bCs/>
                <w:sz w:val="16"/>
                <w:szCs w:val="16"/>
              </w:rPr>
              <w:t>1)</w:t>
            </w:r>
            <w:r>
              <w:rPr>
                <w:rFonts w:asciiTheme="minorHAnsi" w:hAnsiTheme="minorHAnsi"/>
                <w:sz w:val="16"/>
                <w:szCs w:val="16"/>
              </w:rPr>
              <w:t xml:space="preserve"> Impegnare la somma di € 847,00 sul Servizio 0105 – Inter. 03 (Cap. 200 “Manutenzione Beni Comunali - Prestazione di Servizi”), del bilancio 2013.</w:t>
            </w:r>
          </w:p>
          <w:p w:rsidR="003C43DC" w:rsidRDefault="003C43DC" w:rsidP="00D22C96">
            <w:pPr>
              <w:pStyle w:val="Corpodeltesto"/>
              <w:rPr>
                <w:rFonts w:asciiTheme="minorHAnsi" w:hAnsiTheme="minorHAnsi"/>
                <w:sz w:val="16"/>
                <w:szCs w:val="16"/>
              </w:rPr>
            </w:pPr>
          </w:p>
          <w:p w:rsidR="003C43DC" w:rsidRDefault="003C43DC" w:rsidP="00D22C96">
            <w:pPr>
              <w:pStyle w:val="Corpodeltesto"/>
              <w:rPr>
                <w:rFonts w:asciiTheme="minorHAnsi" w:hAnsiTheme="minorHAnsi"/>
                <w:sz w:val="16"/>
                <w:szCs w:val="16"/>
              </w:rPr>
            </w:pPr>
            <w:r>
              <w:rPr>
                <w:rFonts w:asciiTheme="minorHAnsi" w:hAnsiTheme="minorHAnsi"/>
                <w:b/>
                <w:bCs/>
                <w:sz w:val="16"/>
                <w:szCs w:val="16"/>
              </w:rPr>
              <w:t>2)</w:t>
            </w:r>
            <w:r>
              <w:rPr>
                <w:rFonts w:asciiTheme="minorHAnsi" w:hAnsiTheme="minorHAnsi"/>
                <w:sz w:val="16"/>
                <w:szCs w:val="16"/>
              </w:rPr>
              <w:t xml:space="preserve"> Per le ragioni espresse in narrativa affidare alla ditta </w:t>
            </w:r>
            <w:proofErr w:type="spellStart"/>
            <w:r>
              <w:rPr>
                <w:rFonts w:asciiTheme="minorHAnsi" w:hAnsiTheme="minorHAnsi"/>
                <w:sz w:val="16"/>
                <w:szCs w:val="16"/>
              </w:rPr>
              <w:t>Tecnoimpianti</w:t>
            </w:r>
            <w:proofErr w:type="spellEnd"/>
            <w:r>
              <w:rPr>
                <w:rFonts w:asciiTheme="minorHAnsi" w:hAnsiTheme="minorHAnsi"/>
                <w:sz w:val="16"/>
                <w:szCs w:val="16"/>
              </w:rPr>
              <w:t xml:space="preserve"> da </w:t>
            </w:r>
            <w:proofErr w:type="spellStart"/>
            <w:r>
              <w:rPr>
                <w:rFonts w:asciiTheme="minorHAnsi" w:hAnsiTheme="minorHAnsi"/>
                <w:sz w:val="16"/>
                <w:szCs w:val="16"/>
              </w:rPr>
              <w:t>Tricase</w:t>
            </w:r>
            <w:proofErr w:type="spellEnd"/>
            <w:r>
              <w:rPr>
                <w:rFonts w:asciiTheme="minorHAnsi" w:hAnsiTheme="minorHAnsi"/>
                <w:sz w:val="16"/>
                <w:szCs w:val="16"/>
              </w:rPr>
              <w:t xml:space="preserve"> con sede in via Siracusa 88, i lavori citati in narrativa.</w:t>
            </w:r>
          </w:p>
          <w:p w:rsidR="003C43DC" w:rsidRDefault="003C43DC" w:rsidP="00D22C96">
            <w:pPr>
              <w:jc w:val="both"/>
              <w:rPr>
                <w:rFonts w:cs="Arial"/>
                <w:sz w:val="16"/>
                <w:szCs w:val="16"/>
                <w:highlight w:val="yellow"/>
              </w:rPr>
            </w:pPr>
          </w:p>
          <w:p w:rsidR="003C43DC" w:rsidRDefault="003C43DC" w:rsidP="00D22C96">
            <w:pPr>
              <w:jc w:val="both"/>
              <w:rPr>
                <w:rFonts w:cs="Arial"/>
                <w:sz w:val="16"/>
                <w:szCs w:val="16"/>
              </w:rPr>
            </w:pPr>
            <w:r>
              <w:rPr>
                <w:rFonts w:cs="Arial"/>
                <w:b/>
                <w:bCs/>
                <w:sz w:val="16"/>
                <w:szCs w:val="16"/>
              </w:rPr>
              <w:t>3)</w:t>
            </w:r>
            <w:r>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3C43DC" w:rsidRPr="002A7DA0"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n.438 del 9.4.2013</w:t>
            </w:r>
          </w:p>
        </w:tc>
        <w:tc>
          <w:tcPr>
            <w:tcW w:w="1749" w:type="dxa"/>
          </w:tcPr>
          <w:p w:rsidR="003C43DC" w:rsidRPr="00EA61F3" w:rsidRDefault="003C43DC">
            <w:pPr>
              <w:rPr>
                <w:sz w:val="16"/>
                <w:szCs w:val="16"/>
              </w:rPr>
            </w:pPr>
            <w:r>
              <w:rPr>
                <w:sz w:val="16"/>
                <w:szCs w:val="16"/>
              </w:rPr>
              <w:t xml:space="preserve">LAVORI </w:t>
            </w:r>
            <w:proofErr w:type="spellStart"/>
            <w:r>
              <w:rPr>
                <w:sz w:val="16"/>
                <w:szCs w:val="16"/>
              </w:rPr>
              <w:t>DI</w:t>
            </w:r>
            <w:proofErr w:type="spellEnd"/>
            <w:r>
              <w:rPr>
                <w:sz w:val="16"/>
                <w:szCs w:val="16"/>
              </w:rPr>
              <w:t xml:space="preserve"> MANUTENZIONE STRADALE SU VIA TOMA E VIA D. CAPUTO - APPROVAZIONE PREVENTIVO - IMPEGNO SI SPESA - AFFIDAMENTO </w:t>
            </w:r>
            <w:proofErr w:type="spellStart"/>
            <w:r>
              <w:rPr>
                <w:sz w:val="16"/>
                <w:szCs w:val="16"/>
              </w:rPr>
              <w:t>LAVORI.-</w:t>
            </w:r>
            <w:proofErr w:type="spellEnd"/>
          </w:p>
        </w:tc>
        <w:tc>
          <w:tcPr>
            <w:tcW w:w="5698" w:type="dxa"/>
          </w:tcPr>
          <w:p w:rsidR="00666C7A" w:rsidRDefault="00666C7A" w:rsidP="00D22C96">
            <w:pPr>
              <w:jc w:val="both"/>
              <w:rPr>
                <w:sz w:val="16"/>
                <w:szCs w:val="16"/>
              </w:rPr>
            </w:pPr>
            <w:r>
              <w:rPr>
                <w:sz w:val="16"/>
                <w:szCs w:val="16"/>
              </w:rPr>
              <w:t>[…]</w:t>
            </w:r>
          </w:p>
          <w:p w:rsidR="003C43DC" w:rsidRDefault="003C43DC" w:rsidP="00D22C96">
            <w:pPr>
              <w:jc w:val="both"/>
              <w:rPr>
                <w:sz w:val="16"/>
                <w:szCs w:val="16"/>
              </w:rPr>
            </w:pPr>
            <w:r>
              <w:rPr>
                <w:sz w:val="16"/>
                <w:szCs w:val="16"/>
              </w:rPr>
              <w:t xml:space="preserve">che su via Toma e via </w:t>
            </w:r>
            <w:proofErr w:type="spellStart"/>
            <w:r>
              <w:rPr>
                <w:sz w:val="16"/>
                <w:szCs w:val="16"/>
              </w:rPr>
              <w:t>D.Caputo</w:t>
            </w:r>
            <w:proofErr w:type="spellEnd"/>
            <w:r>
              <w:rPr>
                <w:sz w:val="16"/>
                <w:szCs w:val="16"/>
              </w:rPr>
              <w:t xml:space="preserve">, si rende necessario intervenire per lo </w:t>
            </w:r>
            <w:proofErr w:type="spellStart"/>
            <w:r>
              <w:rPr>
                <w:sz w:val="16"/>
                <w:szCs w:val="16"/>
              </w:rPr>
              <w:t>svellimento</w:t>
            </w:r>
            <w:proofErr w:type="spellEnd"/>
            <w:r>
              <w:rPr>
                <w:sz w:val="16"/>
                <w:szCs w:val="16"/>
              </w:rPr>
              <w:t xml:space="preserve"> e riposizionamento di alcuni </w:t>
            </w:r>
            <w:proofErr w:type="spellStart"/>
            <w:r>
              <w:rPr>
                <w:sz w:val="16"/>
                <w:szCs w:val="16"/>
              </w:rPr>
              <w:t>basoli</w:t>
            </w:r>
            <w:proofErr w:type="spellEnd"/>
            <w:r>
              <w:rPr>
                <w:sz w:val="16"/>
                <w:szCs w:val="16"/>
              </w:rPr>
              <w:t xml:space="preserve"> in pietra calcarea che a causa del notevole traffico cui le strade sono soggette, presentano problemi di sconnessione e di usura con gravi disagi per la circolazione veicolare e pedonale;</w:t>
            </w:r>
          </w:p>
          <w:p w:rsidR="003C43DC" w:rsidRDefault="003C43DC" w:rsidP="00D22C96">
            <w:pPr>
              <w:jc w:val="both"/>
              <w:rPr>
                <w:sz w:val="16"/>
                <w:szCs w:val="16"/>
              </w:rPr>
            </w:pPr>
          </w:p>
          <w:p w:rsidR="003C43DC" w:rsidRDefault="003C43DC" w:rsidP="00D22C96">
            <w:pPr>
              <w:jc w:val="both"/>
              <w:rPr>
                <w:sz w:val="16"/>
                <w:szCs w:val="16"/>
              </w:rPr>
            </w:pPr>
            <w:r>
              <w:rPr>
                <w:sz w:val="16"/>
                <w:szCs w:val="16"/>
              </w:rPr>
              <w:t xml:space="preserve">che lavoro analogo deve essere eseguito, localmente, in piazza </w:t>
            </w:r>
            <w:proofErr w:type="spellStart"/>
            <w:r>
              <w:rPr>
                <w:sz w:val="16"/>
                <w:szCs w:val="16"/>
              </w:rPr>
              <w:t>G.Pisanelli</w:t>
            </w:r>
            <w:proofErr w:type="spellEnd"/>
            <w:r>
              <w:rPr>
                <w:sz w:val="16"/>
                <w:szCs w:val="16"/>
              </w:rPr>
              <w:t>, via Gallone e via Carità;</w:t>
            </w:r>
          </w:p>
          <w:p w:rsidR="003C43DC" w:rsidRDefault="003C43DC">
            <w:pPr>
              <w:rPr>
                <w:sz w:val="16"/>
                <w:szCs w:val="16"/>
              </w:rPr>
            </w:pPr>
          </w:p>
          <w:p w:rsidR="003C43DC" w:rsidRDefault="003C43DC" w:rsidP="00D22C96">
            <w:pPr>
              <w:jc w:val="both"/>
              <w:rPr>
                <w:sz w:val="16"/>
                <w:szCs w:val="16"/>
              </w:rPr>
            </w:pPr>
            <w:r>
              <w:rPr>
                <w:sz w:val="16"/>
                <w:szCs w:val="16"/>
              </w:rPr>
              <w:t xml:space="preserve">che a tal fine si è richiesto per le vie brevi, preventivo di spesa alla ditta </w:t>
            </w:r>
            <w:proofErr w:type="spellStart"/>
            <w:r>
              <w:rPr>
                <w:sz w:val="16"/>
                <w:szCs w:val="16"/>
              </w:rPr>
              <w:t>Ideal</w:t>
            </w:r>
            <w:proofErr w:type="spellEnd"/>
            <w:r>
              <w:rPr>
                <w:sz w:val="16"/>
                <w:szCs w:val="16"/>
              </w:rPr>
              <w:t xml:space="preserve"> scavi di Cazzato Saverio ditta locale specializzata in lavori stradali ed esperta in tali interventi;</w:t>
            </w:r>
          </w:p>
          <w:p w:rsidR="003C43DC" w:rsidRDefault="003C43DC">
            <w:pPr>
              <w:rPr>
                <w:sz w:val="16"/>
                <w:szCs w:val="16"/>
              </w:rPr>
            </w:pPr>
          </w:p>
          <w:p w:rsidR="003C43DC" w:rsidRDefault="003C43DC" w:rsidP="00D22C96">
            <w:pPr>
              <w:jc w:val="both"/>
              <w:rPr>
                <w:sz w:val="16"/>
                <w:szCs w:val="16"/>
              </w:rPr>
            </w:pPr>
            <w:r>
              <w:rPr>
                <w:sz w:val="16"/>
                <w:szCs w:val="16"/>
              </w:rPr>
              <w:t>la ditta interpellata ha fatto pervenire in data 04/</w:t>
            </w:r>
            <w:proofErr w:type="spellStart"/>
            <w:r>
              <w:rPr>
                <w:sz w:val="16"/>
                <w:szCs w:val="16"/>
              </w:rPr>
              <w:t>04</w:t>
            </w:r>
            <w:proofErr w:type="spellEnd"/>
            <w:r>
              <w:rPr>
                <w:sz w:val="16"/>
                <w:szCs w:val="16"/>
              </w:rPr>
              <w:t>/2013 protocollo n. 6313, preventivo di spesa per l’importo di € 2.000,00 oltre I.V.A., per un totale di € 2.420,00, per la manutenzione delle due strade, prezzo ritenuto congruo e conveniente per l’</w:t>
            </w:r>
            <w:proofErr w:type="spellStart"/>
            <w:r>
              <w:rPr>
                <w:sz w:val="16"/>
                <w:szCs w:val="16"/>
              </w:rPr>
              <w:t>A.C.</w:t>
            </w:r>
            <w:proofErr w:type="spellEnd"/>
            <w:r>
              <w:rPr>
                <w:sz w:val="16"/>
                <w:szCs w:val="16"/>
              </w:rPr>
              <w:t>;</w:t>
            </w:r>
          </w:p>
          <w:p w:rsidR="003C43DC" w:rsidRDefault="003C43DC">
            <w:pPr>
              <w:rPr>
                <w:sz w:val="16"/>
                <w:szCs w:val="16"/>
              </w:rPr>
            </w:pPr>
          </w:p>
          <w:p w:rsidR="003C43DC" w:rsidRDefault="003C43DC">
            <w:pPr>
              <w:rPr>
                <w:sz w:val="16"/>
                <w:szCs w:val="16"/>
              </w:rPr>
            </w:pPr>
            <w:r>
              <w:rPr>
                <w:sz w:val="16"/>
                <w:szCs w:val="16"/>
              </w:rPr>
              <w:t>Ritenuto pertanto dover procedere all’impegno delle somma occorrente;</w:t>
            </w:r>
          </w:p>
          <w:p w:rsidR="003C43DC" w:rsidRDefault="003C43DC">
            <w:pPr>
              <w:rPr>
                <w:sz w:val="16"/>
                <w:szCs w:val="16"/>
              </w:rPr>
            </w:pPr>
            <w:r w:rsidRPr="00592D4E">
              <w:rPr>
                <w:b/>
                <w:sz w:val="16"/>
                <w:szCs w:val="16"/>
              </w:rPr>
              <w:t>Eseguito</w:t>
            </w:r>
            <w:r>
              <w:rPr>
                <w:sz w:val="16"/>
                <w:szCs w:val="16"/>
              </w:rPr>
              <w:t xml:space="preserve"> con esito favorevole il controllo preventivo di regolarità amministrativa del presente atto avendo verificato:</w:t>
            </w:r>
          </w:p>
          <w:p w:rsidR="003C43DC" w:rsidRDefault="003C43DC" w:rsidP="009E700E">
            <w:pPr>
              <w:numPr>
                <w:ilvl w:val="0"/>
                <w:numId w:val="13"/>
              </w:numPr>
              <w:rPr>
                <w:sz w:val="16"/>
                <w:szCs w:val="16"/>
              </w:rPr>
            </w:pPr>
            <w:r>
              <w:rPr>
                <w:sz w:val="16"/>
                <w:szCs w:val="16"/>
              </w:rPr>
              <w:t>rispetto delle normative comunitarie, statali, regionali e regolamentari, generali e di settore;</w:t>
            </w:r>
          </w:p>
          <w:p w:rsidR="003C43DC" w:rsidRDefault="003C43DC" w:rsidP="009E700E">
            <w:pPr>
              <w:numPr>
                <w:ilvl w:val="0"/>
                <w:numId w:val="13"/>
              </w:numPr>
              <w:rPr>
                <w:sz w:val="16"/>
                <w:szCs w:val="16"/>
              </w:rPr>
            </w:pPr>
            <w:r>
              <w:rPr>
                <w:sz w:val="16"/>
                <w:szCs w:val="16"/>
              </w:rPr>
              <w:t>correttezza e regolarità di procedura;</w:t>
            </w:r>
          </w:p>
          <w:p w:rsidR="003C43DC" w:rsidRDefault="003C43DC" w:rsidP="009E700E">
            <w:pPr>
              <w:numPr>
                <w:ilvl w:val="0"/>
                <w:numId w:val="13"/>
              </w:numPr>
              <w:rPr>
                <w:sz w:val="16"/>
                <w:szCs w:val="16"/>
              </w:rPr>
            </w:pPr>
            <w:r>
              <w:rPr>
                <w:sz w:val="16"/>
                <w:szCs w:val="16"/>
              </w:rPr>
              <w:t>correttezza formale nella redazione dell’atto;</w:t>
            </w:r>
          </w:p>
          <w:p w:rsidR="003C43DC" w:rsidRDefault="003C43DC" w:rsidP="00D22C96">
            <w:pPr>
              <w:rPr>
                <w:sz w:val="16"/>
                <w:szCs w:val="16"/>
              </w:rPr>
            </w:pPr>
            <w:r w:rsidRPr="00592D4E">
              <w:rPr>
                <w:b/>
                <w:sz w:val="16"/>
                <w:szCs w:val="16"/>
              </w:rPr>
              <w:lastRenderedPageBreak/>
              <w:t xml:space="preserve">Acquisito </w:t>
            </w:r>
            <w:r>
              <w:rPr>
                <w:sz w:val="16"/>
                <w:szCs w:val="16"/>
              </w:rPr>
              <w:t>il seguente parare sulla regolarità contabile espresso dal Responsabile dei Servizi Finanziari “favorevole”;</w:t>
            </w:r>
          </w:p>
          <w:p w:rsidR="003C43DC" w:rsidRDefault="003C43DC" w:rsidP="00D22C96">
            <w:pPr>
              <w:rPr>
                <w:sz w:val="16"/>
                <w:szCs w:val="16"/>
              </w:rPr>
            </w:pPr>
          </w:p>
          <w:p w:rsidR="003C43DC" w:rsidRDefault="003C43DC" w:rsidP="00D22C96">
            <w:pPr>
              <w:rPr>
                <w:sz w:val="16"/>
                <w:szCs w:val="16"/>
              </w:rPr>
            </w:pPr>
            <w:r w:rsidRPr="00592D4E">
              <w:rPr>
                <w:b/>
                <w:sz w:val="16"/>
                <w:szCs w:val="16"/>
              </w:rPr>
              <w:t>Visto</w:t>
            </w:r>
            <w:r>
              <w:rPr>
                <w:sz w:val="16"/>
                <w:szCs w:val="16"/>
              </w:rPr>
              <w:t xml:space="preserve"> il D.L.vo n. 163/2006 e l’art.6 c.2 </w:t>
            </w:r>
            <w:proofErr w:type="spellStart"/>
            <w:r>
              <w:rPr>
                <w:sz w:val="16"/>
                <w:szCs w:val="16"/>
              </w:rPr>
              <w:t>lett.c</w:t>
            </w:r>
            <w:proofErr w:type="spellEnd"/>
            <w:r>
              <w:rPr>
                <w:sz w:val="16"/>
                <w:szCs w:val="16"/>
              </w:rPr>
              <w:t xml:space="preserve">) del Regolamento Comunale per l’esecuzione di Lavori,Forniture, servizi in economia, approvato con </w:t>
            </w:r>
            <w:proofErr w:type="spellStart"/>
            <w:r>
              <w:rPr>
                <w:sz w:val="16"/>
                <w:szCs w:val="16"/>
              </w:rPr>
              <w:t>D.C.C.</w:t>
            </w:r>
            <w:proofErr w:type="spellEnd"/>
            <w:r>
              <w:rPr>
                <w:sz w:val="16"/>
                <w:szCs w:val="16"/>
              </w:rPr>
              <w:t xml:space="preserve"> n. 11 del 09.03.09;</w:t>
            </w:r>
          </w:p>
          <w:p w:rsidR="003C43DC" w:rsidRDefault="003C43DC" w:rsidP="00D22C96">
            <w:pPr>
              <w:rPr>
                <w:sz w:val="16"/>
                <w:szCs w:val="16"/>
              </w:rPr>
            </w:pPr>
            <w:r w:rsidRPr="00592D4E">
              <w:rPr>
                <w:b/>
                <w:sz w:val="16"/>
                <w:szCs w:val="16"/>
              </w:rPr>
              <w:t>Visto</w:t>
            </w:r>
            <w:r>
              <w:rPr>
                <w:sz w:val="16"/>
                <w:szCs w:val="16"/>
              </w:rPr>
              <w:t xml:space="preserve"> il Regolamento Comunale di Contabilità;</w:t>
            </w:r>
          </w:p>
          <w:p w:rsidR="003C43DC" w:rsidRDefault="003C43DC" w:rsidP="00D22C96">
            <w:pPr>
              <w:rPr>
                <w:sz w:val="16"/>
                <w:szCs w:val="16"/>
              </w:rPr>
            </w:pPr>
            <w:r w:rsidRPr="00592D4E">
              <w:rPr>
                <w:b/>
                <w:sz w:val="16"/>
                <w:szCs w:val="16"/>
              </w:rPr>
              <w:t>Visto</w:t>
            </w:r>
            <w:r>
              <w:rPr>
                <w:sz w:val="16"/>
                <w:szCs w:val="16"/>
              </w:rPr>
              <w:t xml:space="preserve"> il T.U. approvato con D.L.vo n. 267 del 18.08.2000;</w:t>
            </w:r>
          </w:p>
          <w:p w:rsidR="003C43DC" w:rsidRDefault="003C43DC" w:rsidP="00D22C96">
            <w:pPr>
              <w:rPr>
                <w:sz w:val="16"/>
                <w:szCs w:val="16"/>
              </w:rPr>
            </w:pPr>
          </w:p>
          <w:p w:rsidR="003C43DC" w:rsidRDefault="003C43DC" w:rsidP="00D22C96">
            <w:pPr>
              <w:jc w:val="center"/>
              <w:rPr>
                <w:b/>
                <w:sz w:val="16"/>
                <w:szCs w:val="16"/>
              </w:rPr>
            </w:pPr>
            <w:r w:rsidRPr="00592D4E">
              <w:rPr>
                <w:b/>
                <w:sz w:val="16"/>
                <w:szCs w:val="16"/>
              </w:rPr>
              <w:t>D E T E R M I N A</w:t>
            </w:r>
          </w:p>
          <w:p w:rsidR="003C43DC" w:rsidRDefault="003C43DC" w:rsidP="00D22C96">
            <w:pPr>
              <w:jc w:val="center"/>
              <w:rPr>
                <w:b/>
                <w:sz w:val="16"/>
                <w:szCs w:val="16"/>
              </w:rPr>
            </w:pPr>
          </w:p>
          <w:p w:rsidR="003C43DC" w:rsidRDefault="003C43DC" w:rsidP="009E700E">
            <w:pPr>
              <w:numPr>
                <w:ilvl w:val="0"/>
                <w:numId w:val="14"/>
              </w:numPr>
              <w:rPr>
                <w:sz w:val="16"/>
                <w:szCs w:val="16"/>
              </w:rPr>
            </w:pPr>
            <w:r>
              <w:rPr>
                <w:sz w:val="16"/>
                <w:szCs w:val="16"/>
              </w:rPr>
              <w:t xml:space="preserve">Approvare il preventivo della ditta </w:t>
            </w:r>
            <w:proofErr w:type="spellStart"/>
            <w:r>
              <w:rPr>
                <w:sz w:val="16"/>
                <w:szCs w:val="16"/>
              </w:rPr>
              <w:t>Ideal</w:t>
            </w:r>
            <w:proofErr w:type="spellEnd"/>
            <w:r>
              <w:rPr>
                <w:sz w:val="16"/>
                <w:szCs w:val="16"/>
              </w:rPr>
              <w:t xml:space="preserve"> Scavi srl di Cazzato Saverio da </w:t>
            </w:r>
            <w:proofErr w:type="spellStart"/>
            <w:r>
              <w:rPr>
                <w:sz w:val="16"/>
                <w:szCs w:val="16"/>
              </w:rPr>
              <w:t>Tricase</w:t>
            </w:r>
            <w:proofErr w:type="spellEnd"/>
            <w:r>
              <w:rPr>
                <w:sz w:val="16"/>
                <w:szCs w:val="16"/>
              </w:rPr>
              <w:t xml:space="preserve"> via leone XIII, dell’importo di € 2.420, 00 I.V.A. compresa al 21%;</w:t>
            </w:r>
          </w:p>
          <w:p w:rsidR="003C43DC" w:rsidRDefault="003C43DC" w:rsidP="009E700E">
            <w:pPr>
              <w:numPr>
                <w:ilvl w:val="0"/>
                <w:numId w:val="14"/>
              </w:numPr>
              <w:rPr>
                <w:sz w:val="16"/>
                <w:szCs w:val="16"/>
              </w:rPr>
            </w:pPr>
            <w:r>
              <w:rPr>
                <w:sz w:val="16"/>
                <w:szCs w:val="16"/>
              </w:rPr>
              <w:t xml:space="preserve">Impegnare la somma di € 2.420,00 I.V.A. compresa al 21 % dal Tit. </w:t>
            </w:r>
            <w:proofErr w:type="spellStart"/>
            <w:r>
              <w:rPr>
                <w:sz w:val="16"/>
                <w:szCs w:val="16"/>
              </w:rPr>
              <w:t>II°</w:t>
            </w:r>
            <w:proofErr w:type="spellEnd"/>
            <w:r>
              <w:rPr>
                <w:sz w:val="16"/>
                <w:szCs w:val="16"/>
              </w:rPr>
              <w:t xml:space="preserve">, </w:t>
            </w:r>
            <w:proofErr w:type="spellStart"/>
            <w:r>
              <w:rPr>
                <w:sz w:val="16"/>
                <w:szCs w:val="16"/>
              </w:rPr>
              <w:t>Serv</w:t>
            </w:r>
            <w:proofErr w:type="spellEnd"/>
            <w:r>
              <w:rPr>
                <w:sz w:val="16"/>
                <w:szCs w:val="16"/>
              </w:rPr>
              <w:t>. 0801 –Int. 01 Cap. 3912 “Sistemazione Strade Interne (</w:t>
            </w:r>
            <w:proofErr w:type="spellStart"/>
            <w:r>
              <w:rPr>
                <w:sz w:val="16"/>
                <w:szCs w:val="16"/>
              </w:rPr>
              <w:t>OO.UU</w:t>
            </w:r>
            <w:proofErr w:type="spellEnd"/>
            <w:r>
              <w:rPr>
                <w:sz w:val="16"/>
                <w:szCs w:val="16"/>
              </w:rPr>
              <w:t>.)”, del Bilancio corrente;</w:t>
            </w:r>
          </w:p>
          <w:p w:rsidR="003C43DC" w:rsidRDefault="003C43DC" w:rsidP="009E700E">
            <w:pPr>
              <w:numPr>
                <w:ilvl w:val="0"/>
                <w:numId w:val="14"/>
              </w:numPr>
              <w:rPr>
                <w:sz w:val="16"/>
                <w:szCs w:val="16"/>
              </w:rPr>
            </w:pPr>
            <w:r>
              <w:rPr>
                <w:sz w:val="16"/>
                <w:szCs w:val="16"/>
              </w:rPr>
              <w:t xml:space="preserve">Affidare alla ditta </w:t>
            </w:r>
            <w:proofErr w:type="spellStart"/>
            <w:r>
              <w:rPr>
                <w:sz w:val="16"/>
                <w:szCs w:val="16"/>
              </w:rPr>
              <w:t>Ideal</w:t>
            </w:r>
            <w:proofErr w:type="spellEnd"/>
            <w:r>
              <w:rPr>
                <w:sz w:val="16"/>
                <w:szCs w:val="16"/>
              </w:rPr>
              <w:t xml:space="preserve"> Scavi srl di Cazzato Saverio da </w:t>
            </w:r>
            <w:proofErr w:type="spellStart"/>
            <w:r>
              <w:rPr>
                <w:sz w:val="16"/>
                <w:szCs w:val="16"/>
              </w:rPr>
              <w:t>Tricase</w:t>
            </w:r>
            <w:proofErr w:type="spellEnd"/>
            <w:r>
              <w:rPr>
                <w:sz w:val="16"/>
                <w:szCs w:val="16"/>
              </w:rPr>
              <w:t>, l’esecuzione dei lavori;</w:t>
            </w:r>
          </w:p>
          <w:p w:rsidR="003C43DC" w:rsidRPr="00905915" w:rsidRDefault="003C43DC" w:rsidP="00905915">
            <w:pPr>
              <w:pStyle w:val="Titolo1"/>
              <w:numPr>
                <w:ilvl w:val="0"/>
                <w:numId w:val="14"/>
              </w:numPr>
              <w:jc w:val="left"/>
              <w:outlineLvl w:val="0"/>
              <w:rPr>
                <w:rFonts w:asciiTheme="minorHAnsi" w:hAnsiTheme="minorHAnsi" w:cs="Times New Roman"/>
                <w:b w:val="0"/>
                <w:sz w:val="16"/>
                <w:szCs w:val="16"/>
              </w:rPr>
            </w:pPr>
            <w:r w:rsidRPr="00905915">
              <w:rPr>
                <w:rFonts w:asciiTheme="minorHAnsi" w:hAnsiTheme="minorHAnsi"/>
                <w:b w:val="0"/>
                <w:sz w:val="16"/>
                <w:szCs w:val="16"/>
              </w:rPr>
              <w:t xml:space="preserve">Procedere con successivo atto Determinativo alla liquidazione dei lavori, alla ultimazione degli stessi e dietro presentazione di regolare fattura munita del visto di regolare esecuzione, ai sensi dell’art. 30 del Regolamento Comunale approvato con </w:t>
            </w:r>
            <w:proofErr w:type="spellStart"/>
            <w:r w:rsidRPr="00905915">
              <w:rPr>
                <w:rFonts w:asciiTheme="minorHAnsi" w:hAnsiTheme="minorHAnsi"/>
                <w:b w:val="0"/>
                <w:sz w:val="16"/>
                <w:szCs w:val="16"/>
              </w:rPr>
              <w:t>D.C.C.</w:t>
            </w:r>
            <w:proofErr w:type="spellEnd"/>
            <w:r w:rsidRPr="00905915">
              <w:rPr>
                <w:rFonts w:asciiTheme="minorHAnsi" w:hAnsiTheme="minorHAnsi"/>
                <w:b w:val="0"/>
                <w:sz w:val="16"/>
                <w:szCs w:val="16"/>
              </w:rPr>
              <w:t xml:space="preserve"> n.11 del 09.03.0</w:t>
            </w: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n.446 del 11.4.2013</w:t>
            </w:r>
          </w:p>
        </w:tc>
        <w:tc>
          <w:tcPr>
            <w:tcW w:w="1749" w:type="dxa"/>
          </w:tcPr>
          <w:p w:rsidR="003C43DC" w:rsidRPr="004B3969" w:rsidRDefault="003C43DC">
            <w:pPr>
              <w:rPr>
                <w:sz w:val="16"/>
                <w:szCs w:val="16"/>
              </w:rPr>
            </w:pPr>
            <w:r>
              <w:rPr>
                <w:sz w:val="16"/>
                <w:szCs w:val="16"/>
              </w:rPr>
              <w:t>MANUTENZIONE IMMOBILI COMUNALI - ACQUISTO BENI - LIQUIDAZIONE FATTURE</w:t>
            </w:r>
          </w:p>
        </w:tc>
        <w:tc>
          <w:tcPr>
            <w:tcW w:w="5698" w:type="dxa"/>
          </w:tcPr>
          <w:p w:rsidR="00E14ED7" w:rsidRDefault="00E14ED7" w:rsidP="00D22C96">
            <w:pPr>
              <w:pStyle w:val="Pidipagina"/>
              <w:jc w:val="both"/>
              <w:rPr>
                <w:rFonts w:asciiTheme="minorHAnsi" w:hAnsiTheme="minorHAnsi" w:cs="Arial"/>
                <w:b/>
                <w:bCs/>
                <w:sz w:val="16"/>
                <w:szCs w:val="16"/>
              </w:rPr>
            </w:pPr>
            <w:r>
              <w:rPr>
                <w:rFonts w:asciiTheme="minorHAnsi" w:hAnsiTheme="minorHAnsi" w:cs="Arial"/>
                <w:b/>
                <w:bCs/>
                <w:sz w:val="16"/>
                <w:szCs w:val="16"/>
              </w:rPr>
              <w:t>[…]</w:t>
            </w:r>
          </w:p>
          <w:p w:rsidR="003C43DC" w:rsidRDefault="003C43DC" w:rsidP="00D22C96">
            <w:pPr>
              <w:pStyle w:val="Pidipagina"/>
              <w:jc w:val="both"/>
              <w:rPr>
                <w:rFonts w:asciiTheme="minorHAnsi" w:hAnsiTheme="minorHAnsi" w:cs="Arial"/>
                <w:b/>
                <w:bCs/>
                <w:sz w:val="16"/>
                <w:szCs w:val="16"/>
              </w:rPr>
            </w:pPr>
            <w:r>
              <w:rPr>
                <w:rFonts w:asciiTheme="minorHAnsi" w:hAnsiTheme="minorHAnsi" w:cs="Arial"/>
                <w:b/>
                <w:bCs/>
                <w:sz w:val="16"/>
                <w:szCs w:val="16"/>
              </w:rPr>
              <w:t>Premesso:</w:t>
            </w:r>
          </w:p>
          <w:p w:rsidR="003C43DC" w:rsidRDefault="003C43DC" w:rsidP="00D22C96">
            <w:pPr>
              <w:pStyle w:val="Pidipagina"/>
              <w:ind w:left="113" w:hanging="113"/>
              <w:jc w:val="both"/>
              <w:rPr>
                <w:rFonts w:asciiTheme="minorHAnsi" w:hAnsiTheme="minorHAnsi" w:cs="Arial"/>
                <w:sz w:val="16"/>
                <w:szCs w:val="16"/>
              </w:rPr>
            </w:pPr>
            <w:r>
              <w:rPr>
                <w:rFonts w:asciiTheme="minorHAnsi" w:hAnsiTheme="minorHAnsi" w:cs="Arial"/>
                <w:sz w:val="16"/>
                <w:szCs w:val="16"/>
              </w:rPr>
              <w:t>-che con Determina n. 90/2013 è stato prenotato un impegno di spesa di € 5.000,00 sul Servizio 0105 - Intervento 02 – (Cap. 190 “Manutenzione Beni Comunali - Acquisto Beni”) per l'acquisto di materiali per l'esecuzione di lavori in economia;</w:t>
            </w:r>
          </w:p>
          <w:p w:rsidR="003C43DC" w:rsidRDefault="003C43DC" w:rsidP="00D22C96">
            <w:pPr>
              <w:pStyle w:val="Pidipagina"/>
              <w:jc w:val="both"/>
              <w:rPr>
                <w:rFonts w:asciiTheme="minorHAnsi" w:hAnsiTheme="minorHAnsi" w:cs="Arial"/>
                <w:sz w:val="16"/>
                <w:szCs w:val="16"/>
              </w:rPr>
            </w:pPr>
          </w:p>
          <w:p w:rsidR="003C43DC" w:rsidRDefault="003C43DC" w:rsidP="00D22C96">
            <w:pPr>
              <w:pStyle w:val="Pidipagina"/>
              <w:ind w:left="113" w:hanging="113"/>
              <w:jc w:val="both"/>
              <w:rPr>
                <w:rFonts w:asciiTheme="minorHAnsi" w:hAnsiTheme="minorHAnsi" w:cs="Arial"/>
                <w:sz w:val="16"/>
                <w:szCs w:val="16"/>
              </w:rPr>
            </w:pPr>
            <w:r>
              <w:rPr>
                <w:rFonts w:asciiTheme="minorHAnsi" w:hAnsiTheme="minorHAnsi" w:cs="Arial"/>
                <w:sz w:val="16"/>
                <w:szCs w:val="16"/>
              </w:rPr>
              <w:t>-che si è dovuto procedere all'acquisto di materiale vario per la continua manutenzione ordinaria degli immobili di proprietà comunale;</w:t>
            </w:r>
          </w:p>
          <w:p w:rsidR="003C43DC" w:rsidRDefault="003C43DC" w:rsidP="00D22C96">
            <w:pPr>
              <w:pStyle w:val="Pidipagina"/>
              <w:ind w:left="113" w:hanging="113"/>
              <w:jc w:val="both"/>
              <w:rPr>
                <w:rFonts w:asciiTheme="minorHAnsi" w:hAnsiTheme="minorHAnsi" w:cs="Arial"/>
                <w:sz w:val="16"/>
                <w:szCs w:val="16"/>
              </w:rPr>
            </w:pPr>
          </w:p>
          <w:p w:rsidR="003C43DC" w:rsidRDefault="003C43DC" w:rsidP="00D22C96">
            <w:pPr>
              <w:pStyle w:val="Pidipagina"/>
              <w:ind w:left="113" w:hanging="113"/>
              <w:jc w:val="both"/>
              <w:rPr>
                <w:rFonts w:asciiTheme="minorHAnsi" w:hAnsiTheme="minorHAnsi" w:cs="Arial"/>
                <w:sz w:val="16"/>
                <w:szCs w:val="16"/>
              </w:rPr>
            </w:pPr>
            <w:r>
              <w:rPr>
                <w:rFonts w:asciiTheme="minorHAnsi" w:hAnsiTheme="minorHAnsi" w:cs="Arial"/>
                <w:sz w:val="16"/>
                <w:szCs w:val="16"/>
              </w:rPr>
              <w:t>-che per la fornitura dei materiali occorrenti ci si è rivolti a ditte di fiducia di questa Amm.ne;</w:t>
            </w:r>
          </w:p>
          <w:p w:rsidR="003C43DC" w:rsidRDefault="003C43DC" w:rsidP="00D22C96">
            <w:pPr>
              <w:pStyle w:val="Pidipagina"/>
              <w:ind w:left="113" w:hanging="113"/>
              <w:jc w:val="both"/>
              <w:rPr>
                <w:rFonts w:asciiTheme="minorHAnsi" w:hAnsiTheme="minorHAnsi" w:cs="Arial"/>
                <w:sz w:val="16"/>
                <w:szCs w:val="16"/>
              </w:rPr>
            </w:pPr>
          </w:p>
          <w:p w:rsidR="003C43DC" w:rsidRDefault="003C43DC" w:rsidP="00D22C96">
            <w:pPr>
              <w:jc w:val="both"/>
              <w:rPr>
                <w:rFonts w:cs="Arial"/>
                <w:sz w:val="16"/>
                <w:szCs w:val="16"/>
              </w:rPr>
            </w:pPr>
            <w:r>
              <w:rPr>
                <w:rFonts w:cs="Arial"/>
                <w:b/>
                <w:bCs/>
                <w:sz w:val="16"/>
                <w:szCs w:val="16"/>
              </w:rPr>
              <w:t>Viste</w:t>
            </w:r>
            <w:r>
              <w:rPr>
                <w:rFonts w:cs="Arial"/>
                <w:sz w:val="16"/>
                <w:szCs w:val="16"/>
              </w:rPr>
              <w:t xml:space="preserve"> le fatture:</w:t>
            </w:r>
          </w:p>
          <w:p w:rsidR="003C43DC" w:rsidRDefault="003C43DC" w:rsidP="009E700E">
            <w:pPr>
              <w:numPr>
                <w:ilvl w:val="0"/>
                <w:numId w:val="8"/>
              </w:numPr>
              <w:jc w:val="both"/>
              <w:rPr>
                <w:rFonts w:cs="Arial"/>
                <w:sz w:val="16"/>
                <w:szCs w:val="16"/>
              </w:rPr>
            </w:pPr>
            <w:r>
              <w:rPr>
                <w:rFonts w:cs="Arial"/>
                <w:bCs/>
                <w:sz w:val="16"/>
                <w:szCs w:val="16"/>
              </w:rPr>
              <w:t xml:space="preserve">Ditta Tecno Impianti - </w:t>
            </w:r>
            <w:r>
              <w:rPr>
                <w:rFonts w:cs="Arial"/>
                <w:sz w:val="16"/>
                <w:szCs w:val="16"/>
              </w:rPr>
              <w:t xml:space="preserve">fattura n. 09-2013 del 25.03.2013 di </w:t>
            </w:r>
            <w:r>
              <w:rPr>
                <w:rFonts w:cs="Arial"/>
                <w:bCs/>
                <w:sz w:val="16"/>
                <w:szCs w:val="16"/>
              </w:rPr>
              <w:t xml:space="preserve">€ 447,70 compresa IVA </w:t>
            </w:r>
            <w:r>
              <w:rPr>
                <w:rFonts w:cs="Arial"/>
                <w:sz w:val="16"/>
                <w:szCs w:val="16"/>
              </w:rPr>
              <w:t>21%</w:t>
            </w:r>
            <w:r>
              <w:rPr>
                <w:rFonts w:cs="Arial"/>
                <w:bCs/>
                <w:sz w:val="16"/>
                <w:szCs w:val="16"/>
              </w:rPr>
              <w:t>;</w:t>
            </w:r>
          </w:p>
          <w:p w:rsidR="003C43DC" w:rsidRDefault="003C43DC" w:rsidP="009E700E">
            <w:pPr>
              <w:numPr>
                <w:ilvl w:val="0"/>
                <w:numId w:val="8"/>
              </w:numPr>
              <w:jc w:val="both"/>
              <w:rPr>
                <w:rFonts w:cs="Arial"/>
                <w:sz w:val="16"/>
                <w:szCs w:val="16"/>
              </w:rPr>
            </w:pPr>
            <w:r>
              <w:rPr>
                <w:rFonts w:cs="Arial"/>
                <w:bCs/>
                <w:sz w:val="16"/>
                <w:szCs w:val="16"/>
              </w:rPr>
              <w:t xml:space="preserve">Ditta Tecno Impianti - </w:t>
            </w:r>
            <w:r>
              <w:rPr>
                <w:rFonts w:cs="Arial"/>
                <w:sz w:val="16"/>
                <w:szCs w:val="16"/>
              </w:rPr>
              <w:t xml:space="preserve">fattura n. 10-2013 del 25.03.2013 di </w:t>
            </w:r>
            <w:r>
              <w:rPr>
                <w:rFonts w:cs="Arial"/>
                <w:bCs/>
                <w:sz w:val="16"/>
                <w:szCs w:val="16"/>
              </w:rPr>
              <w:t xml:space="preserve">€ 484,00 compresa IVA </w:t>
            </w:r>
            <w:r>
              <w:rPr>
                <w:rFonts w:cs="Arial"/>
                <w:sz w:val="16"/>
                <w:szCs w:val="16"/>
              </w:rPr>
              <w:t>21%</w:t>
            </w:r>
            <w:r>
              <w:rPr>
                <w:rFonts w:cs="Arial"/>
                <w:bCs/>
                <w:sz w:val="16"/>
                <w:szCs w:val="16"/>
              </w:rPr>
              <w:t>;</w:t>
            </w:r>
          </w:p>
          <w:p w:rsidR="003C43DC" w:rsidRDefault="003C43DC" w:rsidP="009E700E">
            <w:pPr>
              <w:numPr>
                <w:ilvl w:val="0"/>
                <w:numId w:val="8"/>
              </w:numPr>
              <w:jc w:val="both"/>
              <w:rPr>
                <w:rFonts w:cs="Arial"/>
                <w:sz w:val="16"/>
                <w:szCs w:val="16"/>
              </w:rPr>
            </w:pPr>
            <w:r>
              <w:rPr>
                <w:rFonts w:cs="Arial"/>
                <w:bCs/>
                <w:sz w:val="16"/>
                <w:szCs w:val="16"/>
              </w:rPr>
              <w:t xml:space="preserve">Ditta Tecno Impianti - </w:t>
            </w:r>
            <w:r>
              <w:rPr>
                <w:rFonts w:cs="Arial"/>
                <w:sz w:val="16"/>
                <w:szCs w:val="16"/>
              </w:rPr>
              <w:t xml:space="preserve">fattura n. 11-2013 del 25.03.2013 di </w:t>
            </w:r>
            <w:r>
              <w:rPr>
                <w:rFonts w:cs="Arial"/>
                <w:bCs/>
                <w:sz w:val="16"/>
                <w:szCs w:val="16"/>
              </w:rPr>
              <w:t xml:space="preserve">€ 490,05 compresa IVA </w:t>
            </w:r>
            <w:r>
              <w:rPr>
                <w:rFonts w:cs="Arial"/>
                <w:sz w:val="16"/>
                <w:szCs w:val="16"/>
              </w:rPr>
              <w:t>21%</w:t>
            </w:r>
            <w:r>
              <w:rPr>
                <w:rFonts w:cs="Arial"/>
                <w:bCs/>
                <w:sz w:val="16"/>
                <w:szCs w:val="16"/>
              </w:rPr>
              <w:t>;</w:t>
            </w:r>
          </w:p>
          <w:p w:rsidR="003C43DC" w:rsidRDefault="003C43DC" w:rsidP="009E700E">
            <w:pPr>
              <w:numPr>
                <w:ilvl w:val="0"/>
                <w:numId w:val="8"/>
              </w:numPr>
              <w:jc w:val="both"/>
              <w:rPr>
                <w:rFonts w:cs="Arial"/>
                <w:sz w:val="16"/>
                <w:szCs w:val="16"/>
              </w:rPr>
            </w:pPr>
            <w:r>
              <w:rPr>
                <w:rFonts w:cs="Arial"/>
                <w:bCs/>
                <w:sz w:val="16"/>
                <w:szCs w:val="16"/>
              </w:rPr>
              <w:t xml:space="preserve">Ditta Tecno Impianti - </w:t>
            </w:r>
            <w:r>
              <w:rPr>
                <w:rFonts w:cs="Arial"/>
                <w:sz w:val="16"/>
                <w:szCs w:val="16"/>
              </w:rPr>
              <w:t xml:space="preserve">fattura n. 12-2013 del 25.03.2013 di </w:t>
            </w:r>
            <w:r>
              <w:rPr>
                <w:rFonts w:cs="Arial"/>
                <w:bCs/>
                <w:sz w:val="16"/>
                <w:szCs w:val="16"/>
              </w:rPr>
              <w:t xml:space="preserve">€ 496,10 compresa IVA </w:t>
            </w:r>
            <w:r>
              <w:rPr>
                <w:rFonts w:cs="Arial"/>
                <w:sz w:val="16"/>
                <w:szCs w:val="16"/>
              </w:rPr>
              <w:t>21%</w:t>
            </w:r>
            <w:r>
              <w:rPr>
                <w:rFonts w:cs="Arial"/>
                <w:bCs/>
                <w:sz w:val="16"/>
                <w:szCs w:val="16"/>
              </w:rPr>
              <w:t>;</w:t>
            </w:r>
          </w:p>
          <w:p w:rsidR="003C43DC" w:rsidRDefault="003C43DC" w:rsidP="00D22C96">
            <w:pPr>
              <w:jc w:val="both"/>
              <w:rPr>
                <w:rFonts w:cs="Arial"/>
                <w:sz w:val="16"/>
                <w:szCs w:val="16"/>
              </w:rPr>
            </w:pPr>
          </w:p>
          <w:p w:rsidR="003C43DC" w:rsidRDefault="003C43DC" w:rsidP="00D22C96">
            <w:pPr>
              <w:jc w:val="both"/>
              <w:rPr>
                <w:rFonts w:cs="Arial"/>
                <w:sz w:val="16"/>
                <w:szCs w:val="16"/>
              </w:rPr>
            </w:pPr>
            <w:r>
              <w:rPr>
                <w:rFonts w:cs="Arial"/>
                <w:b/>
                <w:bCs/>
                <w:sz w:val="16"/>
                <w:szCs w:val="16"/>
              </w:rPr>
              <w:t xml:space="preserve">Dato atto </w:t>
            </w:r>
            <w:r>
              <w:rPr>
                <w:rFonts w:cs="Arial"/>
                <w:sz w:val="16"/>
                <w:szCs w:val="16"/>
              </w:rPr>
              <w:t>che le forniture sono state regolarmente effettuate;</w:t>
            </w:r>
          </w:p>
          <w:p w:rsidR="003C43DC" w:rsidRDefault="003C43DC" w:rsidP="00D22C96">
            <w:pPr>
              <w:jc w:val="both"/>
              <w:rPr>
                <w:rFonts w:cs="Arial"/>
                <w:sz w:val="16"/>
                <w:szCs w:val="16"/>
              </w:rPr>
            </w:pPr>
            <w:r>
              <w:rPr>
                <w:rFonts w:cs="Arial"/>
                <w:b/>
                <w:bCs/>
                <w:sz w:val="16"/>
                <w:szCs w:val="16"/>
              </w:rPr>
              <w:t>Ritenuto</w:t>
            </w:r>
            <w:r>
              <w:rPr>
                <w:rFonts w:cs="Arial"/>
                <w:sz w:val="16"/>
                <w:szCs w:val="16"/>
              </w:rPr>
              <w:t xml:space="preserve"> di dover provvedere alla liquidazione;</w:t>
            </w:r>
          </w:p>
          <w:p w:rsidR="003C43DC" w:rsidRDefault="003C43DC"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3C43DC" w:rsidRDefault="003C43DC" w:rsidP="00D22C96">
            <w:pPr>
              <w:ind w:left="851" w:hanging="284"/>
              <w:jc w:val="both"/>
              <w:rPr>
                <w:rFonts w:cs="Arial"/>
                <w:bCs/>
                <w:sz w:val="16"/>
                <w:szCs w:val="16"/>
              </w:rPr>
            </w:pPr>
            <w:r>
              <w:rPr>
                <w:rFonts w:cs="Arial"/>
                <w:bCs/>
                <w:sz w:val="16"/>
                <w:szCs w:val="16"/>
              </w:rPr>
              <w:t xml:space="preserve">a) rispetto delle normative comunitarie, statali regionali e regolamentari, </w:t>
            </w:r>
            <w:r>
              <w:rPr>
                <w:rFonts w:cs="Arial"/>
                <w:bCs/>
                <w:sz w:val="16"/>
                <w:szCs w:val="16"/>
              </w:rPr>
              <w:lastRenderedPageBreak/>
              <w:t>generali e di settore;</w:t>
            </w:r>
          </w:p>
          <w:p w:rsidR="003C43DC" w:rsidRDefault="003C43DC" w:rsidP="00D22C96">
            <w:pPr>
              <w:ind w:left="851" w:hanging="284"/>
              <w:jc w:val="both"/>
              <w:rPr>
                <w:rFonts w:cs="Arial"/>
                <w:bCs/>
                <w:sz w:val="16"/>
                <w:szCs w:val="16"/>
              </w:rPr>
            </w:pPr>
            <w:r>
              <w:rPr>
                <w:rFonts w:cs="Arial"/>
                <w:bCs/>
                <w:sz w:val="16"/>
                <w:szCs w:val="16"/>
              </w:rPr>
              <w:t>b) correttezza e regolarità della procedura;</w:t>
            </w:r>
          </w:p>
          <w:p w:rsidR="003C43DC" w:rsidRDefault="003C43DC" w:rsidP="00D22C96">
            <w:pPr>
              <w:ind w:left="851" w:hanging="284"/>
              <w:jc w:val="both"/>
              <w:rPr>
                <w:rFonts w:cs="Arial"/>
                <w:bCs/>
                <w:sz w:val="16"/>
                <w:szCs w:val="16"/>
              </w:rPr>
            </w:pPr>
            <w:r>
              <w:rPr>
                <w:rFonts w:cs="Arial"/>
                <w:bCs/>
                <w:sz w:val="16"/>
                <w:szCs w:val="16"/>
              </w:rPr>
              <w:t>c) correttezza formale nella redazione dell'atto;</w:t>
            </w:r>
          </w:p>
          <w:p w:rsidR="003C43DC" w:rsidRDefault="003C43DC"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3C43DC" w:rsidRDefault="003C43DC" w:rsidP="00D22C96">
            <w:pPr>
              <w:pStyle w:val="Pidipagina"/>
              <w:tabs>
                <w:tab w:val="left" w:pos="2552"/>
                <w:tab w:val="left" w:pos="3969"/>
                <w:tab w:val="left" w:pos="5812"/>
              </w:tabs>
              <w:jc w:val="both"/>
              <w:rPr>
                <w:rFonts w:asciiTheme="minorHAnsi" w:hAnsiTheme="minorHAnsi" w:cs="Arial"/>
                <w:sz w:val="16"/>
                <w:szCs w:val="16"/>
              </w:rPr>
            </w:pPr>
            <w:r>
              <w:rPr>
                <w:rFonts w:asciiTheme="minorHAnsi" w:hAnsiTheme="minorHAnsi" w:cs="Arial"/>
                <w:b/>
                <w:bCs/>
                <w:sz w:val="16"/>
                <w:szCs w:val="16"/>
              </w:rPr>
              <w:t>Visto</w:t>
            </w:r>
            <w:r>
              <w:rPr>
                <w:rFonts w:asciiTheme="minorHAnsi" w:hAnsiTheme="minorHAnsi" w:cs="Arial"/>
                <w:sz w:val="16"/>
                <w:szCs w:val="16"/>
              </w:rPr>
              <w:t xml:space="preserve"> l’art. 29 c.1 lettera a) del Regolamento Comunale per l’esecuzione di lavori e fornitura e servizi in economia, approvato con </w:t>
            </w:r>
            <w:proofErr w:type="spellStart"/>
            <w:r>
              <w:rPr>
                <w:rFonts w:asciiTheme="minorHAnsi" w:hAnsiTheme="minorHAnsi" w:cs="Arial"/>
                <w:sz w:val="16"/>
                <w:szCs w:val="16"/>
              </w:rPr>
              <w:t>D.C.C.</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n°</w:t>
            </w:r>
            <w:proofErr w:type="spellEnd"/>
            <w:r>
              <w:rPr>
                <w:rFonts w:asciiTheme="minorHAnsi" w:hAnsiTheme="minorHAnsi" w:cs="Arial"/>
                <w:sz w:val="16"/>
                <w:szCs w:val="16"/>
              </w:rPr>
              <w:t xml:space="preserve"> 11 del 09/03/2009,</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3C43DC" w:rsidRDefault="003C43DC" w:rsidP="00D22C96">
            <w:pPr>
              <w:pStyle w:val="Pidipagina"/>
              <w:jc w:val="both"/>
              <w:rPr>
                <w:rFonts w:asciiTheme="minorHAnsi" w:hAnsiTheme="minorHAnsi" w:cs="Arial"/>
                <w:sz w:val="16"/>
                <w:szCs w:val="16"/>
              </w:rPr>
            </w:pPr>
          </w:p>
          <w:p w:rsidR="003C43DC" w:rsidRDefault="003C43DC" w:rsidP="00D22C96">
            <w:pPr>
              <w:pStyle w:val="Pidipagina"/>
              <w:jc w:val="center"/>
              <w:rPr>
                <w:rFonts w:asciiTheme="minorHAnsi" w:hAnsiTheme="minorHAnsi" w:cs="Arial"/>
                <w:b/>
                <w:bCs/>
                <w:sz w:val="16"/>
                <w:szCs w:val="16"/>
              </w:rPr>
            </w:pPr>
            <w:r>
              <w:rPr>
                <w:rFonts w:asciiTheme="minorHAnsi" w:hAnsiTheme="minorHAnsi" w:cs="Arial"/>
                <w:b/>
                <w:bCs/>
                <w:sz w:val="16"/>
                <w:szCs w:val="16"/>
              </w:rPr>
              <w:t>D E T E R M I N A</w:t>
            </w:r>
          </w:p>
          <w:p w:rsidR="003C43DC" w:rsidRDefault="003C43DC" w:rsidP="00D22C96">
            <w:pPr>
              <w:pStyle w:val="Pidipagina"/>
              <w:jc w:val="both"/>
              <w:rPr>
                <w:rFonts w:asciiTheme="minorHAnsi" w:hAnsiTheme="minorHAnsi" w:cs="Arial"/>
                <w:bCs/>
                <w:sz w:val="16"/>
                <w:szCs w:val="16"/>
              </w:rPr>
            </w:pPr>
          </w:p>
          <w:p w:rsidR="003C43DC" w:rsidRDefault="003C43DC" w:rsidP="00D22C96">
            <w:pPr>
              <w:ind w:left="284" w:hanging="284"/>
              <w:jc w:val="both"/>
              <w:rPr>
                <w:rFonts w:cs="Arial"/>
                <w:sz w:val="16"/>
                <w:szCs w:val="16"/>
              </w:rPr>
            </w:pPr>
            <w:r>
              <w:rPr>
                <w:rFonts w:cs="Arial"/>
                <w:sz w:val="16"/>
                <w:szCs w:val="16"/>
              </w:rPr>
              <w:t>1) Per i motivi esposti in narrativa liquidare e pagare alla ditta Tecno Impianti l’importo di € 1.917,85 compresa IVA 21%;</w:t>
            </w:r>
          </w:p>
          <w:p w:rsidR="003C43DC" w:rsidRDefault="003C43DC" w:rsidP="00D22C96">
            <w:pPr>
              <w:jc w:val="both"/>
              <w:rPr>
                <w:rFonts w:cs="Arial"/>
                <w:b/>
                <w:bCs/>
                <w:sz w:val="16"/>
                <w:szCs w:val="16"/>
              </w:rPr>
            </w:pPr>
          </w:p>
          <w:p w:rsidR="003C43DC" w:rsidRDefault="003C43DC" w:rsidP="00D22C96">
            <w:pPr>
              <w:ind w:left="284" w:hanging="284"/>
              <w:jc w:val="both"/>
              <w:rPr>
                <w:rFonts w:cs="Arial"/>
                <w:sz w:val="16"/>
                <w:szCs w:val="16"/>
              </w:rPr>
            </w:pPr>
            <w:r>
              <w:rPr>
                <w:rFonts w:cs="Arial"/>
                <w:sz w:val="16"/>
                <w:szCs w:val="16"/>
              </w:rPr>
              <w:t xml:space="preserve">2) Assicurare la copertura finanziaria di € 1.917,85 sul Servizio 0105 – Intervento 02 – Cap. 190 (Manutenzione Beni Comunali – Acquisto Beni), facendo riferimento alle prenotazioni dell’ impegno della spesa avvenuta con </w:t>
            </w:r>
            <w:proofErr w:type="spellStart"/>
            <w:r>
              <w:rPr>
                <w:rFonts w:cs="Arial"/>
                <w:sz w:val="16"/>
                <w:szCs w:val="16"/>
              </w:rPr>
              <w:t>D.R.S.</w:t>
            </w:r>
            <w:proofErr w:type="spellEnd"/>
            <w:r>
              <w:rPr>
                <w:rFonts w:cs="Arial"/>
                <w:sz w:val="16"/>
                <w:szCs w:val="16"/>
              </w:rPr>
              <w:t xml:space="preserve"> n. 90/2013.</w:t>
            </w:r>
          </w:p>
          <w:p w:rsidR="003C43DC" w:rsidRDefault="003C43DC" w:rsidP="00D22C96">
            <w:pPr>
              <w:ind w:left="284" w:hanging="284"/>
              <w:jc w:val="both"/>
              <w:rPr>
                <w:snapToGrid w:val="0"/>
                <w:sz w:val="16"/>
                <w:szCs w:val="16"/>
              </w:rPr>
            </w:pPr>
          </w:p>
          <w:p w:rsidR="003C43DC" w:rsidRDefault="003C43DC" w:rsidP="00D22C96">
            <w:pPr>
              <w:jc w:val="both"/>
              <w:rPr>
                <w:rFonts w:cs="Arial"/>
                <w:sz w:val="16"/>
                <w:szCs w:val="16"/>
              </w:rPr>
            </w:pPr>
            <w:r>
              <w:rPr>
                <w:rFonts w:cs="Arial"/>
                <w:sz w:val="16"/>
                <w:szCs w:val="16"/>
              </w:rPr>
              <w:t xml:space="preserve">- Ai sensi dell'art. 18 del </w:t>
            </w:r>
            <w:proofErr w:type="spellStart"/>
            <w:r>
              <w:rPr>
                <w:rFonts w:cs="Arial"/>
                <w:sz w:val="16"/>
                <w:szCs w:val="16"/>
              </w:rPr>
              <w:t>DL</w:t>
            </w:r>
            <w:proofErr w:type="spellEnd"/>
            <w:r>
              <w:rPr>
                <w:rFonts w:cs="Arial"/>
                <w:sz w:val="16"/>
                <w:szCs w:val="16"/>
              </w:rPr>
              <w:t xml:space="preserve"> 83/2012 Amministrazione aperta, i dati contenuti nel presente atto saranno pubblicati sul sito istituzionale di questo Comune, così come da scheda allegata agli atti.</w:t>
            </w:r>
          </w:p>
          <w:p w:rsidR="003C43DC" w:rsidRPr="004B3969"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n.448 del 11.4.2013</w:t>
            </w:r>
          </w:p>
        </w:tc>
        <w:tc>
          <w:tcPr>
            <w:tcW w:w="1749" w:type="dxa"/>
          </w:tcPr>
          <w:p w:rsidR="003C43DC" w:rsidRPr="00575C5E" w:rsidRDefault="003C43DC">
            <w:pPr>
              <w:rPr>
                <w:sz w:val="16"/>
                <w:szCs w:val="16"/>
              </w:rPr>
            </w:pPr>
            <w:r>
              <w:rPr>
                <w:sz w:val="16"/>
                <w:szCs w:val="16"/>
              </w:rPr>
              <w:t xml:space="preserve">MANUTENZIONE IMMOBILI COMUNALI  - PRESTAZIONE </w:t>
            </w:r>
            <w:proofErr w:type="spellStart"/>
            <w:r>
              <w:rPr>
                <w:sz w:val="16"/>
                <w:szCs w:val="16"/>
              </w:rPr>
              <w:t>DI</w:t>
            </w:r>
            <w:proofErr w:type="spellEnd"/>
            <w:r>
              <w:rPr>
                <w:sz w:val="16"/>
                <w:szCs w:val="16"/>
              </w:rPr>
              <w:t xml:space="preserve"> SERVIZI - PRENOTAZIONE IMPEGNO DELLA SPESA.</w:t>
            </w:r>
          </w:p>
        </w:tc>
        <w:tc>
          <w:tcPr>
            <w:tcW w:w="5698" w:type="dxa"/>
          </w:tcPr>
          <w:p w:rsidR="00572652" w:rsidRDefault="00572652" w:rsidP="00D22C96">
            <w:pPr>
              <w:pStyle w:val="Corpodeltesto"/>
              <w:rPr>
                <w:rFonts w:asciiTheme="minorHAnsi" w:hAnsiTheme="minorHAnsi" w:cs="Arial"/>
                <w:b/>
                <w:bCs/>
                <w:sz w:val="16"/>
                <w:szCs w:val="16"/>
              </w:rPr>
            </w:pPr>
            <w:r>
              <w:rPr>
                <w:rFonts w:asciiTheme="minorHAnsi" w:hAnsiTheme="minorHAnsi" w:cs="Arial"/>
                <w:b/>
                <w:bCs/>
                <w:sz w:val="16"/>
                <w:szCs w:val="16"/>
              </w:rPr>
              <w:t>[…]</w:t>
            </w:r>
          </w:p>
          <w:p w:rsidR="003C43DC" w:rsidRDefault="003C43DC" w:rsidP="00D22C96">
            <w:pPr>
              <w:pStyle w:val="Corpodeltesto"/>
              <w:rPr>
                <w:rFonts w:asciiTheme="minorHAnsi" w:hAnsiTheme="minorHAnsi" w:cs="Arial"/>
                <w:b/>
                <w:bCs/>
                <w:sz w:val="16"/>
                <w:szCs w:val="16"/>
              </w:rPr>
            </w:pPr>
            <w:r>
              <w:rPr>
                <w:rFonts w:asciiTheme="minorHAnsi" w:hAnsiTheme="minorHAnsi" w:cs="Arial"/>
                <w:b/>
                <w:bCs/>
                <w:sz w:val="16"/>
                <w:szCs w:val="16"/>
              </w:rPr>
              <w:t>Premesso:</w:t>
            </w:r>
          </w:p>
          <w:p w:rsidR="003C43DC" w:rsidRDefault="003C43DC" w:rsidP="00D22C96">
            <w:pPr>
              <w:pStyle w:val="Corpodeltesto"/>
              <w:rPr>
                <w:rFonts w:asciiTheme="minorHAnsi" w:hAnsiTheme="minorHAnsi" w:cs="Arial"/>
                <w:sz w:val="16"/>
                <w:szCs w:val="16"/>
              </w:rPr>
            </w:pPr>
            <w:r>
              <w:rPr>
                <w:rFonts w:asciiTheme="minorHAnsi" w:hAnsiTheme="minorHAnsi" w:cs="Arial"/>
                <w:sz w:val="16"/>
                <w:szCs w:val="16"/>
              </w:rPr>
              <w:t>-che gli edifici comunali necessitano di continui interventi di manutenzione ordinaria, normalmente indifferibili e la cui esecuzione deve avvenire senza indugi per evitare l’interruzione delle normali attività che i tali edifici si svolgono;</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sz w:val="16"/>
                <w:szCs w:val="16"/>
              </w:rPr>
              <w:t>-che quando si è impossibilitati ad intervenire con i propri operai, bisogna rivolgersi a ditte esterne di fiducia dell’Amministrazione;</w:t>
            </w:r>
          </w:p>
          <w:p w:rsidR="003C43DC" w:rsidRDefault="003C43DC" w:rsidP="00D22C96">
            <w:pPr>
              <w:pStyle w:val="Corpodeltesto"/>
              <w:rPr>
                <w:rFonts w:asciiTheme="minorHAnsi" w:hAnsiTheme="minorHAnsi" w:cs="Arial"/>
                <w:sz w:val="16"/>
                <w:szCs w:val="16"/>
              </w:rPr>
            </w:pPr>
            <w:r>
              <w:rPr>
                <w:rFonts w:asciiTheme="minorHAnsi" w:hAnsiTheme="minorHAnsi" w:cs="Arial"/>
                <w:sz w:val="16"/>
                <w:szCs w:val="16"/>
              </w:rPr>
              <w:t xml:space="preserve"> </w:t>
            </w:r>
          </w:p>
          <w:p w:rsidR="003C43DC" w:rsidRDefault="003C43DC" w:rsidP="00D22C96">
            <w:pPr>
              <w:pStyle w:val="Corpodeltesto"/>
              <w:rPr>
                <w:rFonts w:asciiTheme="minorHAnsi" w:hAnsiTheme="minorHAnsi" w:cs="Arial"/>
                <w:sz w:val="16"/>
                <w:szCs w:val="16"/>
              </w:rPr>
            </w:pPr>
            <w:r>
              <w:rPr>
                <w:rFonts w:asciiTheme="minorHAnsi" w:hAnsiTheme="minorHAnsi" w:cs="Arial"/>
                <w:sz w:val="16"/>
                <w:szCs w:val="16"/>
              </w:rPr>
              <w:t>-che al fine di rendere possibile l’immediato intervento si rende necessario prenotare un impegno di spesa di € 5.000,00 per far fronte alle relative spese;</w:t>
            </w:r>
          </w:p>
          <w:p w:rsidR="003C43DC" w:rsidRDefault="003C43DC" w:rsidP="00D22C96">
            <w:pPr>
              <w:pStyle w:val="Corpodeltesto"/>
              <w:rPr>
                <w:rFonts w:asciiTheme="minorHAnsi" w:hAnsiTheme="minorHAnsi" w:cs="Arial"/>
                <w:sz w:val="16"/>
                <w:szCs w:val="16"/>
              </w:rPr>
            </w:pPr>
          </w:p>
          <w:p w:rsidR="003C43DC" w:rsidRDefault="003C43DC" w:rsidP="00D22C96">
            <w:pPr>
              <w:jc w:val="both"/>
              <w:rPr>
                <w:rFonts w:cs="Arial"/>
                <w:sz w:val="16"/>
                <w:szCs w:val="16"/>
              </w:rPr>
            </w:pPr>
            <w:r>
              <w:rPr>
                <w:rFonts w:cs="Arial"/>
                <w:b/>
                <w:bCs/>
                <w:sz w:val="16"/>
                <w:szCs w:val="16"/>
              </w:rPr>
              <w:t>Ritenuto</w:t>
            </w:r>
            <w:r>
              <w:rPr>
                <w:rFonts w:cs="Arial"/>
                <w:sz w:val="16"/>
                <w:szCs w:val="16"/>
              </w:rPr>
              <w:t xml:space="preserve"> di dover provvedere in merito;</w:t>
            </w:r>
          </w:p>
          <w:p w:rsidR="003C43DC" w:rsidRDefault="003C43DC"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3C43DC" w:rsidRDefault="003C43DC"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3C43DC" w:rsidRDefault="003C43DC" w:rsidP="00D22C96">
            <w:pPr>
              <w:ind w:left="851" w:hanging="284"/>
              <w:jc w:val="both"/>
              <w:rPr>
                <w:rFonts w:cs="Arial"/>
                <w:bCs/>
                <w:sz w:val="16"/>
                <w:szCs w:val="16"/>
              </w:rPr>
            </w:pPr>
            <w:r>
              <w:rPr>
                <w:rFonts w:cs="Arial"/>
                <w:bCs/>
                <w:sz w:val="16"/>
                <w:szCs w:val="16"/>
              </w:rPr>
              <w:t>b) correttezza e regolarità della procedura;</w:t>
            </w:r>
          </w:p>
          <w:p w:rsidR="003C43DC" w:rsidRDefault="003C43DC" w:rsidP="00D22C96">
            <w:pPr>
              <w:ind w:left="851" w:hanging="284"/>
              <w:jc w:val="both"/>
              <w:rPr>
                <w:rFonts w:cs="Arial"/>
                <w:bCs/>
                <w:sz w:val="16"/>
                <w:szCs w:val="16"/>
              </w:rPr>
            </w:pPr>
            <w:r>
              <w:rPr>
                <w:rFonts w:cs="Arial"/>
                <w:bCs/>
                <w:sz w:val="16"/>
                <w:szCs w:val="16"/>
              </w:rPr>
              <w:t>c) correttezza formale nella redazione dell'atto;</w:t>
            </w:r>
          </w:p>
          <w:p w:rsidR="003C43DC" w:rsidRDefault="003C43DC"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b/>
                <w:bCs/>
                <w:sz w:val="16"/>
                <w:szCs w:val="16"/>
              </w:rPr>
              <w:t>Visto</w:t>
            </w:r>
            <w:r>
              <w:rPr>
                <w:rFonts w:asciiTheme="minorHAnsi" w:hAnsiTheme="minorHAnsi" w:cs="Arial"/>
                <w:sz w:val="16"/>
                <w:szCs w:val="16"/>
              </w:rPr>
              <w:t xml:space="preserve"> l’art. 125, comma 8, del </w:t>
            </w:r>
            <w:proofErr w:type="spellStart"/>
            <w:r>
              <w:rPr>
                <w:rFonts w:asciiTheme="minorHAnsi" w:hAnsiTheme="minorHAnsi" w:cs="Arial"/>
                <w:sz w:val="16"/>
                <w:szCs w:val="16"/>
              </w:rPr>
              <w:t>D.Lvo</w:t>
            </w:r>
            <w:proofErr w:type="spellEnd"/>
            <w:r>
              <w:rPr>
                <w:rFonts w:asciiTheme="minorHAnsi" w:hAnsiTheme="minorHAnsi" w:cs="Arial"/>
                <w:sz w:val="16"/>
                <w:szCs w:val="16"/>
              </w:rPr>
              <w:t xml:space="preserve"> n. 163/2006 e </w:t>
            </w:r>
            <w:proofErr w:type="spellStart"/>
            <w:r>
              <w:rPr>
                <w:rFonts w:asciiTheme="minorHAnsi" w:hAnsiTheme="minorHAnsi" w:cs="Arial"/>
                <w:sz w:val="16"/>
                <w:szCs w:val="16"/>
              </w:rPr>
              <w:t>s.m.i.</w:t>
            </w:r>
            <w:proofErr w:type="spellEnd"/>
            <w:r>
              <w:rPr>
                <w:rFonts w:asciiTheme="minorHAnsi" w:hAnsiTheme="minorHAnsi" w:cs="Arial"/>
                <w:sz w:val="16"/>
                <w:szCs w:val="16"/>
              </w:rPr>
              <w:t>;</w:t>
            </w:r>
          </w:p>
          <w:p w:rsidR="003C43DC" w:rsidRDefault="003C43DC" w:rsidP="00D22C96">
            <w:pPr>
              <w:pStyle w:val="Corpodeltesto"/>
              <w:rPr>
                <w:rFonts w:asciiTheme="minorHAnsi" w:hAnsiTheme="minorHAnsi" w:cs="Arial"/>
                <w:b/>
                <w:bCs/>
                <w:sz w:val="16"/>
                <w:szCs w:val="16"/>
              </w:rPr>
            </w:pPr>
            <w:r>
              <w:rPr>
                <w:rFonts w:asciiTheme="minorHAnsi" w:hAnsiTheme="minorHAnsi" w:cs="Arial"/>
                <w:b/>
                <w:bCs/>
                <w:sz w:val="16"/>
                <w:szCs w:val="16"/>
              </w:rPr>
              <w:t>Visto</w:t>
            </w:r>
            <w:r>
              <w:rPr>
                <w:rFonts w:asciiTheme="minorHAnsi" w:hAnsiTheme="minorHAnsi" w:cs="Arial"/>
                <w:sz w:val="16"/>
                <w:szCs w:val="16"/>
              </w:rPr>
              <w:t xml:space="preserve"> l’art. 6, comma 1, lett. a) del Regolamento comunale per l’esecuzione di </w:t>
            </w:r>
            <w:r>
              <w:rPr>
                <w:rFonts w:asciiTheme="minorHAnsi" w:hAnsiTheme="minorHAnsi" w:cs="Arial"/>
                <w:sz w:val="16"/>
                <w:szCs w:val="16"/>
              </w:rPr>
              <w:lastRenderedPageBreak/>
              <w:t xml:space="preserve">Lavori, Forniture e Servizi in Economia, approvato con </w:t>
            </w:r>
            <w:proofErr w:type="spellStart"/>
            <w:r>
              <w:rPr>
                <w:rFonts w:asciiTheme="minorHAnsi" w:hAnsiTheme="minorHAnsi" w:cs="Arial"/>
                <w:sz w:val="16"/>
                <w:szCs w:val="16"/>
              </w:rPr>
              <w:t>D.C.C.</w:t>
            </w:r>
            <w:proofErr w:type="spellEnd"/>
            <w:r>
              <w:rPr>
                <w:rFonts w:asciiTheme="minorHAnsi" w:hAnsiTheme="minorHAnsi" w:cs="Arial"/>
                <w:sz w:val="16"/>
                <w:szCs w:val="16"/>
              </w:rPr>
              <w:t xml:space="preserve"> n. 11/2009  </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jc w:val="center"/>
              <w:rPr>
                <w:rFonts w:asciiTheme="minorHAnsi" w:hAnsiTheme="minorHAnsi" w:cs="Arial"/>
                <w:b/>
                <w:bCs/>
                <w:sz w:val="16"/>
                <w:szCs w:val="16"/>
              </w:rPr>
            </w:pPr>
            <w:r>
              <w:rPr>
                <w:rFonts w:asciiTheme="minorHAnsi" w:hAnsiTheme="minorHAnsi" w:cs="Arial"/>
                <w:b/>
                <w:bCs/>
                <w:sz w:val="16"/>
                <w:szCs w:val="16"/>
              </w:rPr>
              <w:t>D E T E R M I N A</w:t>
            </w:r>
          </w:p>
          <w:p w:rsidR="003C43DC" w:rsidRDefault="003C43DC" w:rsidP="00D22C96">
            <w:pPr>
              <w:pStyle w:val="Corpodeltesto"/>
              <w:jc w:val="left"/>
              <w:rPr>
                <w:rFonts w:asciiTheme="minorHAnsi" w:hAnsiTheme="minorHAnsi" w:cs="Arial"/>
                <w:b/>
                <w:bCs/>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b/>
                <w:bCs/>
                <w:sz w:val="16"/>
                <w:szCs w:val="16"/>
              </w:rPr>
              <w:t xml:space="preserve">1) </w:t>
            </w:r>
            <w:r>
              <w:rPr>
                <w:rFonts w:asciiTheme="minorHAnsi" w:hAnsiTheme="minorHAnsi" w:cs="Arial"/>
                <w:sz w:val="16"/>
                <w:szCs w:val="16"/>
              </w:rPr>
              <w:t>Per le motivazioni espresse in narrativa, prenotare un impegno di spesa sul Servizio 0105, Int. 03, (Cap. 200 “Manutenzione Beni Comunali – Prestazioni di Servizi), del Bilancio Comunale corrente anno, la somma di € 5.000,00 per l’esecuzione dei lavori occorrenti;</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b/>
                <w:bCs/>
                <w:sz w:val="16"/>
                <w:szCs w:val="16"/>
              </w:rPr>
              <w:t xml:space="preserve">2) </w:t>
            </w:r>
            <w:r>
              <w:rPr>
                <w:rFonts w:asciiTheme="minorHAnsi" w:hAnsiTheme="minorHAnsi" w:cs="Arial"/>
                <w:sz w:val="16"/>
                <w:szCs w:val="16"/>
              </w:rPr>
              <w:t>Intervenire immediatamente per le manutenzione ordinarie degli impianti (idrici, fognanti, elettrici, tecnologici e speciali), finiture e serramenti, nonché per tutte le opere indispensabili per consentire il regolare e continuo svolgimento delle attività e per la salvaguardia della salute negli ambienti di lavori, con particolare riferimento agli edifici scolastici;</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b/>
                <w:bCs/>
                <w:sz w:val="16"/>
                <w:szCs w:val="16"/>
              </w:rPr>
              <w:t>3)</w:t>
            </w:r>
            <w:r>
              <w:rPr>
                <w:rFonts w:asciiTheme="minorHAnsi" w:hAnsiTheme="minorHAnsi" w:cs="Arial"/>
                <w:sz w:val="16"/>
                <w:szCs w:val="16"/>
              </w:rPr>
              <w:t xml:space="preserve"> Servirsi di ditte di fiducia che si rendono immediatamente disponibili all’esecuzione degli interventi di che trattasi, possibilmente tra quelle locali operanti nel territorio, concordando il costo dell’intervento;</w:t>
            </w:r>
          </w:p>
          <w:p w:rsidR="003C43DC" w:rsidRDefault="003C43DC" w:rsidP="00D22C96">
            <w:pPr>
              <w:pStyle w:val="Corpodeltesto"/>
              <w:rPr>
                <w:rFonts w:asciiTheme="minorHAnsi" w:hAnsiTheme="minorHAnsi" w:cs="Arial"/>
                <w:sz w:val="16"/>
                <w:szCs w:val="16"/>
              </w:rPr>
            </w:pPr>
          </w:p>
          <w:p w:rsidR="003C43DC" w:rsidRDefault="003C43DC" w:rsidP="00D22C96">
            <w:pPr>
              <w:jc w:val="both"/>
              <w:rPr>
                <w:rFonts w:cs="Arial"/>
                <w:sz w:val="16"/>
                <w:szCs w:val="16"/>
              </w:rPr>
            </w:pPr>
            <w:r>
              <w:rPr>
                <w:rFonts w:cs="Arial"/>
                <w:b/>
                <w:bCs/>
                <w:sz w:val="16"/>
                <w:szCs w:val="16"/>
              </w:rPr>
              <w:t xml:space="preserve">4) </w:t>
            </w:r>
            <w:r>
              <w:rPr>
                <w:rFonts w:cs="Arial"/>
                <w:sz w:val="16"/>
                <w:szCs w:val="16"/>
              </w:rPr>
              <w:t xml:space="preserve">Procedere alla liquidazione degli importi dovuti alle ditte incaricate, con separato atto determinativo, ma con riferimento alla presente, dietro presentazione di apposita fattura debitamente vistata dall’ ufficio. </w:t>
            </w:r>
          </w:p>
          <w:p w:rsidR="003C43DC" w:rsidRPr="00575C5E"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n.449 del 11.4.2013</w:t>
            </w:r>
          </w:p>
        </w:tc>
        <w:tc>
          <w:tcPr>
            <w:tcW w:w="1749" w:type="dxa"/>
          </w:tcPr>
          <w:p w:rsidR="003C43DC" w:rsidRPr="00CC257B" w:rsidRDefault="003C43DC">
            <w:pPr>
              <w:rPr>
                <w:sz w:val="16"/>
                <w:szCs w:val="16"/>
              </w:rPr>
            </w:pPr>
            <w:r>
              <w:rPr>
                <w:sz w:val="16"/>
                <w:szCs w:val="16"/>
              </w:rPr>
              <w:t>MANUTENZIONE IMMOBILI COMUNALI - ACQUISTO BENI - PRENOTAZIONE IMPEGNO DELLA SPESA.</w:t>
            </w:r>
          </w:p>
        </w:tc>
        <w:tc>
          <w:tcPr>
            <w:tcW w:w="5698" w:type="dxa"/>
          </w:tcPr>
          <w:p w:rsidR="00572652" w:rsidRDefault="00572652" w:rsidP="00D22C96">
            <w:pPr>
              <w:pStyle w:val="Corpodeltesto"/>
              <w:rPr>
                <w:rFonts w:asciiTheme="minorHAnsi" w:hAnsiTheme="minorHAnsi" w:cs="Arial"/>
                <w:b/>
                <w:bCs/>
                <w:sz w:val="16"/>
                <w:szCs w:val="16"/>
              </w:rPr>
            </w:pPr>
            <w:r>
              <w:rPr>
                <w:rFonts w:asciiTheme="minorHAnsi" w:hAnsiTheme="minorHAnsi" w:cs="Arial"/>
                <w:b/>
                <w:bCs/>
                <w:sz w:val="16"/>
                <w:szCs w:val="16"/>
              </w:rPr>
              <w:t>[…]</w:t>
            </w:r>
          </w:p>
          <w:p w:rsidR="003C43DC" w:rsidRDefault="003C43DC" w:rsidP="00D22C96">
            <w:pPr>
              <w:pStyle w:val="Corpodeltesto"/>
              <w:rPr>
                <w:rFonts w:asciiTheme="minorHAnsi" w:hAnsiTheme="minorHAnsi" w:cs="Arial"/>
                <w:b/>
                <w:bCs/>
                <w:sz w:val="16"/>
                <w:szCs w:val="16"/>
              </w:rPr>
            </w:pPr>
            <w:r>
              <w:rPr>
                <w:rFonts w:asciiTheme="minorHAnsi" w:hAnsiTheme="minorHAnsi" w:cs="Arial"/>
                <w:b/>
                <w:bCs/>
                <w:sz w:val="16"/>
                <w:szCs w:val="16"/>
              </w:rPr>
              <w:t>Premesso:</w:t>
            </w:r>
          </w:p>
          <w:p w:rsidR="003C43DC" w:rsidRDefault="003C43DC" w:rsidP="00D22C96">
            <w:pPr>
              <w:pStyle w:val="Corpodeltesto"/>
              <w:rPr>
                <w:rFonts w:asciiTheme="minorHAnsi" w:hAnsiTheme="minorHAnsi" w:cs="Arial"/>
                <w:sz w:val="16"/>
                <w:szCs w:val="16"/>
              </w:rPr>
            </w:pPr>
            <w:r>
              <w:rPr>
                <w:rFonts w:asciiTheme="minorHAnsi" w:hAnsiTheme="minorHAnsi" w:cs="Arial"/>
                <w:sz w:val="16"/>
                <w:szCs w:val="16"/>
              </w:rPr>
              <w:t>-che gli edifici comunali necessitano di continui interventi di manutenzione ordinaria, normalmente indifferibili e la cui esecuzione deve avvenire senza indugi per evitare l’interruzione delle normali attività che i tali edifici si svolgono;</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sz w:val="16"/>
                <w:szCs w:val="16"/>
              </w:rPr>
              <w:t xml:space="preserve">-che per l’esecuzione di detti lavori si adotta la procedura dell’Amministrazione Diretta “ai sensi dell’art. 125 c. 1 lett. a” del D. </w:t>
            </w:r>
            <w:proofErr w:type="spellStart"/>
            <w:r>
              <w:rPr>
                <w:rFonts w:asciiTheme="minorHAnsi" w:hAnsiTheme="minorHAnsi" w:cs="Arial"/>
                <w:sz w:val="16"/>
                <w:szCs w:val="16"/>
              </w:rPr>
              <w:t>Lgs</w:t>
            </w:r>
            <w:proofErr w:type="spellEnd"/>
            <w:r>
              <w:rPr>
                <w:rFonts w:asciiTheme="minorHAnsi" w:hAnsiTheme="minorHAnsi" w:cs="Arial"/>
                <w:sz w:val="16"/>
                <w:szCs w:val="16"/>
              </w:rPr>
              <w:t xml:space="preserve"> n. 163/06 art. 2 lett. a) e pertanto occorre approvvigionare il materiale necessario in relazione al lavoro da effettuare;</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sz w:val="16"/>
                <w:szCs w:val="16"/>
              </w:rPr>
              <w:t xml:space="preserve">-che al fine di rendere possibile la immediata esecuzione dei lavori si rende necessario prenotare un impegno di spesa di € 5.000,00 per l’acquisto dei materiali necessari per l’esecuzione dei suddetti lavori ai sensi dell’art. 7 c. 3 del regolamento comunale per l’esecuzione di lavori , forniture e servizi in economia approvato con </w:t>
            </w:r>
            <w:proofErr w:type="spellStart"/>
            <w:r>
              <w:rPr>
                <w:rFonts w:asciiTheme="minorHAnsi" w:hAnsiTheme="minorHAnsi" w:cs="Arial"/>
                <w:sz w:val="16"/>
                <w:szCs w:val="16"/>
              </w:rPr>
              <w:t>D.C.C.</w:t>
            </w:r>
            <w:proofErr w:type="spellEnd"/>
            <w:r>
              <w:rPr>
                <w:rFonts w:asciiTheme="minorHAnsi" w:hAnsiTheme="minorHAnsi" w:cs="Arial"/>
                <w:sz w:val="16"/>
                <w:szCs w:val="16"/>
              </w:rPr>
              <w:t xml:space="preserve"> n. 11/2009;</w:t>
            </w:r>
          </w:p>
          <w:p w:rsidR="003C43DC" w:rsidRDefault="003C43DC" w:rsidP="00D22C96">
            <w:pPr>
              <w:pStyle w:val="Corpodeltesto"/>
              <w:rPr>
                <w:rFonts w:asciiTheme="minorHAnsi" w:hAnsiTheme="minorHAnsi" w:cs="Arial"/>
                <w:sz w:val="16"/>
                <w:szCs w:val="16"/>
              </w:rPr>
            </w:pPr>
          </w:p>
          <w:p w:rsidR="003C43DC" w:rsidRDefault="003C43DC" w:rsidP="00D22C96">
            <w:pPr>
              <w:jc w:val="both"/>
              <w:rPr>
                <w:rFonts w:cs="Arial"/>
                <w:sz w:val="16"/>
                <w:szCs w:val="16"/>
              </w:rPr>
            </w:pPr>
            <w:r>
              <w:rPr>
                <w:rFonts w:cs="Arial"/>
                <w:b/>
                <w:bCs/>
                <w:sz w:val="16"/>
                <w:szCs w:val="16"/>
              </w:rPr>
              <w:t>Ritenuto</w:t>
            </w:r>
            <w:r>
              <w:rPr>
                <w:rFonts w:cs="Arial"/>
                <w:sz w:val="16"/>
                <w:szCs w:val="16"/>
              </w:rPr>
              <w:t xml:space="preserve"> di dover provvedere in merito;</w:t>
            </w:r>
          </w:p>
          <w:p w:rsidR="003C43DC" w:rsidRDefault="003C43DC"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3C43DC" w:rsidRDefault="003C43DC"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3C43DC" w:rsidRDefault="003C43DC" w:rsidP="00D22C96">
            <w:pPr>
              <w:ind w:left="851" w:hanging="284"/>
              <w:jc w:val="both"/>
              <w:rPr>
                <w:rFonts w:cs="Arial"/>
                <w:bCs/>
                <w:sz w:val="16"/>
                <w:szCs w:val="16"/>
              </w:rPr>
            </w:pPr>
            <w:r>
              <w:rPr>
                <w:rFonts w:cs="Arial"/>
                <w:bCs/>
                <w:sz w:val="16"/>
                <w:szCs w:val="16"/>
              </w:rPr>
              <w:t>b) correttezza e regolarità della procedura;</w:t>
            </w:r>
          </w:p>
          <w:p w:rsidR="003C43DC" w:rsidRDefault="003C43DC" w:rsidP="00D22C96">
            <w:pPr>
              <w:ind w:left="851" w:hanging="284"/>
              <w:jc w:val="both"/>
              <w:rPr>
                <w:rFonts w:cs="Arial"/>
                <w:bCs/>
                <w:sz w:val="16"/>
                <w:szCs w:val="16"/>
              </w:rPr>
            </w:pPr>
            <w:r>
              <w:rPr>
                <w:rFonts w:cs="Arial"/>
                <w:bCs/>
                <w:sz w:val="16"/>
                <w:szCs w:val="16"/>
              </w:rPr>
              <w:t>c) correttezza formale nella redazione dell'atto;</w:t>
            </w:r>
          </w:p>
          <w:p w:rsidR="003C43DC" w:rsidRDefault="003C43DC"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3C43DC" w:rsidRDefault="003C43DC"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3C43DC" w:rsidRDefault="003C43DC" w:rsidP="00D22C96">
            <w:pPr>
              <w:jc w:val="both"/>
              <w:rPr>
                <w:rFonts w:cs="Arial"/>
                <w:sz w:val="16"/>
                <w:szCs w:val="16"/>
              </w:rPr>
            </w:pPr>
            <w:r>
              <w:rPr>
                <w:rFonts w:cs="Arial"/>
                <w:b/>
                <w:bCs/>
                <w:sz w:val="16"/>
                <w:szCs w:val="16"/>
              </w:rPr>
              <w:lastRenderedPageBreak/>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jc w:val="center"/>
              <w:rPr>
                <w:rFonts w:asciiTheme="minorHAnsi" w:hAnsiTheme="minorHAnsi" w:cs="Arial"/>
                <w:b/>
                <w:bCs/>
                <w:sz w:val="16"/>
                <w:szCs w:val="16"/>
              </w:rPr>
            </w:pPr>
            <w:r>
              <w:rPr>
                <w:rFonts w:asciiTheme="minorHAnsi" w:hAnsiTheme="minorHAnsi" w:cs="Arial"/>
                <w:b/>
                <w:bCs/>
                <w:sz w:val="16"/>
                <w:szCs w:val="16"/>
              </w:rPr>
              <w:t>D E T E R M I N A</w:t>
            </w:r>
          </w:p>
          <w:p w:rsidR="003C43DC" w:rsidRDefault="003C43DC" w:rsidP="00D22C96">
            <w:pPr>
              <w:pStyle w:val="Corpodeltesto"/>
              <w:jc w:val="left"/>
              <w:rPr>
                <w:rFonts w:asciiTheme="minorHAnsi" w:hAnsiTheme="minorHAnsi" w:cs="Arial"/>
                <w:b/>
                <w:bCs/>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b/>
                <w:bCs/>
                <w:sz w:val="16"/>
                <w:szCs w:val="16"/>
              </w:rPr>
              <w:t xml:space="preserve">1) </w:t>
            </w:r>
            <w:r>
              <w:rPr>
                <w:rFonts w:asciiTheme="minorHAnsi" w:hAnsiTheme="minorHAnsi" w:cs="Arial"/>
                <w:sz w:val="16"/>
                <w:szCs w:val="16"/>
              </w:rPr>
              <w:t>Per le motivazioni espresse in narrativa, prenotare un impegno di spesa sul Servizio 0105, Int. 02, Cap. 190, (Manutenzione Beni Comunali – Acquisto Beni), del Bilancio Comunale corrente anno, la somma di € 5.000,00 per l’acquisto dei materiali necessari per l’esecuzione dei lavori di manutenzione ordinaria agli immobili comunali;</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b/>
                <w:bCs/>
                <w:sz w:val="16"/>
                <w:szCs w:val="16"/>
              </w:rPr>
              <w:t xml:space="preserve">2) </w:t>
            </w:r>
            <w:r>
              <w:rPr>
                <w:rFonts w:asciiTheme="minorHAnsi" w:hAnsiTheme="minorHAnsi" w:cs="Arial"/>
                <w:sz w:val="16"/>
                <w:szCs w:val="16"/>
              </w:rPr>
              <w:t>Intervenire immediatamente per le manutenzione ordinarie degli impianti (idrici, fognanti, elettrici, tecnologici e speciali), finiture e serramenti, nonché per tutte le opere indispensabili per consentire il regolare e continuo svolgimento delle attività e per la salvaguardia della salute negli ambienti di lavori, con particolare riferimento agli edifici scolastici;</w:t>
            </w:r>
          </w:p>
          <w:p w:rsidR="003C43DC" w:rsidRDefault="003C43DC" w:rsidP="00D22C96">
            <w:pPr>
              <w:pStyle w:val="Corpodeltesto"/>
              <w:rPr>
                <w:rFonts w:asciiTheme="minorHAnsi" w:hAnsiTheme="minorHAnsi" w:cs="Arial"/>
                <w:sz w:val="16"/>
                <w:szCs w:val="16"/>
              </w:rPr>
            </w:pPr>
          </w:p>
          <w:p w:rsidR="003C43DC" w:rsidRDefault="003C43DC" w:rsidP="00D22C96">
            <w:pPr>
              <w:pStyle w:val="Corpodeltesto"/>
              <w:rPr>
                <w:rFonts w:asciiTheme="minorHAnsi" w:hAnsiTheme="minorHAnsi" w:cs="Arial"/>
                <w:sz w:val="16"/>
                <w:szCs w:val="16"/>
              </w:rPr>
            </w:pPr>
            <w:r>
              <w:rPr>
                <w:rFonts w:asciiTheme="minorHAnsi" w:hAnsiTheme="minorHAnsi" w:cs="Arial"/>
                <w:b/>
                <w:bCs/>
                <w:sz w:val="16"/>
                <w:szCs w:val="16"/>
              </w:rPr>
              <w:t xml:space="preserve">3) </w:t>
            </w:r>
            <w:r>
              <w:rPr>
                <w:rFonts w:asciiTheme="minorHAnsi" w:hAnsiTheme="minorHAnsi" w:cs="Arial"/>
                <w:sz w:val="16"/>
                <w:szCs w:val="16"/>
              </w:rPr>
              <w:t>Acquistare il materiale occorrente per tutti gli interventi di cui al punto 2) possibilmente da ditte locali che applicano prezzi congrui e vantaggiosi;</w:t>
            </w:r>
          </w:p>
          <w:p w:rsidR="003C43DC" w:rsidRDefault="003C43DC" w:rsidP="00D22C96">
            <w:pPr>
              <w:pStyle w:val="Corpodeltesto"/>
              <w:rPr>
                <w:rFonts w:asciiTheme="minorHAnsi" w:hAnsiTheme="minorHAnsi" w:cs="Arial"/>
                <w:sz w:val="16"/>
                <w:szCs w:val="16"/>
              </w:rPr>
            </w:pPr>
          </w:p>
          <w:p w:rsidR="003C43DC" w:rsidRDefault="003C43DC" w:rsidP="00D22C96">
            <w:pPr>
              <w:jc w:val="both"/>
              <w:rPr>
                <w:rFonts w:cs="Arial"/>
                <w:sz w:val="16"/>
                <w:szCs w:val="16"/>
              </w:rPr>
            </w:pPr>
            <w:r>
              <w:rPr>
                <w:rFonts w:cs="Arial"/>
                <w:b/>
                <w:bCs/>
                <w:sz w:val="16"/>
                <w:szCs w:val="16"/>
              </w:rPr>
              <w:t xml:space="preserve">4) </w:t>
            </w:r>
            <w:r>
              <w:rPr>
                <w:rFonts w:cs="Arial"/>
                <w:sz w:val="16"/>
                <w:szCs w:val="16"/>
              </w:rPr>
              <w:t xml:space="preserve">Procedere alla liquidazione degli importi dovuti alle ditte incaricate per la fornitura, con separato atto determinativo, ma con riferimento alla presente, dietro presentazione di apposita fattura debitamente vistata dall’ </w:t>
            </w:r>
            <w:proofErr w:type="spellStart"/>
            <w:r>
              <w:rPr>
                <w:rFonts w:cs="Arial"/>
                <w:sz w:val="16"/>
                <w:szCs w:val="16"/>
              </w:rPr>
              <w:t>U.T.C.</w:t>
            </w:r>
            <w:proofErr w:type="spellEnd"/>
          </w:p>
          <w:p w:rsidR="003C43DC" w:rsidRPr="00CC257B"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n.451 del 12.4.2013</w:t>
            </w:r>
          </w:p>
        </w:tc>
        <w:tc>
          <w:tcPr>
            <w:tcW w:w="1749" w:type="dxa"/>
          </w:tcPr>
          <w:p w:rsidR="003C43DC" w:rsidRPr="00177D6A" w:rsidRDefault="003C43DC">
            <w:pPr>
              <w:rPr>
                <w:sz w:val="16"/>
                <w:szCs w:val="16"/>
              </w:rPr>
            </w:pPr>
            <w:r>
              <w:rPr>
                <w:sz w:val="16"/>
                <w:szCs w:val="16"/>
              </w:rPr>
              <w:t xml:space="preserve">SOSTITUZIONE GRUPPI </w:t>
            </w:r>
            <w:proofErr w:type="spellStart"/>
            <w:r>
              <w:rPr>
                <w:sz w:val="16"/>
                <w:szCs w:val="16"/>
              </w:rPr>
              <w:t>DI</w:t>
            </w:r>
            <w:proofErr w:type="spellEnd"/>
            <w:r>
              <w:rPr>
                <w:sz w:val="16"/>
                <w:szCs w:val="16"/>
              </w:rPr>
              <w:t xml:space="preserve"> SPINTA DELL'IMPIANTO </w:t>
            </w:r>
            <w:proofErr w:type="spellStart"/>
            <w:r>
              <w:rPr>
                <w:sz w:val="16"/>
                <w:szCs w:val="16"/>
              </w:rPr>
              <w:t>DI</w:t>
            </w:r>
            <w:proofErr w:type="spellEnd"/>
            <w:r>
              <w:rPr>
                <w:sz w:val="16"/>
                <w:szCs w:val="16"/>
              </w:rPr>
              <w:t xml:space="preserve"> CONDIZIONAMENTO DEL LOCALE DISTACCAMENTO DEI VIGILI DEL FUOCO - IMPEGNO </w:t>
            </w:r>
            <w:proofErr w:type="spellStart"/>
            <w:r>
              <w:rPr>
                <w:sz w:val="16"/>
                <w:szCs w:val="16"/>
              </w:rPr>
              <w:t>DI</w:t>
            </w:r>
            <w:proofErr w:type="spellEnd"/>
            <w:r>
              <w:rPr>
                <w:sz w:val="16"/>
                <w:szCs w:val="16"/>
              </w:rPr>
              <w:t xml:space="preserve"> SPESA - AFFIDAMENTO LAVORI.</w:t>
            </w:r>
          </w:p>
        </w:tc>
        <w:tc>
          <w:tcPr>
            <w:tcW w:w="5698" w:type="dxa"/>
          </w:tcPr>
          <w:p w:rsidR="00B61C63" w:rsidRDefault="00B61C63" w:rsidP="00D22C96">
            <w:pPr>
              <w:jc w:val="both"/>
              <w:rPr>
                <w:rFonts w:cs="Arial"/>
                <w:b/>
                <w:bCs/>
                <w:sz w:val="16"/>
                <w:szCs w:val="16"/>
              </w:rPr>
            </w:pPr>
            <w:r>
              <w:rPr>
                <w:rFonts w:cs="Arial"/>
                <w:b/>
                <w:bCs/>
                <w:sz w:val="16"/>
                <w:szCs w:val="16"/>
              </w:rPr>
              <w:t>[…]</w:t>
            </w:r>
          </w:p>
          <w:p w:rsidR="003C43DC" w:rsidRPr="00473946" w:rsidRDefault="003C43DC" w:rsidP="00D22C96">
            <w:pPr>
              <w:jc w:val="both"/>
              <w:rPr>
                <w:rFonts w:cs="Arial"/>
                <w:b/>
                <w:bCs/>
                <w:sz w:val="16"/>
                <w:szCs w:val="16"/>
              </w:rPr>
            </w:pPr>
            <w:r w:rsidRPr="00473946">
              <w:rPr>
                <w:rFonts w:cs="Arial"/>
                <w:b/>
                <w:bCs/>
                <w:sz w:val="16"/>
                <w:szCs w:val="16"/>
              </w:rPr>
              <w:t>Premesso:</w:t>
            </w:r>
          </w:p>
          <w:p w:rsidR="003C43DC" w:rsidRPr="004F40E7" w:rsidRDefault="003C43DC" w:rsidP="00D22C96">
            <w:pPr>
              <w:ind w:left="113" w:hanging="113"/>
              <w:jc w:val="both"/>
              <w:rPr>
                <w:rFonts w:cs="Arial"/>
                <w:sz w:val="16"/>
                <w:szCs w:val="16"/>
              </w:rPr>
            </w:pPr>
            <w:r w:rsidRPr="004F40E7">
              <w:rPr>
                <w:rFonts w:cs="Arial"/>
                <w:sz w:val="16"/>
                <w:szCs w:val="16"/>
              </w:rPr>
              <w:t xml:space="preserve">-che con </w:t>
            </w:r>
            <w:proofErr w:type="spellStart"/>
            <w:r w:rsidRPr="004F40E7">
              <w:rPr>
                <w:rFonts w:cs="Arial"/>
                <w:sz w:val="16"/>
                <w:szCs w:val="16"/>
              </w:rPr>
              <w:t>D.R.S.</w:t>
            </w:r>
            <w:proofErr w:type="spellEnd"/>
            <w:r w:rsidRPr="004F40E7">
              <w:rPr>
                <w:rFonts w:cs="Arial"/>
                <w:sz w:val="16"/>
                <w:szCs w:val="16"/>
              </w:rPr>
              <w:t xml:space="preserve"> n. 39/2013 è stata incaricata la ditta </w:t>
            </w:r>
            <w:proofErr w:type="spellStart"/>
            <w:r w:rsidRPr="004F40E7">
              <w:rPr>
                <w:rFonts w:cs="Arial"/>
                <w:sz w:val="16"/>
                <w:szCs w:val="16"/>
              </w:rPr>
              <w:t>F.B.R.</w:t>
            </w:r>
            <w:proofErr w:type="spellEnd"/>
            <w:r w:rsidRPr="004F40E7">
              <w:rPr>
                <w:rFonts w:cs="Arial"/>
                <w:sz w:val="16"/>
                <w:szCs w:val="16"/>
              </w:rPr>
              <w:t xml:space="preserve"> di Luigi Ecclesia dell'esecuzione dei lavori della sostituzione della pompa di calore dell'impianto di climatizzazione dell'immobile comunale sede del locale distaccamento dei </w:t>
            </w:r>
            <w:proofErr w:type="spellStart"/>
            <w:r w:rsidRPr="004F40E7">
              <w:rPr>
                <w:rFonts w:cs="Arial"/>
                <w:sz w:val="16"/>
                <w:szCs w:val="16"/>
              </w:rPr>
              <w:t>VV.F.</w:t>
            </w:r>
            <w:proofErr w:type="spellEnd"/>
          </w:p>
          <w:p w:rsidR="003C43DC" w:rsidRPr="00473946" w:rsidRDefault="003C43DC" w:rsidP="00D22C96">
            <w:pPr>
              <w:pStyle w:val="Corpodeltesto"/>
              <w:ind w:left="113" w:hanging="113"/>
              <w:rPr>
                <w:rFonts w:asciiTheme="minorHAnsi" w:hAnsiTheme="minorHAnsi"/>
                <w:sz w:val="16"/>
                <w:szCs w:val="16"/>
              </w:rPr>
            </w:pPr>
          </w:p>
          <w:p w:rsidR="003C43DC" w:rsidRPr="00473946" w:rsidRDefault="003C43DC" w:rsidP="00D22C96">
            <w:pPr>
              <w:pStyle w:val="Corpodeltesto"/>
              <w:ind w:left="113" w:hanging="113"/>
              <w:rPr>
                <w:rFonts w:asciiTheme="minorHAnsi" w:hAnsiTheme="minorHAnsi"/>
                <w:sz w:val="16"/>
                <w:szCs w:val="16"/>
              </w:rPr>
            </w:pPr>
            <w:r w:rsidRPr="00473946">
              <w:rPr>
                <w:rFonts w:asciiTheme="minorHAnsi" w:hAnsiTheme="minorHAnsi"/>
                <w:sz w:val="16"/>
                <w:szCs w:val="16"/>
              </w:rPr>
              <w:t xml:space="preserve">-che in fase di esecuzione dei </w:t>
            </w:r>
            <w:r>
              <w:rPr>
                <w:rFonts w:asciiTheme="minorHAnsi" w:hAnsiTheme="minorHAnsi"/>
                <w:sz w:val="16"/>
                <w:szCs w:val="16"/>
              </w:rPr>
              <w:t xml:space="preserve">predetti </w:t>
            </w:r>
            <w:r w:rsidRPr="00473946">
              <w:rPr>
                <w:rFonts w:asciiTheme="minorHAnsi" w:hAnsiTheme="minorHAnsi"/>
                <w:sz w:val="16"/>
                <w:szCs w:val="16"/>
              </w:rPr>
              <w:t>lavori si è r</w:t>
            </w:r>
            <w:r>
              <w:rPr>
                <w:rFonts w:asciiTheme="minorHAnsi" w:hAnsiTheme="minorHAnsi"/>
                <w:sz w:val="16"/>
                <w:szCs w:val="16"/>
              </w:rPr>
              <w:t xml:space="preserve">avvisata la necessità di </w:t>
            </w:r>
            <w:r w:rsidRPr="00473946">
              <w:rPr>
                <w:rFonts w:asciiTheme="minorHAnsi" w:hAnsiTheme="minorHAnsi"/>
                <w:sz w:val="16"/>
                <w:szCs w:val="16"/>
              </w:rPr>
              <w:t>sostituire i gruppi di spinta a servizio dell'impianto;</w:t>
            </w:r>
          </w:p>
          <w:p w:rsidR="003C43DC" w:rsidRPr="00473946" w:rsidRDefault="003C43DC" w:rsidP="00D22C96">
            <w:pPr>
              <w:pStyle w:val="Corpodeltesto"/>
              <w:ind w:left="113" w:hanging="113"/>
              <w:rPr>
                <w:rFonts w:asciiTheme="minorHAnsi" w:hAnsiTheme="minorHAnsi"/>
                <w:sz w:val="16"/>
                <w:szCs w:val="16"/>
              </w:rPr>
            </w:pPr>
          </w:p>
          <w:p w:rsidR="003C43DC" w:rsidRPr="00473946" w:rsidRDefault="003C43DC" w:rsidP="00D22C96">
            <w:pPr>
              <w:pStyle w:val="Corpodeltesto"/>
              <w:ind w:left="113" w:hanging="113"/>
              <w:rPr>
                <w:rFonts w:asciiTheme="minorHAnsi" w:hAnsiTheme="minorHAnsi"/>
                <w:sz w:val="16"/>
                <w:szCs w:val="16"/>
              </w:rPr>
            </w:pPr>
            <w:r w:rsidRPr="00473946">
              <w:rPr>
                <w:rFonts w:asciiTheme="minorHAnsi" w:hAnsiTheme="minorHAnsi"/>
                <w:sz w:val="16"/>
                <w:szCs w:val="16"/>
              </w:rPr>
              <w:t xml:space="preserve">-che la ditta </w:t>
            </w:r>
            <w:proofErr w:type="spellStart"/>
            <w:r w:rsidRPr="00473946">
              <w:rPr>
                <w:rFonts w:asciiTheme="minorHAnsi" w:hAnsiTheme="minorHAnsi"/>
                <w:sz w:val="16"/>
                <w:szCs w:val="16"/>
              </w:rPr>
              <w:t>F.B.R.</w:t>
            </w:r>
            <w:proofErr w:type="spellEnd"/>
            <w:r w:rsidRPr="00473946">
              <w:rPr>
                <w:rFonts w:asciiTheme="minorHAnsi" w:hAnsiTheme="minorHAnsi"/>
                <w:sz w:val="16"/>
                <w:szCs w:val="16"/>
              </w:rPr>
              <w:t xml:space="preserve"> </w:t>
            </w:r>
            <w:r>
              <w:rPr>
                <w:rFonts w:asciiTheme="minorHAnsi" w:hAnsiTheme="minorHAnsi"/>
                <w:sz w:val="16"/>
                <w:szCs w:val="16"/>
              </w:rPr>
              <w:t xml:space="preserve">, esecutrice dei lavori principali, ha formulato allo scopo un preventivo di </w:t>
            </w:r>
            <w:r w:rsidRPr="00473946">
              <w:rPr>
                <w:rFonts w:asciiTheme="minorHAnsi" w:hAnsiTheme="minorHAnsi"/>
                <w:sz w:val="16"/>
                <w:szCs w:val="16"/>
              </w:rPr>
              <w:t xml:space="preserve">€ 4.000,00 </w:t>
            </w:r>
            <w:r>
              <w:rPr>
                <w:rFonts w:asciiTheme="minorHAnsi" w:hAnsiTheme="minorHAnsi"/>
                <w:sz w:val="16"/>
                <w:szCs w:val="16"/>
              </w:rPr>
              <w:t>IVA compresa</w:t>
            </w:r>
            <w:r w:rsidRPr="00473946">
              <w:rPr>
                <w:rFonts w:asciiTheme="minorHAnsi" w:hAnsiTheme="minorHAnsi"/>
                <w:sz w:val="16"/>
                <w:szCs w:val="16"/>
              </w:rPr>
              <w:t xml:space="preserve"> per la fornitura e posa in opera dei nuovi gruppi di spinta</w:t>
            </w:r>
            <w:r>
              <w:rPr>
                <w:rFonts w:asciiTheme="minorHAnsi" w:hAnsiTheme="minorHAnsi"/>
                <w:sz w:val="16"/>
                <w:szCs w:val="16"/>
              </w:rPr>
              <w:t xml:space="preserve"> occorrenti</w:t>
            </w:r>
            <w:r w:rsidRPr="00473946">
              <w:rPr>
                <w:rFonts w:asciiTheme="minorHAnsi" w:hAnsiTheme="minorHAnsi"/>
                <w:sz w:val="16"/>
                <w:szCs w:val="16"/>
              </w:rPr>
              <w:t>;</w:t>
            </w:r>
          </w:p>
          <w:p w:rsidR="003C43DC" w:rsidRPr="00473946" w:rsidRDefault="003C43DC" w:rsidP="00D22C96">
            <w:pPr>
              <w:pStyle w:val="Corpodeltesto"/>
              <w:ind w:left="113" w:hanging="113"/>
              <w:rPr>
                <w:rFonts w:asciiTheme="minorHAnsi" w:hAnsiTheme="minorHAnsi"/>
                <w:sz w:val="16"/>
                <w:szCs w:val="16"/>
              </w:rPr>
            </w:pPr>
          </w:p>
          <w:p w:rsidR="003C43DC" w:rsidRDefault="003C43DC" w:rsidP="00D22C96">
            <w:pPr>
              <w:jc w:val="both"/>
              <w:rPr>
                <w:rFonts w:cs="Arial"/>
                <w:sz w:val="16"/>
                <w:szCs w:val="16"/>
              </w:rPr>
            </w:pPr>
            <w:r w:rsidRPr="00914731">
              <w:rPr>
                <w:rFonts w:cs="Arial"/>
                <w:b/>
                <w:bCs/>
                <w:sz w:val="16"/>
                <w:szCs w:val="16"/>
              </w:rPr>
              <w:t>Ritenuto</w:t>
            </w:r>
            <w:r w:rsidRPr="00914731">
              <w:rPr>
                <w:rFonts w:cs="Arial"/>
                <w:sz w:val="16"/>
                <w:szCs w:val="16"/>
              </w:rPr>
              <w:t xml:space="preserve"> tale preventivo congruo sui lavori a farsi</w:t>
            </w:r>
            <w:r>
              <w:rPr>
                <w:rFonts w:cs="Arial"/>
                <w:sz w:val="16"/>
                <w:szCs w:val="16"/>
              </w:rPr>
              <w:t>;</w:t>
            </w:r>
          </w:p>
          <w:p w:rsidR="003C43DC" w:rsidRPr="00914731" w:rsidRDefault="003C43DC" w:rsidP="00D22C96">
            <w:pPr>
              <w:jc w:val="both"/>
              <w:rPr>
                <w:rFonts w:cs="Arial"/>
                <w:sz w:val="16"/>
                <w:szCs w:val="16"/>
              </w:rPr>
            </w:pPr>
            <w:r w:rsidRPr="00431EEB">
              <w:rPr>
                <w:rFonts w:cs="Arial"/>
                <w:b/>
                <w:sz w:val="16"/>
                <w:szCs w:val="16"/>
              </w:rPr>
              <w:t>Ritenuto</w:t>
            </w:r>
            <w:r>
              <w:rPr>
                <w:rFonts w:cs="Arial"/>
                <w:sz w:val="16"/>
                <w:szCs w:val="16"/>
              </w:rPr>
              <w:t xml:space="preserve"> inoltre di provvedere all'impegno della spesa</w:t>
            </w:r>
            <w:r w:rsidRPr="00914731">
              <w:rPr>
                <w:rFonts w:cs="Arial"/>
                <w:sz w:val="16"/>
                <w:szCs w:val="16"/>
              </w:rPr>
              <w:t>;</w:t>
            </w:r>
          </w:p>
          <w:p w:rsidR="003C43DC" w:rsidRPr="001F61EF" w:rsidRDefault="003C43DC" w:rsidP="00D22C96">
            <w:pPr>
              <w:jc w:val="both"/>
              <w:rPr>
                <w:rFonts w:cs="Arial"/>
                <w:bCs/>
                <w:sz w:val="16"/>
                <w:szCs w:val="16"/>
              </w:rPr>
            </w:pPr>
            <w:r w:rsidRPr="001F61EF">
              <w:rPr>
                <w:rFonts w:cs="Arial"/>
                <w:b/>
                <w:bCs/>
                <w:sz w:val="16"/>
                <w:szCs w:val="16"/>
              </w:rPr>
              <w:t xml:space="preserve">Eseguito </w:t>
            </w:r>
            <w:r w:rsidRPr="001F61EF">
              <w:rPr>
                <w:rFonts w:cs="Arial"/>
                <w:bCs/>
                <w:sz w:val="16"/>
                <w:szCs w:val="16"/>
              </w:rPr>
              <w:t>con esito favorevole il controllo preventivo di regolarità amministrativa del presente atto avendo verificato:</w:t>
            </w:r>
          </w:p>
          <w:p w:rsidR="003C43DC" w:rsidRPr="001F61EF" w:rsidRDefault="003C43DC" w:rsidP="00D22C96">
            <w:pPr>
              <w:ind w:left="851" w:hanging="284"/>
              <w:jc w:val="both"/>
              <w:rPr>
                <w:rFonts w:cs="Arial"/>
                <w:bCs/>
                <w:sz w:val="16"/>
                <w:szCs w:val="16"/>
              </w:rPr>
            </w:pPr>
            <w:r w:rsidRPr="001F61EF">
              <w:rPr>
                <w:rFonts w:cs="Arial"/>
                <w:bCs/>
                <w:sz w:val="16"/>
                <w:szCs w:val="16"/>
              </w:rPr>
              <w:t>a) rispetto delle normative comunitarie, statali regionali e regolamentari, generali e di settore;</w:t>
            </w:r>
          </w:p>
          <w:p w:rsidR="003C43DC" w:rsidRPr="001F61EF" w:rsidRDefault="003C43DC" w:rsidP="00D22C96">
            <w:pPr>
              <w:ind w:left="851" w:hanging="284"/>
              <w:jc w:val="both"/>
              <w:rPr>
                <w:rFonts w:cs="Arial"/>
                <w:bCs/>
                <w:sz w:val="16"/>
                <w:szCs w:val="16"/>
              </w:rPr>
            </w:pPr>
            <w:r w:rsidRPr="001F61EF">
              <w:rPr>
                <w:rFonts w:cs="Arial"/>
                <w:bCs/>
                <w:sz w:val="16"/>
                <w:szCs w:val="16"/>
              </w:rPr>
              <w:t>b) correttezza e regolarità della procedura;</w:t>
            </w:r>
          </w:p>
          <w:p w:rsidR="003C43DC" w:rsidRPr="001F61EF" w:rsidRDefault="003C43DC" w:rsidP="00D22C96">
            <w:pPr>
              <w:ind w:left="851" w:hanging="284"/>
              <w:jc w:val="both"/>
              <w:rPr>
                <w:rFonts w:cs="Arial"/>
                <w:bCs/>
                <w:sz w:val="16"/>
                <w:szCs w:val="16"/>
              </w:rPr>
            </w:pPr>
            <w:r w:rsidRPr="001F61EF">
              <w:rPr>
                <w:rFonts w:cs="Arial"/>
                <w:bCs/>
                <w:sz w:val="16"/>
                <w:szCs w:val="16"/>
              </w:rPr>
              <w:t>c) correttezza formale nella redazione dell'atto;</w:t>
            </w:r>
          </w:p>
          <w:p w:rsidR="003C43DC" w:rsidRPr="001F61EF" w:rsidRDefault="003C43DC" w:rsidP="00D22C96">
            <w:pPr>
              <w:jc w:val="both"/>
              <w:rPr>
                <w:rFonts w:cs="Arial"/>
                <w:bCs/>
                <w:sz w:val="16"/>
                <w:szCs w:val="16"/>
              </w:rPr>
            </w:pPr>
            <w:r w:rsidRPr="001F61EF">
              <w:rPr>
                <w:rFonts w:cs="Arial"/>
                <w:b/>
                <w:bCs/>
                <w:sz w:val="16"/>
                <w:szCs w:val="16"/>
              </w:rPr>
              <w:t>Acquisito</w:t>
            </w:r>
            <w:r w:rsidRPr="001F61EF">
              <w:rPr>
                <w:rFonts w:cs="Arial"/>
                <w:bCs/>
                <w:sz w:val="16"/>
                <w:szCs w:val="16"/>
              </w:rPr>
              <w:t xml:space="preserve"> il seguente parere sulla regolarità contabile espresso dal Responsabile dei Servizi Finanziari: "favorevole".</w:t>
            </w:r>
          </w:p>
          <w:p w:rsidR="003C43DC" w:rsidRPr="001F61EF" w:rsidRDefault="003C43DC" w:rsidP="00D22C96">
            <w:pPr>
              <w:jc w:val="both"/>
              <w:rPr>
                <w:rFonts w:cs="Arial"/>
                <w:sz w:val="16"/>
                <w:szCs w:val="16"/>
              </w:rPr>
            </w:pPr>
            <w:r w:rsidRPr="001F61EF">
              <w:rPr>
                <w:rFonts w:cs="Arial"/>
                <w:b/>
                <w:bCs/>
                <w:sz w:val="16"/>
                <w:szCs w:val="16"/>
              </w:rPr>
              <w:t>Visto</w:t>
            </w:r>
            <w:r w:rsidRPr="001F61EF">
              <w:rPr>
                <w:rFonts w:cs="Arial"/>
                <w:sz w:val="16"/>
                <w:szCs w:val="16"/>
              </w:rPr>
              <w:t xml:space="preserve"> il Regolamento comunale di contabilità;</w:t>
            </w:r>
          </w:p>
          <w:p w:rsidR="003C43DC" w:rsidRPr="001F61EF" w:rsidRDefault="003C43DC" w:rsidP="00D22C96">
            <w:pPr>
              <w:jc w:val="both"/>
              <w:rPr>
                <w:rFonts w:cs="Arial"/>
                <w:sz w:val="16"/>
                <w:szCs w:val="16"/>
              </w:rPr>
            </w:pPr>
            <w:r w:rsidRPr="001F61EF">
              <w:rPr>
                <w:rFonts w:cs="Arial"/>
                <w:b/>
                <w:bCs/>
                <w:sz w:val="16"/>
                <w:szCs w:val="16"/>
              </w:rPr>
              <w:t>Visto</w:t>
            </w:r>
            <w:r w:rsidRPr="001F61EF">
              <w:rPr>
                <w:rFonts w:cs="Arial"/>
                <w:sz w:val="16"/>
                <w:szCs w:val="16"/>
              </w:rPr>
              <w:t xml:space="preserve"> il T.U. approvato con </w:t>
            </w:r>
            <w:proofErr w:type="spellStart"/>
            <w:r w:rsidRPr="001F61EF">
              <w:rPr>
                <w:rFonts w:cs="Arial"/>
                <w:sz w:val="16"/>
                <w:szCs w:val="16"/>
              </w:rPr>
              <w:t>D.Lgs</w:t>
            </w:r>
            <w:proofErr w:type="spellEnd"/>
            <w:r w:rsidRPr="001F61EF">
              <w:rPr>
                <w:rFonts w:cs="Arial"/>
                <w:sz w:val="16"/>
                <w:szCs w:val="16"/>
              </w:rPr>
              <w:t xml:space="preserve"> n. 267/2000;</w:t>
            </w:r>
          </w:p>
          <w:p w:rsidR="003C43DC" w:rsidRPr="008E672C" w:rsidRDefault="003C43DC" w:rsidP="00D22C96">
            <w:pPr>
              <w:jc w:val="both"/>
              <w:rPr>
                <w:rFonts w:cs="Arial"/>
                <w:sz w:val="16"/>
                <w:szCs w:val="16"/>
              </w:rPr>
            </w:pPr>
          </w:p>
          <w:p w:rsidR="003C43DC" w:rsidRPr="008E672C" w:rsidRDefault="003C43DC" w:rsidP="00D22C96">
            <w:pPr>
              <w:pStyle w:val="Titolo1"/>
              <w:outlineLvl w:val="0"/>
              <w:rPr>
                <w:rFonts w:asciiTheme="minorHAnsi" w:hAnsiTheme="minorHAnsi"/>
                <w:sz w:val="16"/>
                <w:szCs w:val="16"/>
              </w:rPr>
            </w:pPr>
            <w:r w:rsidRPr="008E672C">
              <w:rPr>
                <w:rFonts w:asciiTheme="minorHAnsi" w:hAnsiTheme="minorHAnsi"/>
                <w:sz w:val="16"/>
                <w:szCs w:val="16"/>
              </w:rPr>
              <w:lastRenderedPageBreak/>
              <w:t>D E T E RM I N A</w:t>
            </w:r>
          </w:p>
          <w:p w:rsidR="003C43DC" w:rsidRPr="008E672C" w:rsidRDefault="003C43DC" w:rsidP="00D22C96">
            <w:pPr>
              <w:jc w:val="both"/>
              <w:rPr>
                <w:rFonts w:cs="Arial"/>
                <w:sz w:val="16"/>
                <w:szCs w:val="16"/>
              </w:rPr>
            </w:pPr>
            <w:r w:rsidRPr="008E672C">
              <w:rPr>
                <w:rFonts w:cs="Arial"/>
                <w:sz w:val="16"/>
                <w:szCs w:val="16"/>
              </w:rPr>
              <w:t xml:space="preserve"> </w:t>
            </w:r>
          </w:p>
          <w:p w:rsidR="003C43DC" w:rsidRPr="008E672C" w:rsidRDefault="003C43DC" w:rsidP="00D22C96">
            <w:pPr>
              <w:pStyle w:val="Corpodeltesto"/>
              <w:rPr>
                <w:rFonts w:asciiTheme="minorHAnsi" w:hAnsiTheme="minorHAnsi"/>
                <w:sz w:val="16"/>
                <w:szCs w:val="16"/>
              </w:rPr>
            </w:pPr>
            <w:r w:rsidRPr="008E672C">
              <w:rPr>
                <w:rFonts w:asciiTheme="minorHAnsi" w:hAnsiTheme="minorHAnsi"/>
                <w:b/>
                <w:bCs/>
                <w:sz w:val="16"/>
                <w:szCs w:val="16"/>
              </w:rPr>
              <w:t>1)</w:t>
            </w:r>
            <w:r w:rsidRPr="008E672C">
              <w:rPr>
                <w:rFonts w:asciiTheme="minorHAnsi" w:hAnsiTheme="minorHAnsi"/>
                <w:sz w:val="16"/>
                <w:szCs w:val="16"/>
              </w:rPr>
              <w:t xml:space="preserve"> Di impegnare la somma di € 4.000,00 sul  Servizio </w:t>
            </w:r>
            <w:r>
              <w:rPr>
                <w:rFonts w:asciiTheme="minorHAnsi" w:hAnsiTheme="minorHAnsi"/>
                <w:sz w:val="16"/>
                <w:szCs w:val="16"/>
              </w:rPr>
              <w:t>0105</w:t>
            </w:r>
            <w:r w:rsidRPr="008E672C">
              <w:rPr>
                <w:rFonts w:asciiTheme="minorHAnsi" w:hAnsiTheme="minorHAnsi"/>
                <w:sz w:val="16"/>
                <w:szCs w:val="16"/>
              </w:rPr>
              <w:t xml:space="preserve"> – </w:t>
            </w:r>
            <w:proofErr w:type="spellStart"/>
            <w:r w:rsidRPr="008E672C">
              <w:rPr>
                <w:rFonts w:asciiTheme="minorHAnsi" w:hAnsiTheme="minorHAnsi"/>
                <w:sz w:val="16"/>
                <w:szCs w:val="16"/>
              </w:rPr>
              <w:t>Int</w:t>
            </w:r>
            <w:proofErr w:type="spellEnd"/>
            <w:r w:rsidRPr="008E672C">
              <w:rPr>
                <w:rFonts w:asciiTheme="minorHAnsi" w:hAnsiTheme="minorHAnsi"/>
                <w:sz w:val="16"/>
                <w:szCs w:val="16"/>
              </w:rPr>
              <w:t xml:space="preserve"> </w:t>
            </w:r>
            <w:r>
              <w:rPr>
                <w:rFonts w:asciiTheme="minorHAnsi" w:hAnsiTheme="minorHAnsi"/>
                <w:sz w:val="16"/>
                <w:szCs w:val="16"/>
              </w:rPr>
              <w:t xml:space="preserve">03 </w:t>
            </w:r>
            <w:r w:rsidRPr="008E672C">
              <w:rPr>
                <w:rFonts w:asciiTheme="minorHAnsi" w:hAnsiTheme="minorHAnsi"/>
                <w:sz w:val="16"/>
                <w:szCs w:val="16"/>
              </w:rPr>
              <w:t xml:space="preserve">(Cap. </w:t>
            </w:r>
            <w:r>
              <w:rPr>
                <w:rFonts w:asciiTheme="minorHAnsi" w:hAnsiTheme="minorHAnsi"/>
                <w:sz w:val="16"/>
                <w:szCs w:val="16"/>
              </w:rPr>
              <w:t xml:space="preserve">200 </w:t>
            </w:r>
            <w:r w:rsidRPr="008E672C">
              <w:rPr>
                <w:rFonts w:asciiTheme="minorHAnsi" w:hAnsiTheme="minorHAnsi"/>
                <w:sz w:val="16"/>
                <w:szCs w:val="16"/>
              </w:rPr>
              <w:t>"</w:t>
            </w:r>
            <w:r>
              <w:rPr>
                <w:rFonts w:asciiTheme="minorHAnsi" w:hAnsiTheme="minorHAnsi"/>
                <w:sz w:val="16"/>
                <w:szCs w:val="16"/>
              </w:rPr>
              <w:t>Manutenzioni beni comunali - Prestazione di Servizi</w:t>
            </w:r>
            <w:r w:rsidRPr="008E672C">
              <w:rPr>
                <w:rFonts w:asciiTheme="minorHAnsi" w:hAnsiTheme="minorHAnsi"/>
                <w:sz w:val="16"/>
                <w:szCs w:val="16"/>
              </w:rPr>
              <w:t>") del bilancio 2013.</w:t>
            </w:r>
          </w:p>
          <w:p w:rsidR="003C43DC" w:rsidRPr="008E672C" w:rsidRDefault="003C43DC" w:rsidP="00D22C96">
            <w:pPr>
              <w:pStyle w:val="Corpodeltesto"/>
              <w:rPr>
                <w:rFonts w:asciiTheme="minorHAnsi" w:hAnsiTheme="minorHAnsi"/>
                <w:sz w:val="16"/>
                <w:szCs w:val="16"/>
              </w:rPr>
            </w:pPr>
          </w:p>
          <w:p w:rsidR="003C43DC" w:rsidRPr="008E672C" w:rsidRDefault="003C43DC" w:rsidP="00D22C96">
            <w:pPr>
              <w:pStyle w:val="Corpodeltesto"/>
              <w:rPr>
                <w:rFonts w:asciiTheme="minorHAnsi" w:hAnsiTheme="minorHAnsi"/>
                <w:sz w:val="16"/>
                <w:szCs w:val="16"/>
              </w:rPr>
            </w:pPr>
            <w:r w:rsidRPr="008E672C">
              <w:rPr>
                <w:rFonts w:asciiTheme="minorHAnsi" w:hAnsiTheme="minorHAnsi"/>
                <w:b/>
                <w:bCs/>
                <w:sz w:val="16"/>
                <w:szCs w:val="16"/>
              </w:rPr>
              <w:t>2)</w:t>
            </w:r>
            <w:r w:rsidRPr="008E672C">
              <w:rPr>
                <w:rFonts w:asciiTheme="minorHAnsi" w:hAnsiTheme="minorHAnsi"/>
                <w:sz w:val="16"/>
                <w:szCs w:val="16"/>
              </w:rPr>
              <w:t xml:space="preserve"> Di affidare alla ditta </w:t>
            </w:r>
            <w:proofErr w:type="spellStart"/>
            <w:r w:rsidRPr="008E672C">
              <w:rPr>
                <w:rFonts w:asciiTheme="minorHAnsi" w:hAnsiTheme="minorHAnsi"/>
                <w:sz w:val="16"/>
                <w:szCs w:val="16"/>
              </w:rPr>
              <w:t>F.B.R.</w:t>
            </w:r>
            <w:proofErr w:type="spellEnd"/>
            <w:r w:rsidRPr="008E672C">
              <w:rPr>
                <w:rFonts w:asciiTheme="minorHAnsi" w:hAnsiTheme="minorHAnsi"/>
                <w:sz w:val="16"/>
                <w:szCs w:val="16"/>
              </w:rPr>
              <w:t xml:space="preserve"> di Luigi Ecclesia da </w:t>
            </w:r>
            <w:proofErr w:type="spellStart"/>
            <w:r w:rsidRPr="008E672C">
              <w:rPr>
                <w:rFonts w:asciiTheme="minorHAnsi" w:hAnsiTheme="minorHAnsi"/>
                <w:sz w:val="16"/>
                <w:szCs w:val="16"/>
              </w:rPr>
              <w:t>Tricase</w:t>
            </w:r>
            <w:proofErr w:type="spellEnd"/>
            <w:r w:rsidRPr="008E672C">
              <w:rPr>
                <w:rFonts w:asciiTheme="minorHAnsi" w:hAnsiTheme="minorHAnsi"/>
                <w:sz w:val="16"/>
                <w:szCs w:val="16"/>
              </w:rPr>
              <w:t xml:space="preserve"> con sede in via D. Alighieri 13 i lavori di fornitura e posa in opera dei nuovi gruppi di spinta a servizio dell'’impianto di climatizzazione del locale Distaccamento </w:t>
            </w:r>
            <w:proofErr w:type="spellStart"/>
            <w:r w:rsidRPr="008E672C">
              <w:rPr>
                <w:rFonts w:asciiTheme="minorHAnsi" w:hAnsiTheme="minorHAnsi"/>
                <w:sz w:val="16"/>
                <w:szCs w:val="16"/>
              </w:rPr>
              <w:t>VV.F</w:t>
            </w:r>
            <w:proofErr w:type="spellEnd"/>
            <w:r w:rsidRPr="008E672C">
              <w:rPr>
                <w:rFonts w:asciiTheme="minorHAnsi" w:hAnsiTheme="minorHAnsi"/>
                <w:sz w:val="16"/>
                <w:szCs w:val="16"/>
              </w:rPr>
              <w:t>..</w:t>
            </w:r>
          </w:p>
          <w:p w:rsidR="003C43DC" w:rsidRPr="008E672C" w:rsidRDefault="003C43DC" w:rsidP="00D22C96">
            <w:pPr>
              <w:jc w:val="both"/>
              <w:rPr>
                <w:rFonts w:cs="Arial"/>
                <w:sz w:val="16"/>
                <w:szCs w:val="16"/>
                <w:highlight w:val="yellow"/>
              </w:rPr>
            </w:pPr>
          </w:p>
          <w:p w:rsidR="003C43DC" w:rsidRPr="008E672C" w:rsidRDefault="003C43DC" w:rsidP="00D22C96">
            <w:pPr>
              <w:jc w:val="both"/>
              <w:rPr>
                <w:sz w:val="16"/>
                <w:szCs w:val="16"/>
              </w:rPr>
            </w:pPr>
            <w:r w:rsidRPr="008E672C">
              <w:rPr>
                <w:rFonts w:cs="Arial"/>
                <w:b/>
                <w:bCs/>
                <w:sz w:val="16"/>
                <w:szCs w:val="16"/>
              </w:rPr>
              <w:t>3)</w:t>
            </w:r>
            <w:r w:rsidRPr="008E672C">
              <w:rPr>
                <w:rFonts w:cs="Arial"/>
                <w:sz w:val="16"/>
                <w:szCs w:val="16"/>
              </w:rPr>
              <w:t xml:space="preserve"> Procedere alla liquidazione dell’importo, dovuto alla ditta incaricata, con ulteriore atto determinativo, dietro presentazione di apposita fattura debitamente vistata dal Responsabile del Servizio.</w:t>
            </w:r>
          </w:p>
          <w:p w:rsidR="003C43DC" w:rsidRPr="008E672C" w:rsidRDefault="003C43DC" w:rsidP="00D22C96">
            <w:pPr>
              <w:jc w:val="both"/>
              <w:rPr>
                <w:rFonts w:cs="Arial"/>
                <w:sz w:val="16"/>
                <w:szCs w:val="16"/>
              </w:rPr>
            </w:pPr>
          </w:p>
          <w:p w:rsidR="003C43DC" w:rsidRPr="00177D6A"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n.456 del 15.4.2013</w:t>
            </w:r>
          </w:p>
        </w:tc>
        <w:tc>
          <w:tcPr>
            <w:tcW w:w="1749" w:type="dxa"/>
          </w:tcPr>
          <w:p w:rsidR="003C43DC" w:rsidRPr="00C475A5" w:rsidRDefault="003C43DC">
            <w:pPr>
              <w:rPr>
                <w:sz w:val="16"/>
                <w:szCs w:val="16"/>
              </w:rPr>
            </w:pPr>
            <w:r>
              <w:rPr>
                <w:sz w:val="16"/>
                <w:szCs w:val="16"/>
              </w:rPr>
              <w:t xml:space="preserve">CONTRATTO PRESTAZIONE SERVIZI SPORTELLO AGRICOLO - APPROVAZIONE SCHEMA SCRITTURA PRIVATA - IMPEGNO </w:t>
            </w:r>
            <w:proofErr w:type="spellStart"/>
            <w:r>
              <w:rPr>
                <w:sz w:val="16"/>
                <w:szCs w:val="16"/>
              </w:rPr>
              <w:t>DI</w:t>
            </w:r>
            <w:proofErr w:type="spellEnd"/>
            <w:r>
              <w:rPr>
                <w:sz w:val="16"/>
                <w:szCs w:val="16"/>
              </w:rPr>
              <w:t xml:space="preserve"> SPESA.</w:t>
            </w:r>
          </w:p>
        </w:tc>
        <w:tc>
          <w:tcPr>
            <w:tcW w:w="5698" w:type="dxa"/>
          </w:tcPr>
          <w:p w:rsidR="00B61C63" w:rsidRDefault="00B61C63" w:rsidP="00D22C96">
            <w:pPr>
              <w:widowControl w:val="0"/>
              <w:jc w:val="both"/>
              <w:rPr>
                <w:rFonts w:cs="Arial"/>
                <w:b/>
                <w:snapToGrid w:val="0"/>
                <w:sz w:val="16"/>
                <w:szCs w:val="16"/>
              </w:rPr>
            </w:pPr>
            <w:r>
              <w:rPr>
                <w:rFonts w:cs="Arial"/>
                <w:b/>
                <w:snapToGrid w:val="0"/>
                <w:sz w:val="16"/>
                <w:szCs w:val="16"/>
              </w:rPr>
              <w:t>[…]</w:t>
            </w:r>
          </w:p>
          <w:p w:rsidR="003C43DC" w:rsidRDefault="003C43DC" w:rsidP="00D22C96">
            <w:pPr>
              <w:widowControl w:val="0"/>
              <w:jc w:val="both"/>
              <w:rPr>
                <w:rFonts w:cs="Arial"/>
                <w:snapToGrid w:val="0"/>
                <w:sz w:val="16"/>
                <w:szCs w:val="16"/>
              </w:rPr>
            </w:pPr>
            <w:r>
              <w:rPr>
                <w:rFonts w:cs="Arial"/>
                <w:b/>
                <w:snapToGrid w:val="0"/>
                <w:sz w:val="16"/>
                <w:szCs w:val="16"/>
              </w:rPr>
              <w:t>Richiamata</w:t>
            </w:r>
            <w:r>
              <w:rPr>
                <w:rFonts w:cs="Arial"/>
                <w:snapToGrid w:val="0"/>
                <w:sz w:val="16"/>
                <w:szCs w:val="16"/>
              </w:rPr>
              <w:t xml:space="preserve"> la Del. G.C. </w:t>
            </w:r>
            <w:proofErr w:type="spellStart"/>
            <w:r>
              <w:rPr>
                <w:rFonts w:cs="Arial"/>
                <w:snapToGrid w:val="0"/>
                <w:sz w:val="16"/>
                <w:szCs w:val="16"/>
              </w:rPr>
              <w:t>n°</w:t>
            </w:r>
            <w:proofErr w:type="spellEnd"/>
            <w:r>
              <w:rPr>
                <w:rFonts w:cs="Arial"/>
                <w:snapToGrid w:val="0"/>
                <w:sz w:val="16"/>
                <w:szCs w:val="16"/>
              </w:rPr>
              <w:t xml:space="preserve"> 125 del 18/12/2012 con la quale l'Amm.ne </w:t>
            </w:r>
            <w:proofErr w:type="spellStart"/>
            <w:r>
              <w:rPr>
                <w:rFonts w:cs="Arial"/>
                <w:snapToGrid w:val="0"/>
                <w:sz w:val="16"/>
                <w:szCs w:val="16"/>
              </w:rPr>
              <w:t>Com.le</w:t>
            </w:r>
            <w:proofErr w:type="spellEnd"/>
            <w:r>
              <w:rPr>
                <w:rFonts w:cs="Arial"/>
                <w:snapToGrid w:val="0"/>
                <w:sz w:val="16"/>
                <w:szCs w:val="16"/>
              </w:rPr>
              <w:t xml:space="preserve"> ha deciso di aderire al progetto proposto dalla C.I.A. - Lecce per l'attivazione dello Sportello Agricolo comunale;</w:t>
            </w:r>
          </w:p>
          <w:p w:rsidR="003C43DC" w:rsidRDefault="003C43DC" w:rsidP="00D22C96">
            <w:pPr>
              <w:widowControl w:val="0"/>
              <w:jc w:val="both"/>
              <w:rPr>
                <w:rFonts w:cs="Arial"/>
                <w:b/>
                <w:snapToGrid w:val="0"/>
                <w:sz w:val="16"/>
                <w:szCs w:val="16"/>
              </w:rPr>
            </w:pPr>
          </w:p>
          <w:p w:rsidR="003C43DC" w:rsidRDefault="003C43DC" w:rsidP="00D22C96">
            <w:pPr>
              <w:widowControl w:val="0"/>
              <w:jc w:val="both"/>
              <w:rPr>
                <w:rFonts w:cs="Arial"/>
                <w:snapToGrid w:val="0"/>
                <w:sz w:val="16"/>
                <w:szCs w:val="16"/>
              </w:rPr>
            </w:pPr>
            <w:r>
              <w:rPr>
                <w:rFonts w:cs="Arial"/>
                <w:b/>
                <w:snapToGrid w:val="0"/>
                <w:sz w:val="16"/>
                <w:szCs w:val="16"/>
              </w:rPr>
              <w:t>Richiamata</w:t>
            </w:r>
            <w:r>
              <w:rPr>
                <w:rFonts w:cs="Arial"/>
                <w:snapToGrid w:val="0"/>
                <w:sz w:val="16"/>
                <w:szCs w:val="16"/>
              </w:rPr>
              <w:t xml:space="preserve"> altresì la propria </w:t>
            </w:r>
            <w:proofErr w:type="spellStart"/>
            <w:r>
              <w:rPr>
                <w:rFonts w:cs="Arial"/>
                <w:snapToGrid w:val="0"/>
                <w:sz w:val="16"/>
                <w:szCs w:val="16"/>
              </w:rPr>
              <w:t>Det</w:t>
            </w:r>
            <w:proofErr w:type="spellEnd"/>
            <w:r>
              <w:rPr>
                <w:rFonts w:cs="Arial"/>
                <w:snapToGrid w:val="0"/>
                <w:sz w:val="16"/>
                <w:szCs w:val="16"/>
              </w:rPr>
              <w:t xml:space="preserve">. </w:t>
            </w:r>
            <w:proofErr w:type="spellStart"/>
            <w:r>
              <w:rPr>
                <w:rFonts w:cs="Arial"/>
                <w:snapToGrid w:val="0"/>
                <w:sz w:val="16"/>
                <w:szCs w:val="16"/>
              </w:rPr>
              <w:t>n°</w:t>
            </w:r>
            <w:proofErr w:type="spellEnd"/>
            <w:r>
              <w:rPr>
                <w:rFonts w:cs="Arial"/>
                <w:snapToGrid w:val="0"/>
                <w:sz w:val="16"/>
                <w:szCs w:val="16"/>
              </w:rPr>
              <w:t xml:space="preserve"> 104 del 20/01/2013 con cui, nelle more dell'approvazione del bilancio, è stata avviata la collaborazione con la C.I.A. finalizzata all'attivazione dello sportello agricolo ed è stata impegnata la somma di € 2.000,00;</w:t>
            </w:r>
          </w:p>
          <w:p w:rsidR="003C43DC" w:rsidRDefault="003C43DC" w:rsidP="00D22C96">
            <w:pPr>
              <w:widowControl w:val="0"/>
              <w:jc w:val="both"/>
              <w:rPr>
                <w:rFonts w:cs="Arial"/>
                <w:b/>
                <w:snapToGrid w:val="0"/>
                <w:sz w:val="16"/>
                <w:szCs w:val="16"/>
              </w:rPr>
            </w:pPr>
          </w:p>
          <w:p w:rsidR="003C43DC" w:rsidRDefault="003C43DC" w:rsidP="00D22C96">
            <w:pPr>
              <w:widowControl w:val="0"/>
              <w:jc w:val="both"/>
              <w:rPr>
                <w:rFonts w:cs="Arial"/>
                <w:snapToGrid w:val="0"/>
                <w:sz w:val="16"/>
                <w:szCs w:val="16"/>
              </w:rPr>
            </w:pPr>
            <w:r>
              <w:rPr>
                <w:rFonts w:cs="Arial"/>
                <w:b/>
                <w:snapToGrid w:val="0"/>
                <w:sz w:val="16"/>
                <w:szCs w:val="16"/>
              </w:rPr>
              <w:t xml:space="preserve">Preso </w:t>
            </w:r>
            <w:r>
              <w:rPr>
                <w:rFonts w:cs="Arial"/>
                <w:snapToGrid w:val="0"/>
                <w:sz w:val="16"/>
                <w:szCs w:val="16"/>
              </w:rPr>
              <w:t xml:space="preserve">atto che con Del. C.C. </w:t>
            </w:r>
            <w:proofErr w:type="spellStart"/>
            <w:r>
              <w:rPr>
                <w:rFonts w:cs="Arial"/>
                <w:snapToGrid w:val="0"/>
                <w:sz w:val="16"/>
                <w:szCs w:val="16"/>
              </w:rPr>
              <w:t>n°</w:t>
            </w:r>
            <w:proofErr w:type="spellEnd"/>
            <w:r>
              <w:rPr>
                <w:rFonts w:cs="Arial"/>
                <w:snapToGrid w:val="0"/>
                <w:sz w:val="16"/>
                <w:szCs w:val="16"/>
              </w:rPr>
              <w:t xml:space="preserve"> 16 del 08.04.2013 è stato approvato il Bilancio di previsione per l'anno 2013.</w:t>
            </w:r>
          </w:p>
          <w:p w:rsidR="003C43DC" w:rsidRDefault="003C43DC" w:rsidP="00D22C96">
            <w:pPr>
              <w:widowControl w:val="0"/>
              <w:jc w:val="both"/>
              <w:rPr>
                <w:rFonts w:cs="Arial"/>
                <w:b/>
                <w:snapToGrid w:val="0"/>
                <w:sz w:val="16"/>
                <w:szCs w:val="16"/>
              </w:rPr>
            </w:pPr>
          </w:p>
          <w:p w:rsidR="003C43DC" w:rsidRDefault="003C43DC" w:rsidP="00D22C96">
            <w:pPr>
              <w:widowControl w:val="0"/>
              <w:jc w:val="both"/>
              <w:rPr>
                <w:rFonts w:cs="Arial"/>
                <w:snapToGrid w:val="0"/>
                <w:sz w:val="16"/>
                <w:szCs w:val="16"/>
              </w:rPr>
            </w:pPr>
            <w:r>
              <w:rPr>
                <w:rFonts w:cs="Arial"/>
                <w:b/>
                <w:snapToGrid w:val="0"/>
                <w:sz w:val="16"/>
                <w:szCs w:val="16"/>
              </w:rPr>
              <w:t>Ritenuto</w:t>
            </w:r>
            <w:r>
              <w:rPr>
                <w:rFonts w:cs="Arial"/>
                <w:snapToGrid w:val="0"/>
                <w:sz w:val="16"/>
                <w:szCs w:val="16"/>
              </w:rPr>
              <w:t xml:space="preserve"> di dover provvedere in merito, approvando lo schema di scrittura privata regolante i rapporti fra Comune di </w:t>
            </w:r>
            <w:proofErr w:type="spellStart"/>
            <w:r>
              <w:rPr>
                <w:rFonts w:cs="Arial"/>
                <w:snapToGrid w:val="0"/>
                <w:sz w:val="16"/>
                <w:szCs w:val="16"/>
              </w:rPr>
              <w:t>Tricase</w:t>
            </w:r>
            <w:proofErr w:type="spellEnd"/>
            <w:r>
              <w:rPr>
                <w:rFonts w:cs="Arial"/>
                <w:snapToGrid w:val="0"/>
                <w:sz w:val="16"/>
                <w:szCs w:val="16"/>
              </w:rPr>
              <w:t xml:space="preserve"> e C.I.A. - Lecce ed impegnando le residue somme occorrenti per l'affidamento di che trattasi;</w:t>
            </w:r>
          </w:p>
          <w:p w:rsidR="003C43DC" w:rsidRDefault="003C43DC" w:rsidP="00D22C96">
            <w:pPr>
              <w:jc w:val="both"/>
              <w:rPr>
                <w:rFonts w:cs="Arial"/>
                <w:b/>
                <w:bCs/>
                <w:sz w:val="16"/>
                <w:szCs w:val="16"/>
              </w:rPr>
            </w:pPr>
          </w:p>
          <w:p w:rsidR="003C43DC" w:rsidRDefault="003C43DC"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3C43DC" w:rsidRDefault="003C43DC" w:rsidP="00D22C96">
            <w:pPr>
              <w:ind w:left="851"/>
              <w:jc w:val="both"/>
              <w:rPr>
                <w:rFonts w:cs="Arial"/>
                <w:bCs/>
                <w:sz w:val="16"/>
                <w:szCs w:val="16"/>
              </w:rPr>
            </w:pPr>
            <w:r>
              <w:rPr>
                <w:rFonts w:cs="Arial"/>
                <w:bCs/>
                <w:sz w:val="16"/>
                <w:szCs w:val="16"/>
              </w:rPr>
              <w:t>a) rispetto delle normative comunitarie, statali regionali e regolamentari, generali e di settore;</w:t>
            </w:r>
          </w:p>
          <w:p w:rsidR="003C43DC" w:rsidRDefault="003C43DC" w:rsidP="00D22C96">
            <w:pPr>
              <w:ind w:left="851"/>
              <w:jc w:val="both"/>
              <w:rPr>
                <w:rFonts w:cs="Arial"/>
                <w:bCs/>
                <w:sz w:val="16"/>
                <w:szCs w:val="16"/>
              </w:rPr>
            </w:pPr>
            <w:r>
              <w:rPr>
                <w:rFonts w:cs="Arial"/>
                <w:bCs/>
                <w:sz w:val="16"/>
                <w:szCs w:val="16"/>
              </w:rPr>
              <w:t>b) correttezza e regolarità della procedura;</w:t>
            </w:r>
          </w:p>
          <w:p w:rsidR="003C43DC" w:rsidRDefault="003C43DC" w:rsidP="00D22C96">
            <w:pPr>
              <w:ind w:left="851"/>
              <w:jc w:val="both"/>
              <w:rPr>
                <w:rFonts w:cs="Arial"/>
                <w:bCs/>
                <w:sz w:val="16"/>
                <w:szCs w:val="16"/>
              </w:rPr>
            </w:pPr>
            <w:r>
              <w:rPr>
                <w:rFonts w:cs="Arial"/>
                <w:bCs/>
                <w:sz w:val="16"/>
                <w:szCs w:val="16"/>
              </w:rPr>
              <w:t>c) correttezza formale nella redazione dell'atto;</w:t>
            </w:r>
          </w:p>
          <w:p w:rsidR="003C43DC" w:rsidRDefault="003C43DC"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3C43DC" w:rsidRDefault="003C43DC" w:rsidP="00D22C96">
            <w:pPr>
              <w:widowControl w:val="0"/>
              <w:jc w:val="both"/>
              <w:rPr>
                <w:rFonts w:cs="Arial"/>
                <w:snapToGrid w:val="0"/>
                <w:sz w:val="16"/>
                <w:szCs w:val="16"/>
              </w:rPr>
            </w:pPr>
            <w:r>
              <w:rPr>
                <w:rFonts w:cs="Arial"/>
                <w:b/>
                <w:snapToGrid w:val="0"/>
                <w:sz w:val="16"/>
                <w:szCs w:val="16"/>
              </w:rPr>
              <w:t>Visto</w:t>
            </w:r>
            <w:r>
              <w:rPr>
                <w:rFonts w:cs="Arial"/>
                <w:snapToGrid w:val="0"/>
                <w:sz w:val="16"/>
                <w:szCs w:val="16"/>
              </w:rPr>
              <w:t xml:space="preserve"> il regolamento comunale di contabilità;</w:t>
            </w:r>
          </w:p>
          <w:p w:rsidR="003C43DC" w:rsidRDefault="003C43DC" w:rsidP="00D22C96">
            <w:pPr>
              <w:widowControl w:val="0"/>
              <w:jc w:val="both"/>
              <w:rPr>
                <w:rFonts w:cs="Arial"/>
                <w:snapToGrid w:val="0"/>
                <w:sz w:val="16"/>
                <w:szCs w:val="16"/>
              </w:rPr>
            </w:pPr>
            <w:r>
              <w:rPr>
                <w:rFonts w:cs="Arial"/>
                <w:b/>
                <w:snapToGrid w:val="0"/>
                <w:sz w:val="16"/>
                <w:szCs w:val="16"/>
              </w:rPr>
              <w:t>Visto</w:t>
            </w:r>
            <w:r>
              <w:rPr>
                <w:rFonts w:cs="Arial"/>
                <w:snapToGrid w:val="0"/>
                <w:sz w:val="16"/>
                <w:szCs w:val="16"/>
              </w:rPr>
              <w:t xml:space="preserve"> T.U. approvato con D.L. n. 267/2000;</w:t>
            </w:r>
          </w:p>
          <w:p w:rsidR="003C43DC" w:rsidRDefault="003C43DC" w:rsidP="00D22C96">
            <w:pPr>
              <w:widowControl w:val="0"/>
              <w:jc w:val="both"/>
              <w:rPr>
                <w:rFonts w:cs="Arial"/>
                <w:snapToGrid w:val="0"/>
                <w:sz w:val="16"/>
                <w:szCs w:val="16"/>
              </w:rPr>
            </w:pPr>
          </w:p>
          <w:p w:rsidR="003C43DC" w:rsidRDefault="003C43DC" w:rsidP="00D22C96">
            <w:pPr>
              <w:pStyle w:val="Titolo1"/>
              <w:outlineLvl w:val="0"/>
              <w:rPr>
                <w:rFonts w:asciiTheme="minorHAnsi" w:hAnsiTheme="minorHAnsi"/>
                <w:sz w:val="16"/>
                <w:szCs w:val="16"/>
              </w:rPr>
            </w:pPr>
            <w:r>
              <w:rPr>
                <w:rFonts w:asciiTheme="minorHAnsi" w:hAnsiTheme="minorHAnsi"/>
                <w:sz w:val="16"/>
                <w:szCs w:val="16"/>
              </w:rPr>
              <w:t>D E T E R M I N A</w:t>
            </w:r>
          </w:p>
          <w:p w:rsidR="003C43DC" w:rsidRDefault="003C43DC" w:rsidP="00D22C96">
            <w:pPr>
              <w:widowControl w:val="0"/>
              <w:jc w:val="both"/>
              <w:rPr>
                <w:rFonts w:cs="Arial"/>
                <w:bCs/>
                <w:snapToGrid w:val="0"/>
                <w:sz w:val="16"/>
                <w:szCs w:val="16"/>
              </w:rPr>
            </w:pPr>
          </w:p>
          <w:p w:rsidR="003C43DC" w:rsidRDefault="003C43DC" w:rsidP="00D22C96">
            <w:pPr>
              <w:widowControl w:val="0"/>
              <w:jc w:val="both"/>
              <w:rPr>
                <w:rFonts w:cs="Arial"/>
                <w:snapToGrid w:val="0"/>
                <w:sz w:val="16"/>
                <w:szCs w:val="16"/>
              </w:rPr>
            </w:pPr>
            <w:r>
              <w:rPr>
                <w:rFonts w:cs="Arial"/>
                <w:b/>
                <w:bCs/>
                <w:snapToGrid w:val="0"/>
                <w:sz w:val="16"/>
                <w:szCs w:val="16"/>
              </w:rPr>
              <w:t>1)</w:t>
            </w:r>
            <w:r>
              <w:rPr>
                <w:rFonts w:cs="Arial"/>
                <w:snapToGrid w:val="0"/>
                <w:sz w:val="16"/>
                <w:szCs w:val="16"/>
              </w:rPr>
              <w:t xml:space="preserve"> Approvare l'allegato schema di scrittura privata, regolante i rapporti fra Comune di </w:t>
            </w:r>
            <w:proofErr w:type="spellStart"/>
            <w:r>
              <w:rPr>
                <w:rFonts w:cs="Arial"/>
                <w:snapToGrid w:val="0"/>
                <w:sz w:val="16"/>
                <w:szCs w:val="16"/>
              </w:rPr>
              <w:t>Tricase</w:t>
            </w:r>
            <w:proofErr w:type="spellEnd"/>
            <w:r>
              <w:rPr>
                <w:rFonts w:cs="Arial"/>
                <w:snapToGrid w:val="0"/>
                <w:sz w:val="16"/>
                <w:szCs w:val="16"/>
              </w:rPr>
              <w:t xml:space="preserve"> e C.I.A. - Lecce con riferimento all'attivazione dello sportello agricolo;</w:t>
            </w:r>
          </w:p>
          <w:p w:rsidR="003C43DC" w:rsidRDefault="003C43DC" w:rsidP="00D22C96">
            <w:pPr>
              <w:widowControl w:val="0"/>
              <w:jc w:val="both"/>
              <w:rPr>
                <w:rFonts w:cs="Arial"/>
                <w:b/>
                <w:bCs/>
                <w:snapToGrid w:val="0"/>
                <w:sz w:val="16"/>
                <w:szCs w:val="16"/>
              </w:rPr>
            </w:pPr>
          </w:p>
          <w:p w:rsidR="003C43DC" w:rsidRDefault="003C43DC" w:rsidP="00D22C96">
            <w:pPr>
              <w:jc w:val="both"/>
              <w:rPr>
                <w:rFonts w:cs="Arial"/>
                <w:snapToGrid w:val="0"/>
                <w:sz w:val="16"/>
                <w:szCs w:val="16"/>
              </w:rPr>
            </w:pPr>
            <w:r>
              <w:rPr>
                <w:rFonts w:cs="Arial"/>
                <w:b/>
                <w:bCs/>
                <w:snapToGrid w:val="0"/>
                <w:sz w:val="16"/>
                <w:szCs w:val="16"/>
              </w:rPr>
              <w:t xml:space="preserve">2) </w:t>
            </w:r>
            <w:r>
              <w:rPr>
                <w:rFonts w:cs="Arial"/>
                <w:snapToGrid w:val="0"/>
                <w:sz w:val="16"/>
                <w:szCs w:val="16"/>
              </w:rPr>
              <w:t xml:space="preserve">Impegnare allo scopo la ulteriore somma di € 6.000,00 sul </w:t>
            </w:r>
            <w:proofErr w:type="spellStart"/>
            <w:r>
              <w:rPr>
                <w:rFonts w:cs="Arial"/>
                <w:snapToGrid w:val="0"/>
                <w:sz w:val="16"/>
                <w:szCs w:val="16"/>
              </w:rPr>
              <w:t>Cap</w:t>
            </w:r>
            <w:proofErr w:type="spellEnd"/>
            <w:r>
              <w:rPr>
                <w:rFonts w:cs="Arial"/>
                <w:snapToGrid w:val="0"/>
                <w:sz w:val="16"/>
                <w:szCs w:val="16"/>
              </w:rPr>
              <w:t xml:space="preserve"> 2260 "Interventi a favore dell'agricoltura" del Bilancio 2013.</w:t>
            </w:r>
          </w:p>
          <w:p w:rsidR="003C43DC" w:rsidRDefault="003C43DC" w:rsidP="00D22C96">
            <w:pPr>
              <w:widowControl w:val="0"/>
              <w:jc w:val="both"/>
              <w:rPr>
                <w:rFonts w:cs="Arial"/>
                <w:snapToGrid w:val="0"/>
                <w:sz w:val="16"/>
                <w:szCs w:val="16"/>
              </w:rPr>
            </w:pPr>
          </w:p>
          <w:p w:rsidR="003C43DC" w:rsidRPr="00C475A5" w:rsidRDefault="003C43DC" w:rsidP="00C475A5">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n.463 del 16.4.2014</w:t>
            </w:r>
          </w:p>
        </w:tc>
        <w:tc>
          <w:tcPr>
            <w:tcW w:w="1749" w:type="dxa"/>
          </w:tcPr>
          <w:p w:rsidR="003C43DC" w:rsidRPr="00CC6C94" w:rsidRDefault="003C43DC">
            <w:pPr>
              <w:rPr>
                <w:sz w:val="16"/>
                <w:szCs w:val="16"/>
              </w:rPr>
            </w:pPr>
            <w:r>
              <w:rPr>
                <w:sz w:val="16"/>
                <w:szCs w:val="16"/>
              </w:rPr>
              <w:t xml:space="preserve">LAVORI </w:t>
            </w:r>
            <w:proofErr w:type="spellStart"/>
            <w:r>
              <w:rPr>
                <w:sz w:val="16"/>
                <w:szCs w:val="16"/>
              </w:rPr>
              <w:t>DI</w:t>
            </w:r>
            <w:proofErr w:type="spellEnd"/>
            <w:r>
              <w:rPr>
                <w:sz w:val="16"/>
                <w:szCs w:val="16"/>
              </w:rPr>
              <w:t xml:space="preserve"> SFALCIO E RIMOZIONE DELLE ERBACCE IN ALCUNI SITI DEL COMUNE </w:t>
            </w:r>
            <w:proofErr w:type="spellStart"/>
            <w:r>
              <w:rPr>
                <w:sz w:val="16"/>
                <w:szCs w:val="16"/>
              </w:rPr>
              <w:t>DI</w:t>
            </w:r>
            <w:proofErr w:type="spellEnd"/>
            <w:r>
              <w:rPr>
                <w:sz w:val="16"/>
                <w:szCs w:val="16"/>
              </w:rPr>
              <w:t xml:space="preserve"> TRICASE- AFFIDAMENTO INCARICO ALLA DITTA IDEA VERDE E CONSEGUENTE IMPEGNO DLLA SPESA</w:t>
            </w:r>
          </w:p>
        </w:tc>
        <w:tc>
          <w:tcPr>
            <w:tcW w:w="5698" w:type="dxa"/>
          </w:tcPr>
          <w:p w:rsidR="00B61C63" w:rsidRDefault="00B61C63" w:rsidP="00D22C96">
            <w:pPr>
              <w:spacing w:line="360" w:lineRule="auto"/>
              <w:jc w:val="both"/>
              <w:rPr>
                <w:rFonts w:cs="Arial"/>
                <w:b/>
                <w:sz w:val="16"/>
                <w:szCs w:val="16"/>
              </w:rPr>
            </w:pPr>
            <w:r>
              <w:rPr>
                <w:rFonts w:cs="Arial"/>
                <w:b/>
                <w:sz w:val="16"/>
                <w:szCs w:val="16"/>
              </w:rPr>
              <w:t>[…]</w:t>
            </w:r>
          </w:p>
          <w:p w:rsidR="003C43DC" w:rsidRDefault="003C43DC" w:rsidP="00D22C96">
            <w:pPr>
              <w:spacing w:line="360" w:lineRule="auto"/>
              <w:jc w:val="both"/>
              <w:rPr>
                <w:rFonts w:cs="Arial"/>
                <w:sz w:val="16"/>
                <w:szCs w:val="16"/>
              </w:rPr>
            </w:pPr>
            <w:r w:rsidRPr="00400E22">
              <w:rPr>
                <w:rFonts w:cs="Arial"/>
                <w:b/>
                <w:sz w:val="16"/>
                <w:szCs w:val="16"/>
              </w:rPr>
              <w:t>Premesso</w:t>
            </w:r>
            <w:r>
              <w:rPr>
                <w:rFonts w:cs="Arial"/>
                <w:sz w:val="16"/>
                <w:szCs w:val="16"/>
              </w:rPr>
              <w:t xml:space="preserve"> che la G.C., con provvedimento del 12 aprile u.s. in corso di pubblicazione, ha approvato il Capitolato per la manutenzione del verde pubblico;</w:t>
            </w:r>
          </w:p>
          <w:p w:rsidR="003C43DC" w:rsidRDefault="003C43DC" w:rsidP="00D22C96">
            <w:pPr>
              <w:spacing w:line="360" w:lineRule="auto"/>
              <w:jc w:val="both"/>
              <w:rPr>
                <w:rFonts w:cs="Arial"/>
                <w:sz w:val="16"/>
                <w:szCs w:val="16"/>
              </w:rPr>
            </w:pPr>
            <w:r w:rsidRPr="00400E22">
              <w:rPr>
                <w:rFonts w:cs="Arial"/>
                <w:b/>
                <w:sz w:val="16"/>
                <w:szCs w:val="16"/>
              </w:rPr>
              <w:t>Rilevato</w:t>
            </w:r>
            <w:r>
              <w:rPr>
                <w:rFonts w:cs="Arial"/>
                <w:sz w:val="16"/>
                <w:szCs w:val="16"/>
              </w:rPr>
              <w:t xml:space="preserve"> che, stante l'importo posto a base d'appalto, occorrerà procedere all'affidamento dei lavori con procedura di evidenza pubblica, e che quindi non è ipotizzabile l'avvio degli stessi in tempi brevi;</w:t>
            </w:r>
          </w:p>
          <w:p w:rsidR="003C43DC" w:rsidRDefault="003C43DC" w:rsidP="00D22C96">
            <w:pPr>
              <w:spacing w:line="360" w:lineRule="auto"/>
              <w:jc w:val="both"/>
              <w:rPr>
                <w:rFonts w:cs="Arial"/>
                <w:sz w:val="16"/>
                <w:szCs w:val="16"/>
              </w:rPr>
            </w:pPr>
            <w:r w:rsidRPr="00400E22">
              <w:rPr>
                <w:rFonts w:cs="Arial"/>
                <w:b/>
                <w:sz w:val="16"/>
                <w:szCs w:val="16"/>
              </w:rPr>
              <w:t>Constatato</w:t>
            </w:r>
            <w:r>
              <w:rPr>
                <w:rFonts w:cs="Arial"/>
                <w:sz w:val="16"/>
                <w:szCs w:val="16"/>
              </w:rPr>
              <w:t xml:space="preserve"> che Piazza Card. Panico, l'area circostante l'Ospedale e Piazza Caserta richiedono più di altre l'esecuzione di lavori di </w:t>
            </w:r>
            <w:proofErr w:type="spellStart"/>
            <w:r>
              <w:rPr>
                <w:rFonts w:cs="Arial"/>
                <w:sz w:val="16"/>
                <w:szCs w:val="16"/>
              </w:rPr>
              <w:t>sfalcio</w:t>
            </w:r>
            <w:proofErr w:type="spellEnd"/>
            <w:r>
              <w:rPr>
                <w:rFonts w:cs="Arial"/>
                <w:sz w:val="16"/>
                <w:szCs w:val="16"/>
              </w:rPr>
              <w:t xml:space="preserve"> e rimozione delle erbacce;</w:t>
            </w:r>
          </w:p>
          <w:p w:rsidR="003C43DC" w:rsidRDefault="003C43DC" w:rsidP="00D22C96">
            <w:pPr>
              <w:spacing w:line="360" w:lineRule="auto"/>
              <w:jc w:val="both"/>
              <w:rPr>
                <w:rFonts w:cs="Arial"/>
                <w:sz w:val="16"/>
                <w:szCs w:val="16"/>
              </w:rPr>
            </w:pPr>
            <w:r w:rsidRPr="00400E22">
              <w:rPr>
                <w:rFonts w:cs="Arial"/>
                <w:b/>
                <w:sz w:val="16"/>
                <w:szCs w:val="16"/>
              </w:rPr>
              <w:t>Determinato</w:t>
            </w:r>
            <w:r>
              <w:rPr>
                <w:rFonts w:cs="Arial"/>
                <w:sz w:val="16"/>
                <w:szCs w:val="16"/>
              </w:rPr>
              <w:t xml:space="preserve"> in € 700,00 I.V.A. compresa il corrispettivo per tale prestazione;</w:t>
            </w:r>
          </w:p>
          <w:p w:rsidR="003C43DC" w:rsidRDefault="003C43DC" w:rsidP="00D22C96">
            <w:pPr>
              <w:spacing w:line="360" w:lineRule="auto"/>
              <w:jc w:val="both"/>
              <w:rPr>
                <w:rFonts w:cs="Arial"/>
                <w:sz w:val="16"/>
                <w:szCs w:val="16"/>
              </w:rPr>
            </w:pPr>
            <w:r w:rsidRPr="00400E22">
              <w:rPr>
                <w:rFonts w:cs="Arial"/>
                <w:b/>
                <w:sz w:val="16"/>
                <w:szCs w:val="16"/>
              </w:rPr>
              <w:t>Constatato altresì</w:t>
            </w:r>
            <w:r>
              <w:rPr>
                <w:rFonts w:cs="Arial"/>
                <w:sz w:val="16"/>
                <w:szCs w:val="16"/>
              </w:rPr>
              <w:t xml:space="preserve"> che la parte alta del prospetto di Palazzo Gallone su Piazza Don Tonino Bello è infestata da erbacce (ortiche e parietaria) che fanno temere, fra l'altro, il distacco di parti dei cornicioni e delle cornici delle finestre e per la cui rimozione sarà necessario utilizzare almeno un autocarro dotato di cestello elevatore;</w:t>
            </w:r>
          </w:p>
          <w:p w:rsidR="003C43DC" w:rsidRDefault="003C43DC" w:rsidP="00D22C96">
            <w:pPr>
              <w:spacing w:line="360" w:lineRule="auto"/>
              <w:jc w:val="both"/>
              <w:rPr>
                <w:rFonts w:cs="Arial"/>
                <w:sz w:val="16"/>
                <w:szCs w:val="16"/>
              </w:rPr>
            </w:pPr>
            <w:r w:rsidRPr="00400E22">
              <w:rPr>
                <w:rFonts w:cs="Arial"/>
                <w:b/>
                <w:sz w:val="16"/>
                <w:szCs w:val="16"/>
              </w:rPr>
              <w:t>Determinato</w:t>
            </w:r>
            <w:r>
              <w:rPr>
                <w:rFonts w:cs="Arial"/>
                <w:sz w:val="16"/>
                <w:szCs w:val="16"/>
              </w:rPr>
              <w:t xml:space="preserve"> in € 1.200,00 I.V.A. compresa il corrispettivo per tale ulteriore prestazione;</w:t>
            </w:r>
          </w:p>
          <w:p w:rsidR="003C43DC" w:rsidRDefault="003C43DC" w:rsidP="00D22C96">
            <w:pPr>
              <w:spacing w:line="360" w:lineRule="auto"/>
              <w:jc w:val="both"/>
              <w:rPr>
                <w:rFonts w:cs="Arial"/>
                <w:sz w:val="16"/>
                <w:szCs w:val="16"/>
              </w:rPr>
            </w:pPr>
            <w:r w:rsidRPr="00F0245F">
              <w:rPr>
                <w:rFonts w:cs="Arial"/>
                <w:b/>
                <w:sz w:val="16"/>
                <w:szCs w:val="16"/>
              </w:rPr>
              <w:t>Accertata</w:t>
            </w:r>
            <w:r>
              <w:rPr>
                <w:rFonts w:cs="Arial"/>
                <w:sz w:val="16"/>
                <w:szCs w:val="16"/>
              </w:rPr>
              <w:t xml:space="preserve"> la disponibilità della ditta Idea Verde, specializzata nel settore e di fiducia di questa amministrazione, ad eseguire immediatamente i lavori di che trattasi per l'importo suddetto;</w:t>
            </w:r>
          </w:p>
          <w:p w:rsidR="003C43DC" w:rsidRPr="001D794A" w:rsidRDefault="003C43DC" w:rsidP="00D22C96">
            <w:pPr>
              <w:jc w:val="both"/>
              <w:rPr>
                <w:rFonts w:cs="Arial"/>
                <w:sz w:val="16"/>
                <w:szCs w:val="16"/>
              </w:rPr>
            </w:pPr>
            <w:r w:rsidRPr="001D794A">
              <w:rPr>
                <w:rFonts w:cs="Arial"/>
                <w:b/>
                <w:sz w:val="16"/>
                <w:szCs w:val="16"/>
              </w:rPr>
              <w:t xml:space="preserve">Eseguito </w:t>
            </w:r>
            <w:r w:rsidRPr="001D794A">
              <w:rPr>
                <w:rFonts w:cs="Arial"/>
                <w:sz w:val="16"/>
                <w:szCs w:val="16"/>
              </w:rPr>
              <w:t>con esito favorevole il controllo preventivo di regolarità amministrativa del presente atto avendo verificato:</w:t>
            </w:r>
          </w:p>
          <w:p w:rsidR="003C43DC" w:rsidRPr="001D794A" w:rsidRDefault="003C43DC" w:rsidP="00D22C96">
            <w:pPr>
              <w:jc w:val="both"/>
              <w:rPr>
                <w:rFonts w:cs="Arial"/>
                <w:sz w:val="16"/>
                <w:szCs w:val="16"/>
              </w:rPr>
            </w:pPr>
            <w:r w:rsidRPr="001D794A">
              <w:rPr>
                <w:rFonts w:cs="Arial"/>
                <w:sz w:val="16"/>
                <w:szCs w:val="16"/>
              </w:rPr>
              <w:t>a) rispetto delle normative comunitarie, statali, regionali e regolamentari generali e di settore;</w:t>
            </w:r>
          </w:p>
          <w:p w:rsidR="003C43DC" w:rsidRPr="001D794A" w:rsidRDefault="003C43DC" w:rsidP="00D22C96">
            <w:pPr>
              <w:jc w:val="both"/>
              <w:rPr>
                <w:rFonts w:cs="Arial"/>
                <w:sz w:val="16"/>
                <w:szCs w:val="16"/>
              </w:rPr>
            </w:pPr>
            <w:r w:rsidRPr="001D794A">
              <w:rPr>
                <w:rFonts w:cs="Arial"/>
                <w:sz w:val="16"/>
                <w:szCs w:val="16"/>
              </w:rPr>
              <w:t>b) correttezza e regolarità della procedura;</w:t>
            </w:r>
          </w:p>
          <w:p w:rsidR="003C43DC" w:rsidRPr="001D794A" w:rsidRDefault="003C43DC" w:rsidP="00D22C96">
            <w:pPr>
              <w:jc w:val="both"/>
              <w:rPr>
                <w:rFonts w:cs="Arial"/>
                <w:sz w:val="16"/>
                <w:szCs w:val="16"/>
              </w:rPr>
            </w:pPr>
            <w:r w:rsidRPr="001D794A">
              <w:rPr>
                <w:rFonts w:cs="Arial"/>
                <w:sz w:val="16"/>
                <w:szCs w:val="16"/>
              </w:rPr>
              <w:t>c) correttezza formale nella redazione dell'atto.</w:t>
            </w:r>
          </w:p>
          <w:p w:rsidR="003C43DC" w:rsidRPr="001D794A" w:rsidRDefault="003C43DC" w:rsidP="00D22C96">
            <w:pPr>
              <w:jc w:val="both"/>
              <w:rPr>
                <w:rFonts w:cs="Arial"/>
                <w:b/>
                <w:sz w:val="16"/>
                <w:szCs w:val="16"/>
              </w:rPr>
            </w:pPr>
            <w:r w:rsidRPr="001D794A">
              <w:rPr>
                <w:rFonts w:cs="Arial"/>
                <w:sz w:val="16"/>
                <w:szCs w:val="16"/>
              </w:rPr>
              <w:t>Acquisito il seguente parere sulla regolarità contabile espresso dal Responsabile dei Servizi Finanziari: "favorevole";</w:t>
            </w:r>
          </w:p>
          <w:p w:rsidR="003C43DC" w:rsidRPr="001D794A" w:rsidRDefault="003C43DC" w:rsidP="00D22C96">
            <w:pPr>
              <w:jc w:val="both"/>
              <w:rPr>
                <w:rFonts w:cs="Arial"/>
                <w:sz w:val="16"/>
                <w:szCs w:val="16"/>
              </w:rPr>
            </w:pPr>
            <w:r w:rsidRPr="001D794A">
              <w:rPr>
                <w:rFonts w:cs="Arial"/>
                <w:b/>
                <w:bCs/>
                <w:sz w:val="16"/>
                <w:szCs w:val="16"/>
              </w:rPr>
              <w:t>Visto</w:t>
            </w:r>
            <w:r w:rsidRPr="001D794A">
              <w:rPr>
                <w:rFonts w:cs="Arial"/>
                <w:sz w:val="16"/>
                <w:szCs w:val="16"/>
              </w:rPr>
              <w:t xml:space="preserve"> il Regolamento Comunale di Contabilità;</w:t>
            </w:r>
          </w:p>
          <w:p w:rsidR="003C43DC" w:rsidRPr="001D794A" w:rsidRDefault="003C43DC" w:rsidP="00D22C96">
            <w:pPr>
              <w:jc w:val="both"/>
              <w:rPr>
                <w:rFonts w:cs="Arial"/>
                <w:sz w:val="16"/>
                <w:szCs w:val="16"/>
              </w:rPr>
            </w:pPr>
            <w:r w:rsidRPr="001D794A">
              <w:rPr>
                <w:rFonts w:cs="Arial"/>
                <w:b/>
                <w:bCs/>
                <w:sz w:val="16"/>
                <w:szCs w:val="16"/>
              </w:rPr>
              <w:t>Visto</w:t>
            </w:r>
            <w:r w:rsidRPr="001D794A">
              <w:rPr>
                <w:rFonts w:cs="Arial"/>
                <w:sz w:val="16"/>
                <w:szCs w:val="16"/>
              </w:rPr>
              <w:t xml:space="preserve"> il T.U. approvato con </w:t>
            </w:r>
            <w:proofErr w:type="spellStart"/>
            <w:r w:rsidRPr="001D794A">
              <w:rPr>
                <w:rFonts w:cs="Arial"/>
                <w:sz w:val="16"/>
                <w:szCs w:val="16"/>
              </w:rPr>
              <w:t>D.L</w:t>
            </w:r>
            <w:proofErr w:type="spellEnd"/>
            <w:r w:rsidRPr="001D794A">
              <w:rPr>
                <w:rFonts w:cs="Arial"/>
                <w:sz w:val="16"/>
                <w:szCs w:val="16"/>
              </w:rPr>
              <w:t>,vo n. 267 del 18.08.2000.</w:t>
            </w:r>
          </w:p>
          <w:p w:rsidR="003C43DC" w:rsidRPr="00400E22" w:rsidRDefault="003C43DC" w:rsidP="00D22C96">
            <w:pPr>
              <w:spacing w:line="360" w:lineRule="auto"/>
              <w:jc w:val="both"/>
              <w:rPr>
                <w:rFonts w:cs="Arial"/>
                <w:sz w:val="16"/>
                <w:szCs w:val="16"/>
              </w:rPr>
            </w:pPr>
          </w:p>
          <w:p w:rsidR="003C43DC" w:rsidRDefault="003C43DC" w:rsidP="00D22C96">
            <w:pPr>
              <w:spacing w:line="360" w:lineRule="auto"/>
              <w:jc w:val="center"/>
              <w:rPr>
                <w:rFonts w:cs="Arial"/>
                <w:sz w:val="16"/>
                <w:szCs w:val="16"/>
              </w:rPr>
            </w:pPr>
            <w:r>
              <w:rPr>
                <w:rFonts w:cs="Arial"/>
                <w:sz w:val="16"/>
                <w:szCs w:val="16"/>
              </w:rPr>
              <w:t>DETERMINA</w:t>
            </w:r>
          </w:p>
          <w:p w:rsidR="003C43DC" w:rsidRDefault="003C43DC" w:rsidP="00D22C96">
            <w:pPr>
              <w:spacing w:line="360" w:lineRule="auto"/>
              <w:jc w:val="both"/>
              <w:rPr>
                <w:rFonts w:cs="Arial"/>
                <w:sz w:val="16"/>
                <w:szCs w:val="16"/>
              </w:rPr>
            </w:pPr>
          </w:p>
          <w:p w:rsidR="003C43DC" w:rsidRDefault="003C43DC" w:rsidP="00D22C96">
            <w:pPr>
              <w:spacing w:line="360" w:lineRule="auto"/>
              <w:ind w:left="284" w:hanging="284"/>
              <w:jc w:val="both"/>
              <w:rPr>
                <w:rFonts w:cs="Arial"/>
                <w:sz w:val="16"/>
                <w:szCs w:val="16"/>
              </w:rPr>
            </w:pPr>
            <w:r>
              <w:rPr>
                <w:rFonts w:cs="Arial"/>
                <w:sz w:val="16"/>
                <w:szCs w:val="16"/>
              </w:rPr>
              <w:t>1)</w:t>
            </w:r>
            <w:r>
              <w:rPr>
                <w:rFonts w:cs="Arial"/>
                <w:sz w:val="16"/>
                <w:szCs w:val="16"/>
              </w:rPr>
              <w:tab/>
              <w:t xml:space="preserve">Affidare alla ditta Idea Verde di </w:t>
            </w:r>
            <w:proofErr w:type="spellStart"/>
            <w:r>
              <w:rPr>
                <w:rFonts w:cs="Arial"/>
                <w:sz w:val="16"/>
                <w:szCs w:val="16"/>
              </w:rPr>
              <w:t>Tricase</w:t>
            </w:r>
            <w:proofErr w:type="spellEnd"/>
            <w:r>
              <w:rPr>
                <w:rFonts w:cs="Arial"/>
                <w:sz w:val="16"/>
                <w:szCs w:val="16"/>
              </w:rPr>
              <w:t xml:space="preserve"> il lavoro di </w:t>
            </w:r>
            <w:proofErr w:type="spellStart"/>
            <w:r>
              <w:rPr>
                <w:rFonts w:cs="Arial"/>
                <w:sz w:val="16"/>
                <w:szCs w:val="16"/>
              </w:rPr>
              <w:t>sfalcio</w:t>
            </w:r>
            <w:proofErr w:type="spellEnd"/>
            <w:r>
              <w:rPr>
                <w:rFonts w:cs="Arial"/>
                <w:sz w:val="16"/>
                <w:szCs w:val="16"/>
              </w:rPr>
              <w:t xml:space="preserve"> e rimozione delle erbacce in Piazza Card. Panico, nell'area circostante l'Ospedale ed in Piazza </w:t>
            </w:r>
            <w:r>
              <w:rPr>
                <w:rFonts w:cs="Arial"/>
                <w:sz w:val="16"/>
                <w:szCs w:val="16"/>
              </w:rPr>
              <w:lastRenderedPageBreak/>
              <w:t>Caserta ed il lavoro di rimozione delle erbe infestanti dal prospetto di Palazzo Gallone su Piazza Don Tonino Bello per l'importo complessivo di € 1.900,00 I.V.A. compresa;</w:t>
            </w:r>
          </w:p>
          <w:p w:rsidR="003C43DC" w:rsidRDefault="003C43DC" w:rsidP="00D22C96">
            <w:pPr>
              <w:spacing w:line="360" w:lineRule="auto"/>
              <w:ind w:left="284" w:hanging="284"/>
              <w:jc w:val="both"/>
              <w:rPr>
                <w:rFonts w:cs="Arial"/>
                <w:sz w:val="16"/>
                <w:szCs w:val="16"/>
              </w:rPr>
            </w:pPr>
          </w:p>
          <w:p w:rsidR="003C43DC" w:rsidRDefault="003C43DC" w:rsidP="00D22C96">
            <w:pPr>
              <w:spacing w:line="360" w:lineRule="auto"/>
              <w:ind w:left="284" w:hanging="284"/>
              <w:jc w:val="both"/>
              <w:rPr>
                <w:rFonts w:cs="Arial"/>
                <w:sz w:val="16"/>
                <w:szCs w:val="16"/>
              </w:rPr>
            </w:pPr>
            <w:r>
              <w:rPr>
                <w:rFonts w:cs="Arial"/>
                <w:sz w:val="16"/>
                <w:szCs w:val="16"/>
              </w:rPr>
              <w:t>2</w:t>
            </w:r>
            <w:r w:rsidRPr="00DC1350">
              <w:rPr>
                <w:rFonts w:cs="Arial"/>
                <w:sz w:val="16"/>
                <w:szCs w:val="16"/>
              </w:rPr>
              <w:t>)</w:t>
            </w:r>
            <w:r w:rsidRPr="00DC1350">
              <w:rPr>
                <w:rFonts w:cs="Arial"/>
                <w:sz w:val="16"/>
                <w:szCs w:val="16"/>
              </w:rPr>
              <w:tab/>
              <w:t>Impegnare la somma di € 700,00 I.V.A. compresa sul cap. 1376 - Piazze, giardini e verde pubblico – prestazione di servizi</w:t>
            </w:r>
            <w:r>
              <w:rPr>
                <w:rFonts w:cs="Arial"/>
                <w:sz w:val="16"/>
                <w:szCs w:val="16"/>
              </w:rPr>
              <w:t>;</w:t>
            </w:r>
          </w:p>
          <w:p w:rsidR="003C43DC" w:rsidRPr="00DC1350" w:rsidRDefault="003C43DC" w:rsidP="00D22C96">
            <w:pPr>
              <w:spacing w:line="360" w:lineRule="auto"/>
              <w:ind w:left="284" w:hanging="284"/>
              <w:jc w:val="both"/>
              <w:rPr>
                <w:rFonts w:cs="Arial"/>
                <w:sz w:val="16"/>
                <w:szCs w:val="16"/>
              </w:rPr>
            </w:pPr>
          </w:p>
          <w:p w:rsidR="003C43DC" w:rsidRPr="00CC6C94"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3C43DC" w:rsidTr="00D27CBF">
        <w:tc>
          <w:tcPr>
            <w:tcW w:w="1144" w:type="dxa"/>
          </w:tcPr>
          <w:p w:rsidR="003C43DC" w:rsidRPr="00C354EB" w:rsidRDefault="003C43DC" w:rsidP="00D22C96">
            <w:pPr>
              <w:rPr>
                <w:sz w:val="16"/>
                <w:szCs w:val="16"/>
              </w:rPr>
            </w:pPr>
            <w:r w:rsidRPr="00C354EB">
              <w:rPr>
                <w:sz w:val="16"/>
                <w:szCs w:val="16"/>
              </w:rPr>
              <w:lastRenderedPageBreak/>
              <w:t>Responsabile del Servizio</w:t>
            </w:r>
          </w:p>
        </w:tc>
        <w:tc>
          <w:tcPr>
            <w:tcW w:w="1028" w:type="dxa"/>
          </w:tcPr>
          <w:p w:rsidR="003C43DC" w:rsidRPr="00C354EB" w:rsidRDefault="003C43DC" w:rsidP="00D22C96">
            <w:pPr>
              <w:rPr>
                <w:sz w:val="16"/>
                <w:szCs w:val="16"/>
              </w:rPr>
            </w:pPr>
            <w:r w:rsidRPr="00C354EB">
              <w:rPr>
                <w:sz w:val="16"/>
                <w:szCs w:val="16"/>
              </w:rPr>
              <w:t>Determina</w:t>
            </w:r>
          </w:p>
        </w:tc>
        <w:tc>
          <w:tcPr>
            <w:tcW w:w="948" w:type="dxa"/>
          </w:tcPr>
          <w:p w:rsidR="003C43DC" w:rsidRPr="00EA61F3" w:rsidRDefault="003C43DC">
            <w:pPr>
              <w:rPr>
                <w:sz w:val="16"/>
                <w:szCs w:val="16"/>
              </w:rPr>
            </w:pPr>
            <w:r>
              <w:rPr>
                <w:sz w:val="16"/>
                <w:szCs w:val="16"/>
              </w:rPr>
              <w:t>n.464 del 16.4.2013</w:t>
            </w:r>
          </w:p>
        </w:tc>
        <w:tc>
          <w:tcPr>
            <w:tcW w:w="1749" w:type="dxa"/>
          </w:tcPr>
          <w:p w:rsidR="003C43DC" w:rsidRPr="004A79CF" w:rsidRDefault="003C43DC">
            <w:pPr>
              <w:rPr>
                <w:sz w:val="16"/>
                <w:szCs w:val="16"/>
              </w:rPr>
            </w:pPr>
            <w:r>
              <w:rPr>
                <w:sz w:val="16"/>
                <w:szCs w:val="16"/>
              </w:rPr>
              <w:t xml:space="preserve">LAVORI </w:t>
            </w:r>
            <w:proofErr w:type="spellStart"/>
            <w:r>
              <w:rPr>
                <w:sz w:val="16"/>
                <w:szCs w:val="16"/>
              </w:rPr>
              <w:t>DI</w:t>
            </w:r>
            <w:proofErr w:type="spellEnd"/>
            <w:r>
              <w:rPr>
                <w:sz w:val="16"/>
                <w:szCs w:val="16"/>
              </w:rPr>
              <w:t xml:space="preserve"> SITEMAZIONE DEL VERDE PUBBLICO IN VIA GIORGIONE E CAMPO SPORTIVO IN LUCUGNANO - AFFIDAMENTO INCARICO E IMPEGNO </w:t>
            </w:r>
            <w:proofErr w:type="spellStart"/>
            <w:r>
              <w:rPr>
                <w:sz w:val="16"/>
                <w:szCs w:val="16"/>
              </w:rPr>
              <w:t>DI</w:t>
            </w:r>
            <w:proofErr w:type="spellEnd"/>
            <w:r>
              <w:rPr>
                <w:sz w:val="16"/>
                <w:szCs w:val="16"/>
              </w:rPr>
              <w:t xml:space="preserve"> SPESA</w:t>
            </w:r>
          </w:p>
        </w:tc>
        <w:tc>
          <w:tcPr>
            <w:tcW w:w="5698" w:type="dxa"/>
          </w:tcPr>
          <w:p w:rsidR="00462FF5" w:rsidRDefault="00462FF5" w:rsidP="00D22C96">
            <w:pPr>
              <w:spacing w:line="360" w:lineRule="auto"/>
              <w:jc w:val="both"/>
              <w:rPr>
                <w:rFonts w:cs="Arial"/>
                <w:b/>
                <w:sz w:val="16"/>
                <w:szCs w:val="16"/>
              </w:rPr>
            </w:pPr>
            <w:r>
              <w:rPr>
                <w:rFonts w:cs="Arial"/>
                <w:b/>
                <w:sz w:val="16"/>
                <w:szCs w:val="16"/>
              </w:rPr>
              <w:t>[…]</w:t>
            </w:r>
          </w:p>
          <w:p w:rsidR="003C43DC" w:rsidRDefault="003C43DC" w:rsidP="00D22C96">
            <w:pPr>
              <w:spacing w:line="360" w:lineRule="auto"/>
              <w:jc w:val="both"/>
              <w:rPr>
                <w:rFonts w:cs="Arial"/>
                <w:sz w:val="16"/>
                <w:szCs w:val="16"/>
              </w:rPr>
            </w:pPr>
            <w:r w:rsidRPr="00400E22">
              <w:rPr>
                <w:rFonts w:cs="Arial"/>
                <w:b/>
                <w:sz w:val="16"/>
                <w:szCs w:val="16"/>
              </w:rPr>
              <w:t>Premesso</w:t>
            </w:r>
            <w:r>
              <w:rPr>
                <w:rFonts w:cs="Arial"/>
                <w:sz w:val="16"/>
                <w:szCs w:val="16"/>
              </w:rPr>
              <w:t xml:space="preserve"> che la G.C., con provvedimento del 12 aprile u.s. in corso di pubblicazione, ha approvato il Capitolato per la manutenzione del verde pubblico;</w:t>
            </w:r>
          </w:p>
          <w:p w:rsidR="003C43DC" w:rsidRDefault="003C43DC" w:rsidP="00D22C96">
            <w:pPr>
              <w:spacing w:line="360" w:lineRule="auto"/>
              <w:jc w:val="both"/>
              <w:rPr>
                <w:rFonts w:cs="Arial"/>
                <w:sz w:val="16"/>
                <w:szCs w:val="16"/>
              </w:rPr>
            </w:pPr>
          </w:p>
          <w:p w:rsidR="003C43DC" w:rsidRDefault="003C43DC" w:rsidP="00D22C96">
            <w:pPr>
              <w:spacing w:line="360" w:lineRule="auto"/>
              <w:jc w:val="both"/>
              <w:rPr>
                <w:rFonts w:cs="Arial"/>
                <w:sz w:val="16"/>
                <w:szCs w:val="16"/>
              </w:rPr>
            </w:pPr>
            <w:r w:rsidRPr="00400E22">
              <w:rPr>
                <w:rFonts w:cs="Arial"/>
                <w:b/>
                <w:sz w:val="16"/>
                <w:szCs w:val="16"/>
              </w:rPr>
              <w:t>Rilevato</w:t>
            </w:r>
            <w:r>
              <w:rPr>
                <w:rFonts w:cs="Arial"/>
                <w:sz w:val="16"/>
                <w:szCs w:val="16"/>
              </w:rPr>
              <w:t xml:space="preserve"> che, stante l'importo posto a base d'appalto, occorrerà procedere all'affidamento dei lavori con procedura di evidenza pubblica, e che quindi non è ipotizzabile l'avvio degli stessi in tempi brevi;</w:t>
            </w:r>
          </w:p>
          <w:p w:rsidR="003C43DC" w:rsidRDefault="003C43DC" w:rsidP="00D22C96">
            <w:pPr>
              <w:spacing w:line="360" w:lineRule="auto"/>
              <w:jc w:val="both"/>
              <w:rPr>
                <w:rFonts w:cs="Arial"/>
                <w:sz w:val="16"/>
                <w:szCs w:val="16"/>
              </w:rPr>
            </w:pPr>
          </w:p>
          <w:p w:rsidR="003C43DC" w:rsidRDefault="003C43DC" w:rsidP="00D22C96">
            <w:pPr>
              <w:spacing w:line="360" w:lineRule="auto"/>
              <w:jc w:val="both"/>
              <w:rPr>
                <w:rFonts w:cs="Arial"/>
                <w:sz w:val="16"/>
                <w:szCs w:val="16"/>
              </w:rPr>
            </w:pPr>
            <w:r w:rsidRPr="00400E22">
              <w:rPr>
                <w:rFonts w:cs="Arial"/>
                <w:b/>
                <w:sz w:val="16"/>
                <w:szCs w:val="16"/>
              </w:rPr>
              <w:t>Constatato</w:t>
            </w:r>
            <w:r>
              <w:rPr>
                <w:rFonts w:cs="Arial"/>
                <w:sz w:val="16"/>
                <w:szCs w:val="16"/>
              </w:rPr>
              <w:t xml:space="preserve"> che lo spazio verde in via Giorgione a </w:t>
            </w:r>
            <w:proofErr w:type="spellStart"/>
            <w:r>
              <w:rPr>
                <w:rFonts w:cs="Arial"/>
                <w:sz w:val="16"/>
                <w:szCs w:val="16"/>
              </w:rPr>
              <w:t>Lucugnano</w:t>
            </w:r>
            <w:proofErr w:type="spellEnd"/>
            <w:r>
              <w:rPr>
                <w:rFonts w:cs="Arial"/>
                <w:sz w:val="16"/>
                <w:szCs w:val="16"/>
              </w:rPr>
              <w:t xml:space="preserve"> richiede più di altre l'esecuzione di lavori di </w:t>
            </w:r>
            <w:proofErr w:type="spellStart"/>
            <w:r>
              <w:rPr>
                <w:rFonts w:cs="Arial"/>
                <w:sz w:val="16"/>
                <w:szCs w:val="16"/>
              </w:rPr>
              <w:t>sfalcio</w:t>
            </w:r>
            <w:proofErr w:type="spellEnd"/>
            <w:r>
              <w:rPr>
                <w:rFonts w:cs="Arial"/>
                <w:sz w:val="16"/>
                <w:szCs w:val="16"/>
              </w:rPr>
              <w:t xml:space="preserve"> e rimozione delle erbacce e di estirpazione della siepe, inidonea </w:t>
            </w:r>
            <w:proofErr w:type="spellStart"/>
            <w:r>
              <w:rPr>
                <w:rFonts w:cs="Arial"/>
                <w:sz w:val="16"/>
                <w:szCs w:val="16"/>
              </w:rPr>
              <w:t>perchè</w:t>
            </w:r>
            <w:proofErr w:type="spellEnd"/>
            <w:r>
              <w:rPr>
                <w:rFonts w:cs="Arial"/>
                <w:sz w:val="16"/>
                <w:szCs w:val="16"/>
              </w:rPr>
              <w:t xml:space="preserve"> emette cattivi odori;</w:t>
            </w:r>
          </w:p>
          <w:p w:rsidR="003C43DC" w:rsidRDefault="003C43DC" w:rsidP="00D22C96">
            <w:pPr>
              <w:spacing w:line="360" w:lineRule="auto"/>
              <w:jc w:val="both"/>
              <w:rPr>
                <w:rFonts w:cs="Arial"/>
                <w:sz w:val="16"/>
                <w:szCs w:val="16"/>
              </w:rPr>
            </w:pPr>
          </w:p>
          <w:p w:rsidR="003C43DC" w:rsidRDefault="003C43DC" w:rsidP="00D22C96">
            <w:pPr>
              <w:spacing w:line="360" w:lineRule="auto"/>
              <w:jc w:val="both"/>
              <w:rPr>
                <w:rFonts w:cs="Arial"/>
                <w:sz w:val="16"/>
                <w:szCs w:val="16"/>
              </w:rPr>
            </w:pPr>
            <w:r w:rsidRPr="00400E22">
              <w:rPr>
                <w:rFonts w:cs="Arial"/>
                <w:b/>
                <w:sz w:val="16"/>
                <w:szCs w:val="16"/>
              </w:rPr>
              <w:t>Constatato</w:t>
            </w:r>
            <w:r>
              <w:rPr>
                <w:rFonts w:cs="Arial"/>
                <w:sz w:val="16"/>
                <w:szCs w:val="16"/>
              </w:rPr>
              <w:t xml:space="preserve"> altresì che occorre provvedere ad un intervento di </w:t>
            </w:r>
            <w:proofErr w:type="spellStart"/>
            <w:r>
              <w:rPr>
                <w:rFonts w:cs="Arial"/>
                <w:sz w:val="16"/>
                <w:szCs w:val="16"/>
              </w:rPr>
              <w:t>sfalcio</w:t>
            </w:r>
            <w:proofErr w:type="spellEnd"/>
            <w:r>
              <w:rPr>
                <w:rFonts w:cs="Arial"/>
                <w:sz w:val="16"/>
                <w:szCs w:val="16"/>
              </w:rPr>
              <w:t xml:space="preserve"> e rimozione delle erbacce nei pressi del campo Sportivo di </w:t>
            </w:r>
            <w:proofErr w:type="spellStart"/>
            <w:r>
              <w:rPr>
                <w:rFonts w:cs="Arial"/>
                <w:sz w:val="16"/>
                <w:szCs w:val="16"/>
              </w:rPr>
              <w:t>Lucugnano</w:t>
            </w:r>
            <w:proofErr w:type="spellEnd"/>
            <w:r>
              <w:rPr>
                <w:rFonts w:cs="Arial"/>
                <w:sz w:val="16"/>
                <w:szCs w:val="16"/>
              </w:rPr>
              <w:t>;</w:t>
            </w:r>
          </w:p>
          <w:p w:rsidR="003C43DC" w:rsidRDefault="003C43DC" w:rsidP="00D22C96">
            <w:pPr>
              <w:spacing w:line="360" w:lineRule="auto"/>
              <w:jc w:val="both"/>
              <w:rPr>
                <w:rFonts w:cs="Arial"/>
                <w:sz w:val="16"/>
                <w:szCs w:val="16"/>
              </w:rPr>
            </w:pPr>
          </w:p>
          <w:p w:rsidR="003C43DC" w:rsidRDefault="003C43DC" w:rsidP="00D22C96">
            <w:pPr>
              <w:spacing w:line="360" w:lineRule="auto"/>
              <w:jc w:val="both"/>
              <w:rPr>
                <w:rFonts w:cs="Arial"/>
                <w:sz w:val="16"/>
                <w:szCs w:val="16"/>
              </w:rPr>
            </w:pPr>
            <w:r w:rsidRPr="00400E22">
              <w:rPr>
                <w:rFonts w:cs="Arial"/>
                <w:b/>
                <w:sz w:val="16"/>
                <w:szCs w:val="16"/>
              </w:rPr>
              <w:t>Determinato</w:t>
            </w:r>
            <w:r>
              <w:rPr>
                <w:rFonts w:cs="Arial"/>
                <w:sz w:val="16"/>
                <w:szCs w:val="16"/>
              </w:rPr>
              <w:t xml:space="preserve"> in € 1.200,00 oltre I.V.A. il corrispettivo per tali prestazioni;</w:t>
            </w:r>
          </w:p>
          <w:p w:rsidR="003C43DC" w:rsidRDefault="003C43DC" w:rsidP="00D22C96">
            <w:pPr>
              <w:spacing w:line="360" w:lineRule="auto"/>
              <w:jc w:val="both"/>
              <w:rPr>
                <w:rFonts w:cs="Arial"/>
                <w:sz w:val="16"/>
                <w:szCs w:val="16"/>
              </w:rPr>
            </w:pPr>
          </w:p>
          <w:p w:rsidR="003C43DC" w:rsidRDefault="003C43DC" w:rsidP="00D22C96">
            <w:pPr>
              <w:spacing w:line="360" w:lineRule="auto"/>
              <w:jc w:val="both"/>
              <w:rPr>
                <w:rFonts w:cs="Arial"/>
                <w:sz w:val="16"/>
                <w:szCs w:val="16"/>
              </w:rPr>
            </w:pPr>
            <w:r w:rsidRPr="00F0245F">
              <w:rPr>
                <w:rFonts w:cs="Arial"/>
                <w:b/>
                <w:sz w:val="16"/>
                <w:szCs w:val="16"/>
              </w:rPr>
              <w:t>Accertata</w:t>
            </w:r>
            <w:r>
              <w:rPr>
                <w:rFonts w:cs="Arial"/>
                <w:sz w:val="16"/>
                <w:szCs w:val="16"/>
              </w:rPr>
              <w:t xml:space="preserve"> la disponibilità della ditta </w:t>
            </w:r>
            <w:proofErr w:type="spellStart"/>
            <w:r>
              <w:rPr>
                <w:rFonts w:cs="Arial"/>
                <w:sz w:val="16"/>
                <w:szCs w:val="16"/>
              </w:rPr>
              <w:t>Agostinello</w:t>
            </w:r>
            <w:proofErr w:type="spellEnd"/>
            <w:r>
              <w:rPr>
                <w:rFonts w:cs="Arial"/>
                <w:sz w:val="16"/>
                <w:szCs w:val="16"/>
              </w:rPr>
              <w:t xml:space="preserve"> Simone, specializzata nel settore e di fiducia di questa amministrazione, ad eseguire immediatamente i lavori di che trattasi per l'importo suddetto;</w:t>
            </w:r>
          </w:p>
          <w:p w:rsidR="003C43DC" w:rsidRDefault="003C43DC" w:rsidP="00D22C96">
            <w:pPr>
              <w:spacing w:line="360" w:lineRule="auto"/>
              <w:jc w:val="both"/>
              <w:rPr>
                <w:rFonts w:cs="Arial"/>
                <w:sz w:val="16"/>
                <w:szCs w:val="16"/>
              </w:rPr>
            </w:pPr>
          </w:p>
          <w:p w:rsidR="003C43DC" w:rsidRPr="001D794A" w:rsidRDefault="003C43DC" w:rsidP="00D22C96">
            <w:pPr>
              <w:jc w:val="both"/>
              <w:rPr>
                <w:rFonts w:cs="Arial"/>
                <w:sz w:val="16"/>
                <w:szCs w:val="16"/>
              </w:rPr>
            </w:pPr>
            <w:r w:rsidRPr="001D794A">
              <w:rPr>
                <w:rFonts w:cs="Arial"/>
                <w:b/>
                <w:sz w:val="16"/>
                <w:szCs w:val="16"/>
              </w:rPr>
              <w:t xml:space="preserve">Eseguito </w:t>
            </w:r>
            <w:r w:rsidRPr="001D794A">
              <w:rPr>
                <w:rFonts w:cs="Arial"/>
                <w:sz w:val="16"/>
                <w:szCs w:val="16"/>
              </w:rPr>
              <w:t>con esito favorevole il controllo preventivo di regolarità amministrativa del presente atto avendo verificato:</w:t>
            </w:r>
          </w:p>
          <w:p w:rsidR="003C43DC" w:rsidRPr="001D794A" w:rsidRDefault="003C43DC" w:rsidP="00D22C96">
            <w:pPr>
              <w:jc w:val="both"/>
              <w:rPr>
                <w:rFonts w:cs="Arial"/>
                <w:sz w:val="16"/>
                <w:szCs w:val="16"/>
              </w:rPr>
            </w:pPr>
            <w:r w:rsidRPr="001D794A">
              <w:rPr>
                <w:rFonts w:cs="Arial"/>
                <w:sz w:val="16"/>
                <w:szCs w:val="16"/>
              </w:rPr>
              <w:t>a) rispetto delle normative comunitarie, statali, regionali e regolamentari generali e di settore;</w:t>
            </w:r>
          </w:p>
          <w:p w:rsidR="003C43DC" w:rsidRPr="001D794A" w:rsidRDefault="003C43DC" w:rsidP="00D22C96">
            <w:pPr>
              <w:jc w:val="both"/>
              <w:rPr>
                <w:rFonts w:cs="Arial"/>
                <w:sz w:val="16"/>
                <w:szCs w:val="16"/>
              </w:rPr>
            </w:pPr>
            <w:r w:rsidRPr="001D794A">
              <w:rPr>
                <w:rFonts w:cs="Arial"/>
                <w:sz w:val="16"/>
                <w:szCs w:val="16"/>
              </w:rPr>
              <w:t>b) correttezza e regolarità della procedura;</w:t>
            </w:r>
          </w:p>
          <w:p w:rsidR="003C43DC" w:rsidRPr="001D794A" w:rsidRDefault="003C43DC" w:rsidP="00D22C96">
            <w:pPr>
              <w:jc w:val="both"/>
              <w:rPr>
                <w:rFonts w:cs="Arial"/>
                <w:sz w:val="16"/>
                <w:szCs w:val="16"/>
              </w:rPr>
            </w:pPr>
            <w:r w:rsidRPr="001D794A">
              <w:rPr>
                <w:rFonts w:cs="Arial"/>
                <w:sz w:val="16"/>
                <w:szCs w:val="16"/>
              </w:rPr>
              <w:t>c) correttezza formale nella redazione dell'atto.</w:t>
            </w:r>
          </w:p>
          <w:p w:rsidR="003C43DC" w:rsidRPr="001D794A" w:rsidRDefault="003C43DC" w:rsidP="00D22C96">
            <w:pPr>
              <w:jc w:val="both"/>
              <w:rPr>
                <w:rFonts w:cs="Arial"/>
                <w:b/>
                <w:sz w:val="16"/>
                <w:szCs w:val="16"/>
              </w:rPr>
            </w:pPr>
            <w:r w:rsidRPr="001D794A">
              <w:rPr>
                <w:rFonts w:cs="Arial"/>
                <w:sz w:val="16"/>
                <w:szCs w:val="16"/>
              </w:rPr>
              <w:lastRenderedPageBreak/>
              <w:t>Acquisito il seguente parere sulla regolarità contabile espresso dal Responsabile dei Servizi Finanziari: "favorevole";</w:t>
            </w:r>
          </w:p>
          <w:p w:rsidR="003C43DC" w:rsidRPr="001D794A" w:rsidRDefault="003C43DC" w:rsidP="00D22C96">
            <w:pPr>
              <w:jc w:val="both"/>
              <w:rPr>
                <w:rFonts w:cs="Arial"/>
                <w:sz w:val="16"/>
                <w:szCs w:val="16"/>
              </w:rPr>
            </w:pPr>
            <w:r w:rsidRPr="001D794A">
              <w:rPr>
                <w:rFonts w:cs="Arial"/>
                <w:b/>
                <w:bCs/>
                <w:sz w:val="16"/>
                <w:szCs w:val="16"/>
              </w:rPr>
              <w:t>Visto</w:t>
            </w:r>
            <w:r w:rsidRPr="001D794A">
              <w:rPr>
                <w:rFonts w:cs="Arial"/>
                <w:sz w:val="16"/>
                <w:szCs w:val="16"/>
              </w:rPr>
              <w:t xml:space="preserve"> il Regolamento Comunale di Contabilità;</w:t>
            </w:r>
          </w:p>
          <w:p w:rsidR="003C43DC" w:rsidRPr="001D794A" w:rsidRDefault="003C43DC" w:rsidP="00D22C96">
            <w:pPr>
              <w:jc w:val="both"/>
              <w:rPr>
                <w:rFonts w:cs="Arial"/>
                <w:sz w:val="16"/>
                <w:szCs w:val="16"/>
              </w:rPr>
            </w:pPr>
            <w:r w:rsidRPr="001D794A">
              <w:rPr>
                <w:rFonts w:cs="Arial"/>
                <w:b/>
                <w:bCs/>
                <w:sz w:val="16"/>
                <w:szCs w:val="16"/>
              </w:rPr>
              <w:t>Visto</w:t>
            </w:r>
            <w:r w:rsidRPr="001D794A">
              <w:rPr>
                <w:rFonts w:cs="Arial"/>
                <w:sz w:val="16"/>
                <w:szCs w:val="16"/>
              </w:rPr>
              <w:t xml:space="preserve"> il T.U. approvato con </w:t>
            </w:r>
            <w:proofErr w:type="spellStart"/>
            <w:r w:rsidRPr="001D794A">
              <w:rPr>
                <w:rFonts w:cs="Arial"/>
                <w:sz w:val="16"/>
                <w:szCs w:val="16"/>
              </w:rPr>
              <w:t>D.L</w:t>
            </w:r>
            <w:proofErr w:type="spellEnd"/>
            <w:r w:rsidRPr="001D794A">
              <w:rPr>
                <w:rFonts w:cs="Arial"/>
                <w:sz w:val="16"/>
                <w:szCs w:val="16"/>
              </w:rPr>
              <w:t>,vo n. 267 del 18.08.2000.</w:t>
            </w:r>
          </w:p>
          <w:p w:rsidR="003C43DC" w:rsidRPr="00400E22" w:rsidRDefault="003C43DC" w:rsidP="00D22C96">
            <w:pPr>
              <w:spacing w:line="360" w:lineRule="auto"/>
              <w:jc w:val="both"/>
              <w:rPr>
                <w:rFonts w:cs="Arial"/>
                <w:sz w:val="16"/>
                <w:szCs w:val="16"/>
              </w:rPr>
            </w:pPr>
          </w:p>
          <w:p w:rsidR="003C43DC" w:rsidRDefault="003C43DC" w:rsidP="00D22C96">
            <w:pPr>
              <w:spacing w:line="360" w:lineRule="auto"/>
              <w:jc w:val="center"/>
              <w:rPr>
                <w:rFonts w:cs="Arial"/>
                <w:sz w:val="16"/>
                <w:szCs w:val="16"/>
              </w:rPr>
            </w:pPr>
            <w:r>
              <w:rPr>
                <w:rFonts w:cs="Arial"/>
                <w:sz w:val="16"/>
                <w:szCs w:val="16"/>
              </w:rPr>
              <w:t>DETERMINA</w:t>
            </w:r>
          </w:p>
          <w:p w:rsidR="003C43DC" w:rsidRDefault="003C43DC" w:rsidP="00D22C96">
            <w:pPr>
              <w:spacing w:line="360" w:lineRule="auto"/>
              <w:jc w:val="both"/>
              <w:rPr>
                <w:rFonts w:cs="Arial"/>
                <w:sz w:val="16"/>
                <w:szCs w:val="16"/>
              </w:rPr>
            </w:pPr>
          </w:p>
          <w:p w:rsidR="003C43DC" w:rsidRPr="00462FF5" w:rsidRDefault="003C43DC" w:rsidP="00D27CBF">
            <w:pPr>
              <w:pStyle w:val="Paragrafoelenco"/>
              <w:numPr>
                <w:ilvl w:val="0"/>
                <w:numId w:val="24"/>
              </w:numPr>
              <w:spacing w:line="360" w:lineRule="auto"/>
              <w:jc w:val="both"/>
              <w:rPr>
                <w:rFonts w:cs="Arial"/>
                <w:sz w:val="16"/>
                <w:szCs w:val="16"/>
              </w:rPr>
            </w:pPr>
            <w:r w:rsidRPr="00462FF5">
              <w:rPr>
                <w:rFonts w:cs="Arial"/>
                <w:sz w:val="16"/>
                <w:szCs w:val="16"/>
              </w:rPr>
              <w:t xml:space="preserve">Affidare alla ditta </w:t>
            </w:r>
            <w:proofErr w:type="spellStart"/>
            <w:r w:rsidRPr="00462FF5">
              <w:rPr>
                <w:rFonts w:cs="Arial"/>
                <w:sz w:val="16"/>
                <w:szCs w:val="16"/>
              </w:rPr>
              <w:t>Agostinello</w:t>
            </w:r>
            <w:proofErr w:type="spellEnd"/>
            <w:r w:rsidRPr="00462FF5">
              <w:rPr>
                <w:rFonts w:cs="Arial"/>
                <w:sz w:val="16"/>
                <w:szCs w:val="16"/>
              </w:rPr>
              <w:t xml:space="preserve"> Simone di </w:t>
            </w:r>
            <w:proofErr w:type="spellStart"/>
            <w:r w:rsidRPr="00462FF5">
              <w:rPr>
                <w:rFonts w:cs="Arial"/>
                <w:sz w:val="16"/>
                <w:szCs w:val="16"/>
              </w:rPr>
              <w:t>Tricase</w:t>
            </w:r>
            <w:proofErr w:type="spellEnd"/>
            <w:r w:rsidRPr="00462FF5">
              <w:rPr>
                <w:rFonts w:cs="Arial"/>
                <w:sz w:val="16"/>
                <w:szCs w:val="16"/>
              </w:rPr>
              <w:t xml:space="preserve"> il lavoro di </w:t>
            </w:r>
            <w:proofErr w:type="spellStart"/>
            <w:r w:rsidRPr="00462FF5">
              <w:rPr>
                <w:rFonts w:cs="Arial"/>
                <w:sz w:val="16"/>
                <w:szCs w:val="16"/>
              </w:rPr>
              <w:t>sfalcio</w:t>
            </w:r>
            <w:proofErr w:type="spellEnd"/>
            <w:r w:rsidRPr="00462FF5">
              <w:rPr>
                <w:rFonts w:cs="Arial"/>
                <w:sz w:val="16"/>
                <w:szCs w:val="16"/>
              </w:rPr>
              <w:t xml:space="preserve"> e rimozione delle erbacce ed estirpazione della siepe dello spazio verde in via Giorgione ed il lavoro di </w:t>
            </w:r>
            <w:proofErr w:type="spellStart"/>
            <w:r w:rsidRPr="00462FF5">
              <w:rPr>
                <w:rFonts w:cs="Arial"/>
                <w:sz w:val="16"/>
                <w:szCs w:val="16"/>
              </w:rPr>
              <w:t>sfalcio</w:t>
            </w:r>
            <w:proofErr w:type="spellEnd"/>
            <w:r w:rsidRPr="00462FF5">
              <w:rPr>
                <w:rFonts w:cs="Arial"/>
                <w:sz w:val="16"/>
                <w:szCs w:val="16"/>
              </w:rPr>
              <w:t xml:space="preserve"> e rimozione delle erbacce nei pressi del campo Sportivo di </w:t>
            </w:r>
            <w:proofErr w:type="spellStart"/>
            <w:r w:rsidRPr="00462FF5">
              <w:rPr>
                <w:rFonts w:cs="Arial"/>
                <w:sz w:val="16"/>
                <w:szCs w:val="16"/>
              </w:rPr>
              <w:t>Lucugnano</w:t>
            </w:r>
            <w:proofErr w:type="spellEnd"/>
            <w:r w:rsidRPr="00462FF5">
              <w:rPr>
                <w:rFonts w:cs="Arial"/>
                <w:sz w:val="16"/>
                <w:szCs w:val="16"/>
              </w:rPr>
              <w:t xml:space="preserve"> per l'importo complessivo di € 1.200,00 oltre I.V.A.</w:t>
            </w:r>
          </w:p>
          <w:p w:rsidR="00462FF5" w:rsidRPr="00462FF5" w:rsidRDefault="00462FF5" w:rsidP="00462FF5">
            <w:pPr>
              <w:spacing w:line="360" w:lineRule="auto"/>
              <w:ind w:left="284" w:hanging="284"/>
              <w:jc w:val="both"/>
              <w:rPr>
                <w:rFonts w:cs="Arial"/>
                <w:sz w:val="16"/>
                <w:szCs w:val="16"/>
              </w:rPr>
            </w:pPr>
            <w:r w:rsidRPr="00462FF5">
              <w:rPr>
                <w:rFonts w:cs="Arial"/>
                <w:sz w:val="16"/>
                <w:szCs w:val="16"/>
              </w:rPr>
              <w:t>2)</w:t>
            </w:r>
            <w:r w:rsidRPr="00462FF5">
              <w:rPr>
                <w:rFonts w:cs="Arial"/>
                <w:sz w:val="16"/>
                <w:szCs w:val="16"/>
              </w:rPr>
              <w:tab/>
              <w:t>Impegnare la somma di € 1.452,00 I.V.A. compresa sul cap. 1376 - Piazze, giardini e verde pubblico – prestazione di servizi;</w:t>
            </w:r>
          </w:p>
          <w:p w:rsidR="00462FF5" w:rsidRPr="00462FF5" w:rsidRDefault="00462FF5" w:rsidP="00462FF5">
            <w:pPr>
              <w:spacing w:line="360" w:lineRule="auto"/>
              <w:ind w:left="284" w:hanging="284"/>
              <w:jc w:val="both"/>
              <w:rPr>
                <w:rFonts w:cs="Arial"/>
                <w:sz w:val="16"/>
                <w:szCs w:val="16"/>
              </w:rPr>
            </w:pPr>
          </w:p>
          <w:p w:rsidR="00462FF5" w:rsidRDefault="00462FF5" w:rsidP="00462FF5">
            <w:pPr>
              <w:spacing w:line="360" w:lineRule="auto"/>
              <w:ind w:left="284" w:hanging="284"/>
              <w:jc w:val="both"/>
              <w:rPr>
                <w:rFonts w:ascii="Arial" w:hAnsi="Arial" w:cs="Arial"/>
              </w:rPr>
            </w:pPr>
            <w:r w:rsidRPr="00462FF5">
              <w:rPr>
                <w:rFonts w:cs="Arial"/>
                <w:sz w:val="16"/>
                <w:szCs w:val="16"/>
              </w:rPr>
              <w:t>3)</w:t>
            </w:r>
            <w:r w:rsidRPr="00462FF5">
              <w:rPr>
                <w:rFonts w:cs="Arial"/>
                <w:sz w:val="16"/>
                <w:szCs w:val="16"/>
              </w:rPr>
              <w:tab/>
              <w:t>Procedere a lavori ultimati, con separato atto, alla liquidazione di quanto dovuto, previa presentazione della relativa fattura</w:t>
            </w:r>
            <w:r>
              <w:rPr>
                <w:rFonts w:ascii="Arial" w:hAnsi="Arial" w:cs="Arial"/>
              </w:rPr>
              <w:t>.</w:t>
            </w:r>
          </w:p>
          <w:p w:rsidR="00462FF5" w:rsidRDefault="00462FF5" w:rsidP="00462FF5">
            <w:pPr>
              <w:spacing w:line="360" w:lineRule="auto"/>
              <w:ind w:left="284" w:hanging="284"/>
              <w:jc w:val="both"/>
              <w:rPr>
                <w:rFonts w:ascii="Arial" w:hAnsi="Arial" w:cs="Arial"/>
              </w:rPr>
            </w:pPr>
          </w:p>
          <w:p w:rsidR="00462FF5" w:rsidRPr="00462FF5" w:rsidRDefault="00462FF5" w:rsidP="00462FF5">
            <w:pPr>
              <w:spacing w:line="360" w:lineRule="auto"/>
              <w:ind w:left="360"/>
              <w:jc w:val="both"/>
              <w:rPr>
                <w:rFonts w:cs="Arial"/>
                <w:sz w:val="16"/>
                <w:szCs w:val="16"/>
              </w:rPr>
            </w:pPr>
          </w:p>
          <w:p w:rsidR="003C43DC" w:rsidRDefault="003C43DC" w:rsidP="00D22C96">
            <w:pPr>
              <w:spacing w:line="360" w:lineRule="auto"/>
              <w:ind w:left="284" w:hanging="284"/>
              <w:jc w:val="both"/>
              <w:rPr>
                <w:rFonts w:cs="Arial"/>
                <w:sz w:val="16"/>
                <w:szCs w:val="16"/>
              </w:rPr>
            </w:pPr>
          </w:p>
          <w:p w:rsidR="003C43DC" w:rsidRPr="004A79CF" w:rsidRDefault="003C43DC" w:rsidP="00EA61F3">
            <w:pPr>
              <w:pStyle w:val="Titolo1"/>
              <w:outlineLvl w:val="0"/>
              <w:rPr>
                <w:rFonts w:asciiTheme="minorHAnsi" w:hAnsiTheme="minorHAnsi" w:cs="Times New Roman"/>
                <w:sz w:val="16"/>
                <w:szCs w:val="16"/>
              </w:rPr>
            </w:pPr>
          </w:p>
        </w:tc>
        <w:tc>
          <w:tcPr>
            <w:tcW w:w="943" w:type="dxa"/>
          </w:tcPr>
          <w:p w:rsidR="003C43DC" w:rsidRDefault="003C43DC"/>
        </w:tc>
        <w:tc>
          <w:tcPr>
            <w:tcW w:w="2036" w:type="dxa"/>
          </w:tcPr>
          <w:p w:rsidR="003C43DC" w:rsidRDefault="003C43DC"/>
        </w:tc>
      </w:tr>
      <w:tr w:rsidR="004D7438" w:rsidTr="00D27CBF">
        <w:tc>
          <w:tcPr>
            <w:tcW w:w="1144" w:type="dxa"/>
          </w:tcPr>
          <w:p w:rsidR="004D7438" w:rsidRPr="00C354EB" w:rsidRDefault="004D7438" w:rsidP="004E03B9">
            <w:pPr>
              <w:rPr>
                <w:sz w:val="16"/>
                <w:szCs w:val="16"/>
              </w:rPr>
            </w:pPr>
            <w:r w:rsidRPr="00C354EB">
              <w:rPr>
                <w:sz w:val="16"/>
                <w:szCs w:val="16"/>
              </w:rPr>
              <w:lastRenderedPageBreak/>
              <w:t>Responsabile del Servizio</w:t>
            </w:r>
          </w:p>
        </w:tc>
        <w:tc>
          <w:tcPr>
            <w:tcW w:w="1028" w:type="dxa"/>
          </w:tcPr>
          <w:p w:rsidR="004D7438" w:rsidRPr="00C354EB" w:rsidRDefault="004D7438" w:rsidP="004E03B9">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n.469 del 18.4.2013</w:t>
            </w:r>
          </w:p>
        </w:tc>
        <w:tc>
          <w:tcPr>
            <w:tcW w:w="1749" w:type="dxa"/>
          </w:tcPr>
          <w:p w:rsidR="004D7438" w:rsidRPr="004D7438" w:rsidRDefault="004D7438">
            <w:pPr>
              <w:rPr>
                <w:rFonts w:asciiTheme="majorHAnsi" w:hAnsiTheme="majorHAnsi"/>
                <w:sz w:val="16"/>
                <w:szCs w:val="16"/>
              </w:rPr>
            </w:pPr>
            <w:r w:rsidRPr="004D7438">
              <w:rPr>
                <w:rFonts w:asciiTheme="majorHAnsi" w:hAnsiTheme="majorHAnsi"/>
                <w:sz w:val="16"/>
                <w:szCs w:val="16"/>
              </w:rPr>
              <w:t>ACQUISTO BITUME A FREDDO PER RIPARAZIONI STRADALI - LIQUIDAZIONE FATTURE -</w:t>
            </w:r>
          </w:p>
        </w:tc>
        <w:tc>
          <w:tcPr>
            <w:tcW w:w="5698" w:type="dxa"/>
          </w:tcPr>
          <w:p w:rsidR="004D7438" w:rsidRPr="004D7438" w:rsidRDefault="004D7438" w:rsidP="00D22C96">
            <w:pPr>
              <w:jc w:val="both"/>
              <w:rPr>
                <w:rFonts w:asciiTheme="majorHAnsi" w:hAnsiTheme="majorHAnsi" w:cs="Arial"/>
                <w:b/>
                <w:bCs/>
                <w:sz w:val="16"/>
                <w:szCs w:val="16"/>
              </w:rPr>
            </w:pPr>
            <w:r w:rsidRPr="004D7438">
              <w:rPr>
                <w:rFonts w:asciiTheme="majorHAnsi" w:hAnsiTheme="majorHAnsi" w:cs="Arial"/>
                <w:b/>
                <w:bCs/>
                <w:sz w:val="16"/>
                <w:szCs w:val="16"/>
              </w:rPr>
              <w:t>[…]</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 xml:space="preserve">che con </w:t>
            </w:r>
            <w:proofErr w:type="spellStart"/>
            <w:r w:rsidRPr="004D7438">
              <w:rPr>
                <w:rFonts w:asciiTheme="majorHAnsi" w:hAnsiTheme="majorHAnsi" w:cs="Arial"/>
                <w:sz w:val="16"/>
                <w:szCs w:val="16"/>
              </w:rPr>
              <w:t>D.R.S.</w:t>
            </w:r>
            <w:proofErr w:type="spellEnd"/>
            <w:r w:rsidRPr="004D7438">
              <w:rPr>
                <w:rFonts w:asciiTheme="majorHAnsi" w:hAnsiTheme="majorHAnsi" w:cs="Arial"/>
                <w:sz w:val="16"/>
                <w:szCs w:val="16"/>
              </w:rPr>
              <w:t xml:space="preserve"> </w:t>
            </w:r>
            <w:proofErr w:type="spellStart"/>
            <w:r w:rsidRPr="004D7438">
              <w:rPr>
                <w:rFonts w:asciiTheme="majorHAnsi" w:hAnsiTheme="majorHAnsi" w:cs="Arial"/>
                <w:sz w:val="16"/>
                <w:szCs w:val="16"/>
              </w:rPr>
              <w:t>n°</w:t>
            </w:r>
            <w:proofErr w:type="spellEnd"/>
            <w:r w:rsidRPr="004D7438">
              <w:rPr>
                <w:rFonts w:asciiTheme="majorHAnsi" w:hAnsiTheme="majorHAnsi" w:cs="Arial"/>
                <w:sz w:val="16"/>
                <w:szCs w:val="16"/>
              </w:rPr>
              <w:t xml:space="preserve"> 116 del 30/01/2013 e n. 296 del 05/03/13, sul </w:t>
            </w:r>
            <w:proofErr w:type="spellStart"/>
            <w:r w:rsidRPr="004D7438">
              <w:rPr>
                <w:rFonts w:asciiTheme="majorHAnsi" w:hAnsiTheme="majorHAnsi" w:cs="Arial"/>
                <w:sz w:val="16"/>
                <w:szCs w:val="16"/>
              </w:rPr>
              <w:t>Serv</w:t>
            </w:r>
            <w:proofErr w:type="spellEnd"/>
            <w:r w:rsidRPr="004D7438">
              <w:rPr>
                <w:rFonts w:asciiTheme="majorHAnsi" w:hAnsiTheme="majorHAnsi" w:cs="Arial"/>
                <w:sz w:val="16"/>
                <w:szCs w:val="16"/>
              </w:rPr>
              <w:t>.0801 – Int. 01 Cap. 3912 “Sistemazione strade interne (</w:t>
            </w:r>
            <w:proofErr w:type="spellStart"/>
            <w:r w:rsidRPr="004D7438">
              <w:rPr>
                <w:rFonts w:asciiTheme="majorHAnsi" w:hAnsiTheme="majorHAnsi" w:cs="Arial"/>
                <w:sz w:val="16"/>
                <w:szCs w:val="16"/>
              </w:rPr>
              <w:t>OO.UU</w:t>
            </w:r>
            <w:proofErr w:type="spellEnd"/>
            <w:r w:rsidRPr="004D7438">
              <w:rPr>
                <w:rFonts w:asciiTheme="majorHAnsi" w:hAnsiTheme="majorHAnsi" w:cs="Arial"/>
                <w:sz w:val="16"/>
                <w:szCs w:val="16"/>
              </w:rPr>
              <w:t>.)”, sono state impegnate delle somme per l’acquisto di sacchetti di bitume a freddo per rappezzi stradali;</w:t>
            </w:r>
          </w:p>
          <w:p w:rsidR="004D7438" w:rsidRPr="004D7438" w:rsidRDefault="004D7438" w:rsidP="004D7438">
            <w:pPr>
              <w:jc w:val="both"/>
              <w:rPr>
                <w:rFonts w:asciiTheme="majorHAnsi" w:hAnsiTheme="majorHAnsi" w:cs="Arial"/>
                <w:sz w:val="16"/>
                <w:szCs w:val="16"/>
              </w:rPr>
            </w:pP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 xml:space="preserve">-che per la fornitura è stato preliminarmente svolta una indagine di mercato tra varie ditte di fiducia di questa Amministrazione Comunale, che applicano prezzi ritenuti congrui e vantaggiosi, dalla quale è risultato che il prezzo migliore è praticato dalla ditta ETTORE MAGLIO </w:t>
            </w:r>
            <w:proofErr w:type="spellStart"/>
            <w:r w:rsidRPr="004D7438">
              <w:rPr>
                <w:rFonts w:asciiTheme="majorHAnsi" w:hAnsiTheme="majorHAnsi" w:cs="Arial"/>
                <w:sz w:val="16"/>
                <w:szCs w:val="16"/>
              </w:rPr>
              <w:t>S.R.L.</w:t>
            </w:r>
            <w:proofErr w:type="spellEnd"/>
            <w:r w:rsidRPr="004D7438">
              <w:rPr>
                <w:rFonts w:asciiTheme="majorHAnsi" w:hAnsiTheme="majorHAnsi" w:cs="Arial"/>
                <w:sz w:val="16"/>
                <w:szCs w:val="16"/>
              </w:rPr>
              <w:t xml:space="preserve"> da Lecce che chiede la somma di € 4,80 oltre I.V.A. per ogni sacchetto da kg 25 di bitume a freddo consegnato presso il deposito comunale;</w:t>
            </w:r>
          </w:p>
          <w:p w:rsidR="004D7438" w:rsidRPr="004D7438" w:rsidRDefault="004D7438" w:rsidP="004D7438">
            <w:pPr>
              <w:jc w:val="both"/>
              <w:rPr>
                <w:rFonts w:asciiTheme="majorHAnsi" w:hAnsiTheme="majorHAnsi" w:cs="Arial"/>
                <w:sz w:val="16"/>
                <w:szCs w:val="16"/>
              </w:rPr>
            </w:pPr>
          </w:p>
          <w:p w:rsidR="004D7438" w:rsidRPr="004D7438" w:rsidRDefault="004D7438" w:rsidP="004D7438">
            <w:pPr>
              <w:rPr>
                <w:rFonts w:asciiTheme="majorHAnsi" w:hAnsiTheme="majorHAnsi" w:cs="Arial"/>
                <w:sz w:val="16"/>
                <w:szCs w:val="16"/>
              </w:rPr>
            </w:pPr>
            <w:r w:rsidRPr="004D7438">
              <w:rPr>
                <w:rFonts w:asciiTheme="majorHAnsi" w:hAnsiTheme="majorHAnsi" w:cs="Arial"/>
                <w:sz w:val="16"/>
                <w:szCs w:val="16"/>
              </w:rPr>
              <w:t>-che la ditta su indicata ha provveduto alla fornitura dei sacchetti ed ha emesso le seguenti fatture:</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n. 1033/13/F del 20/02/13, protocollo n. 4593 del 04/03/2013 dell’importo di €    696,96;</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n. 1501/13/F del 09/03/13, protocollo n. 5882 del 27/03/2013 dell’importo di €    696,96;</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n. 1733/13/F del 21/03/13, protocollo n. 6328 del 04/</w:t>
            </w:r>
            <w:proofErr w:type="spellStart"/>
            <w:r w:rsidRPr="004D7438">
              <w:rPr>
                <w:rFonts w:asciiTheme="majorHAnsi" w:hAnsiTheme="majorHAnsi" w:cs="Arial"/>
                <w:sz w:val="16"/>
                <w:szCs w:val="16"/>
              </w:rPr>
              <w:t>04</w:t>
            </w:r>
            <w:proofErr w:type="spellEnd"/>
            <w:r w:rsidRPr="004D7438">
              <w:rPr>
                <w:rFonts w:asciiTheme="majorHAnsi" w:hAnsiTheme="majorHAnsi" w:cs="Arial"/>
                <w:sz w:val="16"/>
                <w:szCs w:val="16"/>
              </w:rPr>
              <w:t>/2013 dell’importo di € 1.393,92;</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lastRenderedPageBreak/>
              <w:t>n. 2001/13/F del 30/03/13, protocollo n. 6973 del 16/04/2013 dell’importo di €    696,96;</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 xml:space="preserve">per un totale complessivo di </w:t>
            </w:r>
            <w:r w:rsidRPr="004D7438">
              <w:rPr>
                <w:rFonts w:asciiTheme="majorHAnsi" w:hAnsiTheme="majorHAnsi" w:cs="Arial"/>
                <w:b/>
                <w:sz w:val="16"/>
                <w:szCs w:val="16"/>
              </w:rPr>
              <w:t>€ 3.484,80</w:t>
            </w:r>
            <w:r w:rsidRPr="004D7438">
              <w:rPr>
                <w:rFonts w:asciiTheme="majorHAnsi" w:hAnsiTheme="majorHAnsi" w:cs="Arial"/>
                <w:sz w:val="16"/>
                <w:szCs w:val="16"/>
              </w:rPr>
              <w:t xml:space="preserve"> I.V.A. compresa al 21%, regolarmente vistate dall’U.T. Settore Ambiente - Manutenzioni;   </w:t>
            </w:r>
          </w:p>
          <w:p w:rsidR="004D7438" w:rsidRPr="004D7438" w:rsidRDefault="004D7438" w:rsidP="004D7438">
            <w:pPr>
              <w:jc w:val="both"/>
              <w:rPr>
                <w:rFonts w:asciiTheme="majorHAnsi" w:hAnsiTheme="majorHAnsi" w:cs="Arial"/>
                <w:sz w:val="16"/>
                <w:szCs w:val="16"/>
              </w:rPr>
            </w:pP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 xml:space="preserve">-che ai fini della tracciabilità dei flussi finanziari, alla pratica in oggetto è stato attribuito dall’Autorità di Vigilanza sui Contratti Pubblici, servizi e Forniture il Codice Identificativo della Gara (CIG) n. Z21087F5BB per la </w:t>
            </w:r>
            <w:proofErr w:type="spellStart"/>
            <w:r w:rsidRPr="004D7438">
              <w:rPr>
                <w:rFonts w:asciiTheme="majorHAnsi" w:hAnsiTheme="majorHAnsi" w:cs="Arial"/>
                <w:sz w:val="16"/>
                <w:szCs w:val="16"/>
              </w:rPr>
              <w:t>D.R.S.</w:t>
            </w:r>
            <w:proofErr w:type="spellEnd"/>
            <w:r w:rsidRPr="004D7438">
              <w:rPr>
                <w:rFonts w:asciiTheme="majorHAnsi" w:hAnsiTheme="majorHAnsi" w:cs="Arial"/>
                <w:sz w:val="16"/>
                <w:szCs w:val="16"/>
              </w:rPr>
              <w:t xml:space="preserve"> n. 116/2013, e n. Z6F0905F46 per la </w:t>
            </w:r>
            <w:proofErr w:type="spellStart"/>
            <w:r w:rsidRPr="004D7438">
              <w:rPr>
                <w:rFonts w:asciiTheme="majorHAnsi" w:hAnsiTheme="majorHAnsi" w:cs="Arial"/>
                <w:sz w:val="16"/>
                <w:szCs w:val="16"/>
              </w:rPr>
              <w:t>D.R.S.</w:t>
            </w:r>
            <w:proofErr w:type="spellEnd"/>
            <w:r w:rsidRPr="004D7438">
              <w:rPr>
                <w:rFonts w:asciiTheme="majorHAnsi" w:hAnsiTheme="majorHAnsi" w:cs="Arial"/>
                <w:sz w:val="16"/>
                <w:szCs w:val="16"/>
              </w:rPr>
              <w:t xml:space="preserve"> n. 296/2013;</w:t>
            </w:r>
          </w:p>
          <w:p w:rsidR="004D7438" w:rsidRPr="004D7438" w:rsidRDefault="004D7438" w:rsidP="004D7438">
            <w:pPr>
              <w:jc w:val="both"/>
              <w:rPr>
                <w:rFonts w:asciiTheme="majorHAnsi" w:hAnsiTheme="majorHAnsi" w:cs="Arial"/>
                <w:sz w:val="16"/>
                <w:szCs w:val="16"/>
              </w:rPr>
            </w:pP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-che i movimenti finanziari legati alla presente prestazione saranno registrati sul conto corrente dedicato avente il seguente codice UNICREDIT IBAN: IT 31 Q 02008 16005 0005000;</w:t>
            </w:r>
          </w:p>
          <w:p w:rsidR="004D7438" w:rsidRPr="004D7438" w:rsidRDefault="004D7438" w:rsidP="004D7438">
            <w:pPr>
              <w:jc w:val="both"/>
              <w:rPr>
                <w:rFonts w:asciiTheme="majorHAnsi" w:hAnsiTheme="majorHAnsi" w:cs="Arial"/>
                <w:sz w:val="16"/>
                <w:szCs w:val="16"/>
              </w:rPr>
            </w:pP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 xml:space="preserve">Ritenuto pertanto di poter procedere alla liquidazione delle suddette fatture; </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b/>
                <w:sz w:val="16"/>
                <w:szCs w:val="16"/>
              </w:rPr>
              <w:t>Eseguito</w:t>
            </w:r>
            <w:r w:rsidRPr="004D7438">
              <w:rPr>
                <w:rFonts w:asciiTheme="majorHAnsi" w:hAnsiTheme="majorHAnsi" w:cs="Arial"/>
                <w:sz w:val="16"/>
                <w:szCs w:val="16"/>
              </w:rPr>
              <w:t xml:space="preserve"> con esito favorevole il controllo preventivo di regolarità amministrativa del presente atto avendo verificato:</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 xml:space="preserve">  a) rispetto delle normative comunitarie, statali, regionali e regolamentari generali e di  settore;</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 xml:space="preserve">  b) correttezza e regolarità di procedura;</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sz w:val="16"/>
                <w:szCs w:val="16"/>
              </w:rPr>
              <w:t xml:space="preserve">  c) correttezza formale nella redazione dell’atto;</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b/>
                <w:sz w:val="16"/>
                <w:szCs w:val="16"/>
              </w:rPr>
              <w:t>Acquisito</w:t>
            </w:r>
            <w:r w:rsidRPr="004D7438">
              <w:rPr>
                <w:rFonts w:asciiTheme="majorHAnsi" w:hAnsiTheme="majorHAnsi" w:cs="Arial"/>
                <w:sz w:val="16"/>
                <w:szCs w:val="16"/>
              </w:rPr>
              <w:t xml:space="preserve"> il seguente parere sulla regolarità contabile espresso dal Responsabile dei Servizi Finanziari “favorevole”;</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b/>
                <w:bCs/>
                <w:sz w:val="16"/>
                <w:szCs w:val="16"/>
              </w:rPr>
              <w:t>Visto</w:t>
            </w:r>
            <w:r w:rsidRPr="004D7438">
              <w:rPr>
                <w:rFonts w:asciiTheme="majorHAnsi" w:hAnsiTheme="majorHAnsi" w:cs="Arial"/>
                <w:sz w:val="16"/>
                <w:szCs w:val="16"/>
              </w:rPr>
              <w:t xml:space="preserve"> il Regolamento Comunale di Contabilità;</w:t>
            </w: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b/>
                <w:bCs/>
                <w:sz w:val="16"/>
                <w:szCs w:val="16"/>
              </w:rPr>
              <w:t>Visto</w:t>
            </w:r>
            <w:r w:rsidRPr="004D7438">
              <w:rPr>
                <w:rFonts w:asciiTheme="majorHAnsi" w:hAnsiTheme="majorHAnsi" w:cs="Arial"/>
                <w:sz w:val="16"/>
                <w:szCs w:val="16"/>
              </w:rPr>
              <w:t xml:space="preserve"> il T.U. approvato con D.L. </w:t>
            </w:r>
            <w:proofErr w:type="spellStart"/>
            <w:r w:rsidRPr="004D7438">
              <w:rPr>
                <w:rFonts w:asciiTheme="majorHAnsi" w:hAnsiTheme="majorHAnsi" w:cs="Arial"/>
                <w:sz w:val="16"/>
                <w:szCs w:val="16"/>
              </w:rPr>
              <w:t>n°</w:t>
            </w:r>
            <w:proofErr w:type="spellEnd"/>
            <w:r w:rsidRPr="004D7438">
              <w:rPr>
                <w:rFonts w:asciiTheme="majorHAnsi" w:hAnsiTheme="majorHAnsi" w:cs="Arial"/>
                <w:sz w:val="16"/>
                <w:szCs w:val="16"/>
              </w:rPr>
              <w:t xml:space="preserve"> 267 del 18.08.2000;</w:t>
            </w:r>
          </w:p>
          <w:p w:rsidR="004D7438" w:rsidRPr="004D7438" w:rsidRDefault="004D7438" w:rsidP="004D7438">
            <w:pPr>
              <w:jc w:val="both"/>
              <w:rPr>
                <w:rFonts w:asciiTheme="majorHAnsi" w:hAnsiTheme="majorHAnsi" w:cs="Arial"/>
                <w:sz w:val="16"/>
                <w:szCs w:val="16"/>
              </w:rPr>
            </w:pPr>
          </w:p>
          <w:p w:rsidR="004D7438" w:rsidRPr="004D7438" w:rsidRDefault="004D7438" w:rsidP="004D7438">
            <w:pPr>
              <w:jc w:val="center"/>
              <w:rPr>
                <w:rFonts w:asciiTheme="majorHAnsi" w:hAnsiTheme="majorHAnsi" w:cs="Arial"/>
                <w:b/>
                <w:bCs/>
                <w:sz w:val="16"/>
                <w:szCs w:val="16"/>
              </w:rPr>
            </w:pPr>
            <w:r w:rsidRPr="004D7438">
              <w:rPr>
                <w:rFonts w:asciiTheme="majorHAnsi" w:hAnsiTheme="majorHAnsi" w:cs="Arial"/>
                <w:b/>
                <w:bCs/>
                <w:sz w:val="16"/>
                <w:szCs w:val="16"/>
              </w:rPr>
              <w:t>D E T E R M I N A</w:t>
            </w:r>
          </w:p>
          <w:p w:rsidR="004D7438" w:rsidRPr="004D7438" w:rsidRDefault="004D7438" w:rsidP="004D7438">
            <w:pPr>
              <w:jc w:val="center"/>
              <w:rPr>
                <w:rFonts w:asciiTheme="majorHAnsi" w:hAnsiTheme="majorHAnsi" w:cs="Arial"/>
                <w:b/>
                <w:bCs/>
                <w:sz w:val="16"/>
                <w:szCs w:val="16"/>
              </w:rPr>
            </w:pPr>
          </w:p>
          <w:p w:rsidR="004D7438" w:rsidRPr="004D7438" w:rsidRDefault="004D7438" w:rsidP="004D7438">
            <w:pPr>
              <w:jc w:val="both"/>
              <w:rPr>
                <w:rFonts w:asciiTheme="majorHAnsi" w:hAnsiTheme="majorHAnsi" w:cs="Arial"/>
                <w:sz w:val="16"/>
                <w:szCs w:val="16"/>
              </w:rPr>
            </w:pPr>
            <w:r w:rsidRPr="004D7438">
              <w:rPr>
                <w:rFonts w:asciiTheme="majorHAnsi" w:hAnsiTheme="majorHAnsi" w:cs="Arial"/>
                <w:b/>
                <w:bCs/>
                <w:sz w:val="16"/>
                <w:szCs w:val="16"/>
              </w:rPr>
              <w:t>1)</w:t>
            </w:r>
            <w:r w:rsidRPr="004D7438">
              <w:rPr>
                <w:rFonts w:asciiTheme="majorHAnsi" w:hAnsiTheme="majorHAnsi" w:cs="Arial"/>
                <w:sz w:val="16"/>
                <w:szCs w:val="16"/>
              </w:rPr>
              <w:t xml:space="preserve">-Per motivi esposti in narrativa liquidare e pagare, alla ditta ETTORE MAGLIO s.r.l. da Lecce Via Vecchia </w:t>
            </w:r>
            <w:proofErr w:type="spellStart"/>
            <w:r w:rsidRPr="004D7438">
              <w:rPr>
                <w:rFonts w:asciiTheme="majorHAnsi" w:hAnsiTheme="majorHAnsi" w:cs="Arial"/>
                <w:sz w:val="16"/>
                <w:szCs w:val="16"/>
              </w:rPr>
              <w:t>Lizzanello</w:t>
            </w:r>
            <w:proofErr w:type="spellEnd"/>
            <w:r w:rsidRPr="004D7438">
              <w:rPr>
                <w:rFonts w:asciiTheme="majorHAnsi" w:hAnsiTheme="majorHAnsi" w:cs="Arial"/>
                <w:sz w:val="16"/>
                <w:szCs w:val="16"/>
              </w:rPr>
              <w:t xml:space="preserve"> Km 1,800, la somma complessiva di </w:t>
            </w:r>
            <w:r w:rsidRPr="004D7438">
              <w:rPr>
                <w:rFonts w:asciiTheme="majorHAnsi" w:hAnsiTheme="majorHAnsi" w:cs="Arial"/>
                <w:b/>
                <w:sz w:val="16"/>
                <w:szCs w:val="16"/>
              </w:rPr>
              <w:t>€3.484,80</w:t>
            </w:r>
            <w:r w:rsidRPr="004D7438">
              <w:rPr>
                <w:rFonts w:asciiTheme="majorHAnsi" w:hAnsiTheme="majorHAnsi" w:cs="Arial"/>
                <w:sz w:val="16"/>
                <w:szCs w:val="16"/>
              </w:rPr>
              <w:t xml:space="preserve"> I.V.A. compresa al 21% per la fornitura di sacchetti di bitume a freddo, mediante accredito bancari codice UNICREDIT IBAN:[…];</w:t>
            </w:r>
          </w:p>
          <w:p w:rsidR="004D7438" w:rsidRPr="004D7438" w:rsidRDefault="004D7438" w:rsidP="004D7438">
            <w:pPr>
              <w:jc w:val="both"/>
              <w:rPr>
                <w:rFonts w:asciiTheme="majorHAnsi" w:hAnsiTheme="majorHAnsi" w:cs="Arial"/>
                <w:sz w:val="16"/>
                <w:szCs w:val="16"/>
              </w:rPr>
            </w:pPr>
          </w:p>
          <w:p w:rsidR="004D7438" w:rsidRPr="004D7438" w:rsidRDefault="004D7438" w:rsidP="004D7438">
            <w:pPr>
              <w:pStyle w:val="Pidipagina"/>
              <w:jc w:val="both"/>
              <w:rPr>
                <w:rFonts w:asciiTheme="majorHAnsi" w:hAnsiTheme="majorHAnsi" w:cs="Arial"/>
                <w:sz w:val="16"/>
                <w:szCs w:val="16"/>
              </w:rPr>
            </w:pPr>
            <w:r w:rsidRPr="004D7438">
              <w:rPr>
                <w:rFonts w:asciiTheme="majorHAnsi" w:hAnsiTheme="majorHAnsi" w:cs="Arial"/>
                <w:b/>
                <w:bCs/>
                <w:sz w:val="16"/>
                <w:szCs w:val="16"/>
              </w:rPr>
              <w:t>2)</w:t>
            </w:r>
            <w:r w:rsidRPr="004D7438">
              <w:rPr>
                <w:rFonts w:asciiTheme="majorHAnsi" w:hAnsiTheme="majorHAnsi" w:cs="Arial"/>
                <w:sz w:val="16"/>
                <w:szCs w:val="16"/>
              </w:rPr>
              <w:t xml:space="preserve"> Assicurare la copertura finanziaria dagli impegni di spesa assunti con </w:t>
            </w:r>
            <w:proofErr w:type="spellStart"/>
            <w:r w:rsidRPr="004D7438">
              <w:rPr>
                <w:rFonts w:asciiTheme="majorHAnsi" w:hAnsiTheme="majorHAnsi" w:cs="Arial"/>
                <w:sz w:val="16"/>
                <w:szCs w:val="16"/>
              </w:rPr>
              <w:t>D.R.S.</w:t>
            </w:r>
            <w:proofErr w:type="spellEnd"/>
            <w:r w:rsidRPr="004D7438">
              <w:rPr>
                <w:rFonts w:asciiTheme="majorHAnsi" w:hAnsiTheme="majorHAnsi" w:cs="Arial"/>
                <w:sz w:val="16"/>
                <w:szCs w:val="16"/>
              </w:rPr>
              <w:t xml:space="preserve"> n. 116/13 e 296/13, sul Servi.0801 – Int. 01 – Cap. 3912 [Sistemazione Strade Interne – (</w:t>
            </w:r>
            <w:proofErr w:type="spellStart"/>
            <w:r w:rsidRPr="004D7438">
              <w:rPr>
                <w:rFonts w:asciiTheme="majorHAnsi" w:hAnsiTheme="majorHAnsi" w:cs="Arial"/>
                <w:sz w:val="16"/>
                <w:szCs w:val="16"/>
              </w:rPr>
              <w:t>OO.UU</w:t>
            </w:r>
            <w:proofErr w:type="spellEnd"/>
            <w:r w:rsidRPr="004D7438">
              <w:rPr>
                <w:rFonts w:asciiTheme="majorHAnsi" w:hAnsiTheme="majorHAnsi" w:cs="Arial"/>
                <w:sz w:val="16"/>
                <w:szCs w:val="16"/>
              </w:rPr>
              <w:t>.)] del Bilancio comunale.-</w:t>
            </w:r>
          </w:p>
          <w:p w:rsidR="004D7438" w:rsidRPr="004D7438" w:rsidRDefault="004D7438" w:rsidP="004D7438">
            <w:pPr>
              <w:pStyle w:val="Pidipagina"/>
              <w:jc w:val="both"/>
              <w:rPr>
                <w:rFonts w:asciiTheme="majorHAnsi" w:hAnsiTheme="majorHAnsi" w:cs="Arial"/>
                <w:sz w:val="16"/>
                <w:szCs w:val="16"/>
              </w:rPr>
            </w:pPr>
          </w:p>
          <w:p w:rsidR="004D7438" w:rsidRPr="004D7438" w:rsidRDefault="004D7438" w:rsidP="004D7438">
            <w:pPr>
              <w:pStyle w:val="Pidipagina"/>
              <w:jc w:val="both"/>
              <w:rPr>
                <w:rFonts w:asciiTheme="majorHAnsi" w:hAnsiTheme="majorHAnsi" w:cs="Arial"/>
                <w:sz w:val="16"/>
                <w:szCs w:val="16"/>
              </w:rPr>
            </w:pPr>
            <w:r w:rsidRPr="004D7438">
              <w:rPr>
                <w:rFonts w:asciiTheme="majorHAnsi" w:hAnsiTheme="majorHAnsi" w:cs="Arial"/>
                <w:sz w:val="16"/>
                <w:szCs w:val="16"/>
              </w:rPr>
              <w:t>Ai sensi dell’art. 18 del D.L. 83/2012 Amministrazione aperta, i dati contenuti nel presente atto saranno pubblicati sul sito istituzionale di questo Comune, così come da scheda allegata agli atti.</w:t>
            </w:r>
          </w:p>
          <w:p w:rsidR="004D7438" w:rsidRPr="004D7438" w:rsidRDefault="004D7438" w:rsidP="004D7438">
            <w:pPr>
              <w:pStyle w:val="Pidipagina"/>
              <w:jc w:val="both"/>
              <w:rPr>
                <w:rFonts w:asciiTheme="majorHAnsi" w:hAnsiTheme="majorHAnsi" w:cs="Arial"/>
                <w:sz w:val="16"/>
                <w:szCs w:val="16"/>
              </w:rPr>
            </w:pPr>
          </w:p>
          <w:p w:rsidR="004D7438" w:rsidRPr="004D7438" w:rsidRDefault="004D7438" w:rsidP="00D22C96">
            <w:pPr>
              <w:jc w:val="both"/>
              <w:rPr>
                <w:rFonts w:asciiTheme="majorHAnsi" w:hAnsiTheme="majorHAnsi" w:cs="Arial"/>
                <w:b/>
                <w:bCs/>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Pr="00EA61F3" w:rsidRDefault="004D7438">
            <w:pPr>
              <w:rPr>
                <w:sz w:val="16"/>
                <w:szCs w:val="16"/>
              </w:rPr>
            </w:pPr>
            <w:r>
              <w:rPr>
                <w:sz w:val="16"/>
                <w:szCs w:val="16"/>
              </w:rPr>
              <w:t>n.475 del 19.4.2013</w:t>
            </w:r>
          </w:p>
        </w:tc>
        <w:tc>
          <w:tcPr>
            <w:tcW w:w="1749" w:type="dxa"/>
          </w:tcPr>
          <w:p w:rsidR="004D7438" w:rsidRPr="006E3EB9" w:rsidRDefault="004D7438">
            <w:pPr>
              <w:rPr>
                <w:sz w:val="16"/>
                <w:szCs w:val="16"/>
              </w:rPr>
            </w:pPr>
            <w:r>
              <w:rPr>
                <w:sz w:val="16"/>
                <w:szCs w:val="16"/>
              </w:rPr>
              <w:t xml:space="preserve">MANUTENZIONE IMMOBILI COMUNALI - PRESTAZIONE </w:t>
            </w:r>
            <w:proofErr w:type="spellStart"/>
            <w:r>
              <w:rPr>
                <w:sz w:val="16"/>
                <w:szCs w:val="16"/>
              </w:rPr>
              <w:t>DI</w:t>
            </w:r>
            <w:proofErr w:type="spellEnd"/>
            <w:r>
              <w:rPr>
                <w:sz w:val="16"/>
                <w:szCs w:val="16"/>
              </w:rPr>
              <w:t xml:space="preserve"> SERVIZI - LIQUIDAZIONE FATTURE.</w:t>
            </w:r>
          </w:p>
        </w:tc>
        <w:tc>
          <w:tcPr>
            <w:tcW w:w="5698" w:type="dxa"/>
          </w:tcPr>
          <w:p w:rsidR="00562F16" w:rsidRDefault="00562F16" w:rsidP="00D22C96">
            <w:pPr>
              <w:jc w:val="both"/>
              <w:rPr>
                <w:rFonts w:cs="Arial"/>
                <w:b/>
                <w:bCs/>
                <w:sz w:val="16"/>
                <w:szCs w:val="16"/>
              </w:rPr>
            </w:pPr>
            <w:r>
              <w:rPr>
                <w:rFonts w:cs="Arial"/>
                <w:b/>
                <w:bCs/>
                <w:sz w:val="16"/>
                <w:szCs w:val="16"/>
              </w:rPr>
              <w:t>[…]</w:t>
            </w:r>
          </w:p>
          <w:p w:rsidR="004D7438" w:rsidRDefault="004D7438" w:rsidP="00D22C96">
            <w:pPr>
              <w:jc w:val="both"/>
              <w:rPr>
                <w:rFonts w:cs="Arial"/>
                <w:sz w:val="16"/>
                <w:szCs w:val="16"/>
              </w:rPr>
            </w:pPr>
            <w:r>
              <w:rPr>
                <w:rFonts w:cs="Arial"/>
                <w:b/>
                <w:bCs/>
                <w:sz w:val="16"/>
                <w:szCs w:val="16"/>
              </w:rPr>
              <w:t>Premesso</w:t>
            </w:r>
            <w:r>
              <w:rPr>
                <w:rFonts w:cs="Arial"/>
                <w:sz w:val="16"/>
                <w:szCs w:val="16"/>
              </w:rPr>
              <w:t xml:space="preserve"> che presso le strutture comunali si è dovuto procedere con urgenza alla esecuzione di lavori manutentivi avvalendosi delle prestazioni di ditte esterne di fiducia di questa Amministrazione;</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b/>
                <w:bCs/>
                <w:sz w:val="16"/>
                <w:szCs w:val="16"/>
              </w:rPr>
              <w:t>Visti</w:t>
            </w:r>
            <w:r>
              <w:rPr>
                <w:rFonts w:cs="Arial"/>
                <w:sz w:val="16"/>
                <w:szCs w:val="16"/>
              </w:rPr>
              <w:t xml:space="preserve"> i seguenti interventi e la relativa fattura:</w:t>
            </w:r>
          </w:p>
          <w:p w:rsidR="004D7438" w:rsidRDefault="004D7438" w:rsidP="009E700E">
            <w:pPr>
              <w:numPr>
                <w:ilvl w:val="0"/>
                <w:numId w:val="8"/>
              </w:numPr>
              <w:jc w:val="both"/>
              <w:rPr>
                <w:rFonts w:cs="Arial"/>
                <w:sz w:val="16"/>
                <w:szCs w:val="16"/>
              </w:rPr>
            </w:pPr>
            <w:r>
              <w:rPr>
                <w:rFonts w:cs="Arial"/>
                <w:bCs/>
                <w:sz w:val="16"/>
                <w:szCs w:val="16"/>
              </w:rPr>
              <w:t>Tecno Impianti – intervento per la manutenzione impianti idrici e fognanti presso vari immobili comunali - f</w:t>
            </w:r>
            <w:r>
              <w:rPr>
                <w:rFonts w:cs="Arial"/>
                <w:sz w:val="16"/>
                <w:szCs w:val="16"/>
              </w:rPr>
              <w:t xml:space="preserve">attura n. 13/2013 del 26.03.2013 di € 500,00 </w:t>
            </w:r>
            <w:r>
              <w:rPr>
                <w:rFonts w:cs="Arial"/>
                <w:sz w:val="16"/>
                <w:szCs w:val="16"/>
              </w:rPr>
              <w:lastRenderedPageBreak/>
              <w:t>compresa IVA come per legge;</w:t>
            </w:r>
          </w:p>
          <w:p w:rsidR="004D7438" w:rsidRDefault="004D7438" w:rsidP="009E700E">
            <w:pPr>
              <w:numPr>
                <w:ilvl w:val="0"/>
                <w:numId w:val="8"/>
              </w:numPr>
              <w:jc w:val="both"/>
              <w:rPr>
                <w:rFonts w:cs="Arial"/>
                <w:sz w:val="16"/>
                <w:szCs w:val="16"/>
              </w:rPr>
            </w:pPr>
            <w:r>
              <w:rPr>
                <w:rFonts w:cs="Arial"/>
                <w:bCs/>
                <w:sz w:val="16"/>
                <w:szCs w:val="16"/>
              </w:rPr>
              <w:t>Tecno Impianti – intervento per la manutenzione impianti idrici e fognanti presso vari immobili comunali - f</w:t>
            </w:r>
            <w:r>
              <w:rPr>
                <w:rFonts w:cs="Arial"/>
                <w:sz w:val="16"/>
                <w:szCs w:val="16"/>
              </w:rPr>
              <w:t>attura n. 14/2013 del 27.03.2013 di € 500,00 compresa IVA come per legge;</w:t>
            </w:r>
          </w:p>
          <w:p w:rsidR="004D7438" w:rsidRDefault="004D7438" w:rsidP="00D22C96">
            <w:pPr>
              <w:jc w:val="both"/>
              <w:rPr>
                <w:rFonts w:cs="Arial"/>
                <w:sz w:val="16"/>
                <w:szCs w:val="16"/>
              </w:rPr>
            </w:pPr>
          </w:p>
          <w:p w:rsidR="004D7438" w:rsidRDefault="004D7438" w:rsidP="00D22C96">
            <w:pPr>
              <w:ind w:left="113" w:hanging="113"/>
              <w:jc w:val="both"/>
              <w:rPr>
                <w:rFonts w:cs="Arial"/>
                <w:sz w:val="16"/>
                <w:szCs w:val="16"/>
              </w:rPr>
            </w:pPr>
            <w:r>
              <w:rPr>
                <w:rFonts w:cs="Arial"/>
                <w:b/>
                <w:bCs/>
                <w:sz w:val="16"/>
                <w:szCs w:val="16"/>
              </w:rPr>
              <w:t xml:space="preserve">Dato atto </w:t>
            </w:r>
            <w:r>
              <w:rPr>
                <w:rFonts w:cs="Arial"/>
                <w:sz w:val="16"/>
                <w:szCs w:val="16"/>
              </w:rPr>
              <w:t>che i lavori sono stati regolarmente eseguiti;</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che l’importo da liquidare è disponibile sui fondi di bilancio comunali giusta prenotazione di impegno della spesa effettuata con </w:t>
            </w:r>
            <w:proofErr w:type="spellStart"/>
            <w:r>
              <w:rPr>
                <w:rFonts w:cs="Arial"/>
                <w:sz w:val="16"/>
                <w:szCs w:val="16"/>
              </w:rPr>
              <w:t>D.R.S.</w:t>
            </w:r>
            <w:proofErr w:type="spellEnd"/>
            <w:r>
              <w:rPr>
                <w:rFonts w:cs="Arial"/>
                <w:sz w:val="16"/>
                <w:szCs w:val="16"/>
              </w:rPr>
              <w:t xml:space="preserve"> n. 89/2013;</w:t>
            </w:r>
          </w:p>
          <w:p w:rsidR="004D7438" w:rsidRDefault="004D7438" w:rsidP="00D22C96">
            <w:pPr>
              <w:jc w:val="both"/>
              <w:rPr>
                <w:rFonts w:cs="Arial"/>
                <w:bCs/>
                <w:sz w:val="16"/>
                <w:szCs w:val="16"/>
              </w:rPr>
            </w:pPr>
          </w:p>
          <w:p w:rsidR="004D7438" w:rsidRDefault="004D7438" w:rsidP="00D22C96">
            <w:pPr>
              <w:jc w:val="both"/>
              <w:rPr>
                <w:rFonts w:cs="Arial"/>
                <w:sz w:val="16"/>
                <w:szCs w:val="16"/>
              </w:rPr>
            </w:pPr>
            <w:r>
              <w:rPr>
                <w:rFonts w:cs="Arial"/>
                <w:b/>
                <w:bCs/>
                <w:sz w:val="16"/>
                <w:szCs w:val="16"/>
              </w:rPr>
              <w:t>Ritenuto</w:t>
            </w:r>
            <w:r>
              <w:rPr>
                <w:rFonts w:cs="Arial"/>
                <w:sz w:val="16"/>
                <w:szCs w:val="16"/>
              </w:rPr>
              <w:t xml:space="preserve"> pertanto di dover provvedere alla liquidazione;</w:t>
            </w:r>
          </w:p>
          <w:p w:rsidR="004D7438" w:rsidRDefault="004D7438"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4D7438" w:rsidRDefault="004D7438"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4D7438" w:rsidRDefault="004D7438" w:rsidP="00D22C96">
            <w:pPr>
              <w:ind w:left="851" w:hanging="284"/>
              <w:jc w:val="both"/>
              <w:rPr>
                <w:rFonts w:cs="Arial"/>
                <w:bCs/>
                <w:sz w:val="16"/>
                <w:szCs w:val="16"/>
              </w:rPr>
            </w:pPr>
            <w:r>
              <w:rPr>
                <w:rFonts w:cs="Arial"/>
                <w:bCs/>
                <w:sz w:val="16"/>
                <w:szCs w:val="16"/>
              </w:rPr>
              <w:t>b) correttezza e regolarità della procedura;</w:t>
            </w:r>
          </w:p>
          <w:p w:rsidR="004D7438" w:rsidRDefault="004D7438" w:rsidP="00D22C96">
            <w:pPr>
              <w:ind w:left="851" w:hanging="284"/>
              <w:jc w:val="both"/>
              <w:rPr>
                <w:rFonts w:cs="Arial"/>
                <w:bCs/>
                <w:sz w:val="16"/>
                <w:szCs w:val="16"/>
              </w:rPr>
            </w:pPr>
            <w:r>
              <w:rPr>
                <w:rFonts w:cs="Arial"/>
                <w:bCs/>
                <w:sz w:val="16"/>
                <w:szCs w:val="16"/>
              </w:rPr>
              <w:t>c) correttezza formale nella redazione dell'atto;</w:t>
            </w:r>
          </w:p>
          <w:p w:rsidR="004D7438" w:rsidRDefault="004D7438"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4D7438" w:rsidRDefault="004D7438" w:rsidP="00D22C96">
            <w:pPr>
              <w:jc w:val="both"/>
              <w:rPr>
                <w:rFonts w:cs="Arial"/>
                <w:sz w:val="16"/>
                <w:szCs w:val="16"/>
              </w:rPr>
            </w:pPr>
            <w:r>
              <w:rPr>
                <w:rFonts w:cs="Arial"/>
                <w:b/>
                <w:sz w:val="16"/>
                <w:szCs w:val="16"/>
              </w:rPr>
              <w:t>VISTO</w:t>
            </w:r>
            <w:r>
              <w:rPr>
                <w:rFonts w:cs="Arial"/>
                <w:sz w:val="16"/>
                <w:szCs w:val="16"/>
              </w:rPr>
              <w:t xml:space="preserve"> l’art. 125, comma 8, del D.L.vo </w:t>
            </w:r>
            <w:proofErr w:type="spellStart"/>
            <w:r>
              <w:rPr>
                <w:rFonts w:cs="Arial"/>
                <w:sz w:val="16"/>
                <w:szCs w:val="16"/>
              </w:rPr>
              <w:t>n°</w:t>
            </w:r>
            <w:proofErr w:type="spellEnd"/>
            <w:r>
              <w:rPr>
                <w:rFonts w:cs="Arial"/>
                <w:sz w:val="16"/>
                <w:szCs w:val="16"/>
              </w:rPr>
              <w:t xml:space="preserve"> 163/06 e </w:t>
            </w:r>
            <w:proofErr w:type="spellStart"/>
            <w:r>
              <w:rPr>
                <w:rFonts w:cs="Arial"/>
                <w:sz w:val="16"/>
                <w:szCs w:val="16"/>
              </w:rPr>
              <w:t>s.m.i.</w:t>
            </w:r>
            <w:proofErr w:type="spellEnd"/>
            <w:r>
              <w:rPr>
                <w:rFonts w:cs="Arial"/>
                <w:sz w:val="16"/>
                <w:szCs w:val="16"/>
              </w:rPr>
              <w:t>;</w:t>
            </w:r>
          </w:p>
          <w:p w:rsidR="004D7438" w:rsidRDefault="004D7438" w:rsidP="00D22C96">
            <w:pPr>
              <w:jc w:val="both"/>
              <w:rPr>
                <w:rFonts w:cs="Arial"/>
                <w:sz w:val="16"/>
                <w:szCs w:val="16"/>
              </w:rPr>
            </w:pPr>
            <w:r>
              <w:rPr>
                <w:rFonts w:cs="Arial"/>
                <w:b/>
                <w:sz w:val="16"/>
                <w:szCs w:val="16"/>
              </w:rPr>
              <w:t>VISTO</w:t>
            </w:r>
            <w:r>
              <w:rPr>
                <w:rFonts w:cs="Arial"/>
                <w:sz w:val="16"/>
                <w:szCs w:val="16"/>
              </w:rPr>
              <w:t xml:space="preserve"> l’art. 6, comma 1, lett. a), del regolamento Comunale per l’esecuzione di lavori e forniture e Servizi in economia, approvato con </w:t>
            </w:r>
            <w:proofErr w:type="spellStart"/>
            <w:r>
              <w:rPr>
                <w:rFonts w:cs="Arial"/>
                <w:sz w:val="16"/>
                <w:szCs w:val="16"/>
              </w:rPr>
              <w:t>D.C.C.</w:t>
            </w:r>
            <w:proofErr w:type="spellEnd"/>
            <w:r>
              <w:rPr>
                <w:rFonts w:cs="Arial"/>
                <w:sz w:val="16"/>
                <w:szCs w:val="16"/>
              </w:rPr>
              <w:t xml:space="preserve"> </w:t>
            </w:r>
            <w:proofErr w:type="spellStart"/>
            <w:r>
              <w:rPr>
                <w:rFonts w:cs="Arial"/>
                <w:sz w:val="16"/>
                <w:szCs w:val="16"/>
              </w:rPr>
              <w:t>n°</w:t>
            </w:r>
            <w:proofErr w:type="spellEnd"/>
            <w:r>
              <w:rPr>
                <w:rFonts w:cs="Arial"/>
                <w:sz w:val="16"/>
                <w:szCs w:val="16"/>
              </w:rPr>
              <w:t xml:space="preserve"> 11 del 09-03-2009;</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4D7438" w:rsidRDefault="004D7438" w:rsidP="00D22C96">
            <w:pPr>
              <w:jc w:val="both"/>
              <w:rPr>
                <w:rFonts w:cs="Arial"/>
                <w:sz w:val="16"/>
                <w:szCs w:val="16"/>
              </w:rPr>
            </w:pPr>
          </w:p>
          <w:p w:rsidR="004D7438" w:rsidRDefault="004D7438" w:rsidP="00D22C96">
            <w:pPr>
              <w:jc w:val="center"/>
              <w:rPr>
                <w:rFonts w:cs="Arial"/>
                <w:b/>
                <w:bCs/>
                <w:sz w:val="16"/>
                <w:szCs w:val="16"/>
              </w:rPr>
            </w:pPr>
            <w:r>
              <w:rPr>
                <w:rFonts w:cs="Arial"/>
                <w:b/>
                <w:bCs/>
                <w:sz w:val="16"/>
                <w:szCs w:val="16"/>
              </w:rPr>
              <w:t>D E T E R M I N A</w:t>
            </w:r>
          </w:p>
          <w:p w:rsidR="004D7438" w:rsidRDefault="004D7438" w:rsidP="00D22C96">
            <w:pPr>
              <w:pStyle w:val="Pidipagina"/>
              <w:jc w:val="both"/>
              <w:rPr>
                <w:rFonts w:asciiTheme="minorHAnsi" w:hAnsiTheme="minorHAnsi" w:cs="Arial"/>
                <w:b/>
                <w:bCs/>
                <w:sz w:val="16"/>
                <w:szCs w:val="16"/>
              </w:rPr>
            </w:pPr>
          </w:p>
          <w:p w:rsidR="004D7438" w:rsidRDefault="004D7438" w:rsidP="00D22C96">
            <w:pPr>
              <w:ind w:left="284" w:hanging="284"/>
              <w:jc w:val="both"/>
              <w:rPr>
                <w:rFonts w:cs="Arial"/>
                <w:bCs/>
                <w:sz w:val="16"/>
                <w:szCs w:val="16"/>
              </w:rPr>
            </w:pPr>
            <w:r>
              <w:rPr>
                <w:rFonts w:cs="Arial"/>
                <w:b/>
                <w:bCs/>
                <w:sz w:val="16"/>
                <w:szCs w:val="16"/>
              </w:rPr>
              <w:t>1)</w:t>
            </w:r>
            <w:r>
              <w:rPr>
                <w:rFonts w:cs="Arial"/>
                <w:bCs/>
                <w:sz w:val="16"/>
                <w:szCs w:val="16"/>
              </w:rPr>
              <w:t xml:space="preserve"> Per i motivi esposti in narrativa liquidare e pagare alla ditta Tecno Impianti con sede a </w:t>
            </w:r>
            <w:proofErr w:type="spellStart"/>
            <w:r>
              <w:rPr>
                <w:rFonts w:cs="Arial"/>
                <w:bCs/>
                <w:sz w:val="16"/>
                <w:szCs w:val="16"/>
              </w:rPr>
              <w:t>Tricase</w:t>
            </w:r>
            <w:proofErr w:type="spellEnd"/>
            <w:r>
              <w:rPr>
                <w:rFonts w:cs="Arial"/>
                <w:bCs/>
                <w:sz w:val="16"/>
                <w:szCs w:val="16"/>
              </w:rPr>
              <w:t xml:space="preserve"> in via Siracusa 88 l’importo complessivo di € 1.000,00 compresa IVA come per legge.</w:t>
            </w:r>
          </w:p>
          <w:p w:rsidR="004D7438" w:rsidRDefault="004D7438" w:rsidP="00D22C96">
            <w:pPr>
              <w:jc w:val="both"/>
              <w:rPr>
                <w:rFonts w:cs="Arial"/>
                <w:sz w:val="16"/>
                <w:szCs w:val="16"/>
              </w:rPr>
            </w:pPr>
          </w:p>
          <w:p w:rsidR="004D7438" w:rsidRDefault="004D7438" w:rsidP="00D22C96">
            <w:pPr>
              <w:ind w:left="284" w:hanging="284"/>
              <w:jc w:val="both"/>
              <w:rPr>
                <w:rFonts w:cs="Arial"/>
                <w:sz w:val="16"/>
                <w:szCs w:val="16"/>
              </w:rPr>
            </w:pPr>
            <w:r>
              <w:rPr>
                <w:rFonts w:cs="Arial"/>
                <w:b/>
                <w:bCs/>
                <w:sz w:val="16"/>
                <w:szCs w:val="16"/>
              </w:rPr>
              <w:t xml:space="preserve">2) </w:t>
            </w:r>
            <w:r>
              <w:rPr>
                <w:rFonts w:cs="Arial"/>
                <w:sz w:val="16"/>
                <w:szCs w:val="16"/>
              </w:rPr>
              <w:t xml:space="preserve">Assicurare la copertura finanziaria di € 1.000,00 sul Servizio 0105 – Intervento 03 – Cap. 200 (Manutenzione Beni Comunali – Prestazioni di servizi), facendo riferimento alla prenotazione dell’impegno della spesa avvenuta con </w:t>
            </w:r>
            <w:proofErr w:type="spellStart"/>
            <w:r>
              <w:rPr>
                <w:rFonts w:cs="Arial"/>
                <w:sz w:val="16"/>
                <w:szCs w:val="16"/>
              </w:rPr>
              <w:t>D.R.S.</w:t>
            </w:r>
            <w:proofErr w:type="spellEnd"/>
            <w:r>
              <w:rPr>
                <w:rFonts w:cs="Arial"/>
                <w:sz w:val="16"/>
                <w:szCs w:val="16"/>
              </w:rPr>
              <w:t xml:space="preserve"> n. 89/2013.</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sz w:val="16"/>
                <w:szCs w:val="16"/>
              </w:rPr>
              <w:t xml:space="preserve">- Ai sensi dell'art. 18 del </w:t>
            </w:r>
            <w:proofErr w:type="spellStart"/>
            <w:r>
              <w:rPr>
                <w:rFonts w:cs="Arial"/>
                <w:sz w:val="16"/>
                <w:szCs w:val="16"/>
              </w:rPr>
              <w:t>DL</w:t>
            </w:r>
            <w:proofErr w:type="spellEnd"/>
            <w:r>
              <w:rPr>
                <w:rFonts w:cs="Arial"/>
                <w:sz w:val="16"/>
                <w:szCs w:val="16"/>
              </w:rPr>
              <w:t xml:space="preserve"> 83/2012 Amministrazione aperta, i dati contenuti nel presente atto saranno pubblicati sul sito istituzionale di questo Comune, così come da scheda allegata agli atti.</w:t>
            </w:r>
          </w:p>
          <w:p w:rsidR="004D7438" w:rsidRPr="006E3EB9" w:rsidRDefault="004D7438" w:rsidP="00EA61F3">
            <w:pPr>
              <w:pStyle w:val="Titolo1"/>
              <w:outlineLvl w:val="0"/>
              <w:rPr>
                <w:rFonts w:asciiTheme="minorHAnsi" w:hAnsiTheme="minorHAnsi" w:cs="Times New Roman"/>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Pr="00EA61F3" w:rsidRDefault="004D7438">
            <w:pPr>
              <w:rPr>
                <w:sz w:val="16"/>
                <w:szCs w:val="16"/>
              </w:rPr>
            </w:pPr>
            <w:r>
              <w:rPr>
                <w:sz w:val="16"/>
                <w:szCs w:val="16"/>
              </w:rPr>
              <w:t>n.490 del 23.4.2013</w:t>
            </w:r>
          </w:p>
        </w:tc>
        <w:tc>
          <w:tcPr>
            <w:tcW w:w="1749" w:type="dxa"/>
          </w:tcPr>
          <w:p w:rsidR="004D7438" w:rsidRPr="000E449B" w:rsidRDefault="004D7438">
            <w:pPr>
              <w:rPr>
                <w:sz w:val="16"/>
                <w:szCs w:val="16"/>
              </w:rPr>
            </w:pPr>
            <w:r>
              <w:rPr>
                <w:sz w:val="16"/>
                <w:szCs w:val="16"/>
              </w:rPr>
              <w:t xml:space="preserve">LAVORI PER LA RIMOZIONE E RICOSTRUZIONE </w:t>
            </w:r>
            <w:proofErr w:type="spellStart"/>
            <w:r>
              <w:rPr>
                <w:sz w:val="16"/>
                <w:szCs w:val="16"/>
              </w:rPr>
              <w:t>DI</w:t>
            </w:r>
            <w:proofErr w:type="spellEnd"/>
            <w:r>
              <w:rPr>
                <w:sz w:val="16"/>
                <w:szCs w:val="16"/>
              </w:rPr>
              <w:t xml:space="preserve"> UN MARCIAPIEDE IN VIA B. CASTELLI - APPROVAZIONE PREVENTIVO </w:t>
            </w:r>
            <w:proofErr w:type="spellStart"/>
            <w:r>
              <w:rPr>
                <w:sz w:val="16"/>
                <w:szCs w:val="16"/>
              </w:rPr>
              <w:t>DI</w:t>
            </w:r>
            <w:proofErr w:type="spellEnd"/>
            <w:r>
              <w:rPr>
                <w:sz w:val="16"/>
                <w:szCs w:val="16"/>
              </w:rPr>
              <w:t xml:space="preserve"> SPESA  E AFFIDAMENTO LAVORI -</w:t>
            </w:r>
          </w:p>
        </w:tc>
        <w:tc>
          <w:tcPr>
            <w:tcW w:w="5698" w:type="dxa"/>
          </w:tcPr>
          <w:p w:rsidR="00562F16" w:rsidRDefault="00562F16" w:rsidP="00D22C96">
            <w:pPr>
              <w:ind w:left="360" w:hanging="360"/>
              <w:jc w:val="both"/>
              <w:rPr>
                <w:rFonts w:cs="Arial"/>
                <w:sz w:val="16"/>
                <w:szCs w:val="16"/>
              </w:rPr>
            </w:pPr>
            <w:r>
              <w:rPr>
                <w:rFonts w:cs="Arial"/>
                <w:sz w:val="16"/>
                <w:szCs w:val="16"/>
              </w:rPr>
              <w:t>[…]</w:t>
            </w:r>
          </w:p>
          <w:p w:rsidR="004D7438" w:rsidRPr="003758CE" w:rsidRDefault="004D7438" w:rsidP="00D22C96">
            <w:pPr>
              <w:ind w:left="360" w:hanging="360"/>
              <w:jc w:val="both"/>
              <w:rPr>
                <w:rFonts w:cs="Arial"/>
                <w:sz w:val="16"/>
                <w:szCs w:val="16"/>
              </w:rPr>
            </w:pPr>
            <w:r w:rsidRPr="003758CE">
              <w:rPr>
                <w:rFonts w:cs="Arial"/>
                <w:sz w:val="16"/>
                <w:szCs w:val="16"/>
              </w:rPr>
              <w:t>Premesso:</w:t>
            </w:r>
          </w:p>
          <w:p w:rsidR="004D7438" w:rsidRPr="003758CE" w:rsidRDefault="004D7438" w:rsidP="00D22C96">
            <w:pPr>
              <w:ind w:left="240" w:hanging="240"/>
              <w:jc w:val="both"/>
              <w:rPr>
                <w:rFonts w:cs="Arial"/>
                <w:sz w:val="16"/>
                <w:szCs w:val="16"/>
              </w:rPr>
            </w:pPr>
            <w:r w:rsidRPr="003758CE">
              <w:rPr>
                <w:rFonts w:cs="Arial"/>
                <w:sz w:val="16"/>
                <w:szCs w:val="16"/>
              </w:rPr>
              <w:t>-</w:t>
            </w:r>
            <w:r w:rsidRPr="003758CE">
              <w:rPr>
                <w:rFonts w:cs="Arial"/>
                <w:sz w:val="16"/>
                <w:szCs w:val="16"/>
              </w:rPr>
              <w:tab/>
              <w:t>che in via B. Castelli, parte del marciapiede risulta sconnesso sia nella cordonatura che nella pavimentazione e tale situazione comporta pericolo sia per il traffico veicolare che per i pedoni;</w:t>
            </w:r>
          </w:p>
          <w:p w:rsidR="004D7438" w:rsidRPr="003758CE" w:rsidRDefault="004D7438" w:rsidP="00D22C96">
            <w:pPr>
              <w:ind w:left="240" w:hanging="240"/>
              <w:jc w:val="both"/>
              <w:rPr>
                <w:rFonts w:cs="Arial"/>
                <w:sz w:val="16"/>
                <w:szCs w:val="16"/>
              </w:rPr>
            </w:pPr>
            <w:r w:rsidRPr="003758CE">
              <w:rPr>
                <w:rFonts w:cs="Arial"/>
                <w:sz w:val="16"/>
                <w:szCs w:val="16"/>
              </w:rPr>
              <w:t>-</w:t>
            </w:r>
            <w:r w:rsidRPr="003758CE">
              <w:rPr>
                <w:rFonts w:cs="Arial"/>
                <w:sz w:val="16"/>
                <w:szCs w:val="16"/>
              </w:rPr>
              <w:tab/>
              <w:t>che al fine di evitare danni e conseguenti richieste di risarcimento, l’</w:t>
            </w:r>
            <w:proofErr w:type="spellStart"/>
            <w:r w:rsidRPr="003758CE">
              <w:rPr>
                <w:rFonts w:cs="Arial"/>
                <w:sz w:val="16"/>
                <w:szCs w:val="16"/>
              </w:rPr>
              <w:t>A.C.</w:t>
            </w:r>
            <w:proofErr w:type="spellEnd"/>
            <w:r w:rsidRPr="003758CE">
              <w:rPr>
                <w:rFonts w:cs="Arial"/>
                <w:sz w:val="16"/>
                <w:szCs w:val="16"/>
              </w:rPr>
              <w:t xml:space="preserve"> ha incaricato il Settore Ambiente e Manutenzioni di procedere alla sua sistemazione, e tal fine si è richiesto per le vie brevi preventivo di spesa alla ditta Nuccio Giovanni e C. snc, ditta locale esperta nel settore;</w:t>
            </w:r>
          </w:p>
          <w:p w:rsidR="004D7438" w:rsidRPr="003758CE" w:rsidRDefault="004D7438" w:rsidP="00D22C96">
            <w:pPr>
              <w:ind w:left="240" w:hanging="240"/>
              <w:jc w:val="both"/>
              <w:rPr>
                <w:rFonts w:cs="Arial"/>
                <w:sz w:val="16"/>
                <w:szCs w:val="16"/>
              </w:rPr>
            </w:pPr>
            <w:r w:rsidRPr="003758CE">
              <w:rPr>
                <w:rFonts w:cs="Arial"/>
                <w:sz w:val="16"/>
                <w:szCs w:val="16"/>
              </w:rPr>
              <w:lastRenderedPageBreak/>
              <w:t>-</w:t>
            </w:r>
            <w:r w:rsidRPr="003758CE">
              <w:rPr>
                <w:rFonts w:cs="Arial"/>
                <w:sz w:val="16"/>
                <w:szCs w:val="16"/>
              </w:rPr>
              <w:tab/>
              <w:t>che la ditta incaricata, per la rimozione ed il rifacimento di circa 24 ml di cordolo e la sostituzione di circa 15 mq di pavimentazione del marciapiede, ha richiesto l’importo di € 1.100,00 oltre I.V.A. 21%, ritenuto congruo dall’ufficio;</w:t>
            </w:r>
          </w:p>
          <w:p w:rsidR="004D7438" w:rsidRPr="003758CE" w:rsidRDefault="004D7438" w:rsidP="00D22C96">
            <w:pPr>
              <w:jc w:val="both"/>
              <w:rPr>
                <w:rFonts w:cs="Arial"/>
                <w:sz w:val="16"/>
                <w:szCs w:val="16"/>
              </w:rPr>
            </w:pPr>
            <w:r w:rsidRPr="003758CE">
              <w:rPr>
                <w:rFonts w:cs="Arial"/>
                <w:sz w:val="16"/>
                <w:szCs w:val="16"/>
              </w:rPr>
              <w:t xml:space="preserve">Richiamata la </w:t>
            </w:r>
            <w:proofErr w:type="spellStart"/>
            <w:r w:rsidRPr="003758CE">
              <w:rPr>
                <w:rFonts w:cs="Arial"/>
                <w:sz w:val="16"/>
                <w:szCs w:val="16"/>
              </w:rPr>
              <w:t>D.R.S.</w:t>
            </w:r>
            <w:proofErr w:type="spellEnd"/>
            <w:r w:rsidRPr="003758CE">
              <w:rPr>
                <w:rFonts w:cs="Arial"/>
                <w:sz w:val="16"/>
                <w:szCs w:val="16"/>
              </w:rPr>
              <w:t xml:space="preserve"> </w:t>
            </w:r>
            <w:proofErr w:type="spellStart"/>
            <w:r w:rsidRPr="003758CE">
              <w:rPr>
                <w:rFonts w:cs="Arial"/>
                <w:sz w:val="16"/>
                <w:szCs w:val="16"/>
              </w:rPr>
              <w:t>n°</w:t>
            </w:r>
            <w:proofErr w:type="spellEnd"/>
            <w:r w:rsidRPr="003758CE">
              <w:rPr>
                <w:rFonts w:cs="Arial"/>
                <w:sz w:val="16"/>
                <w:szCs w:val="16"/>
              </w:rPr>
              <w:t xml:space="preserve"> 329 del 21/03/2012 con cui è stato assunto impegno di spesa di € 3.000,00 per manutenzioni stradali;</w:t>
            </w:r>
          </w:p>
          <w:p w:rsidR="004D7438" w:rsidRPr="003758CE" w:rsidRDefault="004D7438" w:rsidP="00D22C96">
            <w:pPr>
              <w:jc w:val="both"/>
              <w:rPr>
                <w:rFonts w:cs="Arial"/>
                <w:sz w:val="16"/>
                <w:szCs w:val="16"/>
              </w:rPr>
            </w:pPr>
            <w:r w:rsidRPr="003758CE">
              <w:rPr>
                <w:rFonts w:cs="Arial"/>
                <w:sz w:val="16"/>
                <w:szCs w:val="16"/>
              </w:rPr>
              <w:t>Accertato che le somme impegnate risultano sufficienti per l’esecuzione dell’intervento di che trattasi;</w:t>
            </w:r>
          </w:p>
          <w:p w:rsidR="004D7438" w:rsidRPr="003758CE" w:rsidRDefault="004D7438" w:rsidP="00D22C96">
            <w:pPr>
              <w:jc w:val="both"/>
              <w:rPr>
                <w:rFonts w:cs="Arial"/>
                <w:sz w:val="16"/>
                <w:szCs w:val="16"/>
              </w:rPr>
            </w:pPr>
          </w:p>
          <w:p w:rsidR="004D7438" w:rsidRPr="003758CE" w:rsidRDefault="004D7438" w:rsidP="00D22C96">
            <w:pPr>
              <w:jc w:val="both"/>
              <w:rPr>
                <w:rFonts w:cs="Arial"/>
                <w:sz w:val="16"/>
                <w:szCs w:val="16"/>
              </w:rPr>
            </w:pPr>
            <w:r w:rsidRPr="003758CE">
              <w:rPr>
                <w:rFonts w:cs="Arial"/>
                <w:b/>
                <w:sz w:val="16"/>
                <w:szCs w:val="16"/>
              </w:rPr>
              <w:t>Eseguito</w:t>
            </w:r>
            <w:r w:rsidRPr="003758CE">
              <w:rPr>
                <w:rFonts w:cs="Arial"/>
                <w:sz w:val="16"/>
                <w:szCs w:val="16"/>
              </w:rPr>
              <w:t xml:space="preserve"> con esito favorevole il controllo preventivo di regolarità amministrativa del presente atto avendo verificato:</w:t>
            </w:r>
          </w:p>
          <w:p w:rsidR="004D7438" w:rsidRPr="003758CE" w:rsidRDefault="004D7438" w:rsidP="009E700E">
            <w:pPr>
              <w:numPr>
                <w:ilvl w:val="0"/>
                <w:numId w:val="16"/>
              </w:numPr>
              <w:jc w:val="both"/>
              <w:rPr>
                <w:rFonts w:cs="Arial"/>
                <w:sz w:val="16"/>
                <w:szCs w:val="16"/>
              </w:rPr>
            </w:pPr>
            <w:r w:rsidRPr="003758CE">
              <w:rPr>
                <w:rFonts w:cs="Arial"/>
                <w:sz w:val="16"/>
                <w:szCs w:val="16"/>
              </w:rPr>
              <w:t>rispetto delle normative comunitarie, statali, regionali, regolamentari, generali e di settore;</w:t>
            </w:r>
          </w:p>
          <w:p w:rsidR="004D7438" w:rsidRDefault="004D7438" w:rsidP="009E700E">
            <w:pPr>
              <w:numPr>
                <w:ilvl w:val="0"/>
                <w:numId w:val="16"/>
              </w:numPr>
              <w:jc w:val="both"/>
              <w:rPr>
                <w:rFonts w:cs="Arial"/>
                <w:sz w:val="16"/>
                <w:szCs w:val="16"/>
              </w:rPr>
            </w:pPr>
            <w:r w:rsidRPr="003758CE">
              <w:rPr>
                <w:rFonts w:cs="Arial"/>
                <w:sz w:val="16"/>
                <w:szCs w:val="16"/>
              </w:rPr>
              <w:t xml:space="preserve"> </w:t>
            </w:r>
            <w:r>
              <w:rPr>
                <w:rFonts w:cs="Arial"/>
                <w:sz w:val="16"/>
                <w:szCs w:val="16"/>
              </w:rPr>
              <w:t>correttezza e regolarità nella procedura;</w:t>
            </w:r>
          </w:p>
          <w:p w:rsidR="004D7438" w:rsidRDefault="004D7438" w:rsidP="009E700E">
            <w:pPr>
              <w:numPr>
                <w:ilvl w:val="0"/>
                <w:numId w:val="16"/>
              </w:numPr>
              <w:jc w:val="both"/>
              <w:rPr>
                <w:rFonts w:cs="Arial"/>
                <w:sz w:val="16"/>
                <w:szCs w:val="16"/>
              </w:rPr>
            </w:pPr>
            <w:r>
              <w:rPr>
                <w:rFonts w:cs="Arial"/>
                <w:sz w:val="16"/>
                <w:szCs w:val="16"/>
              </w:rPr>
              <w:t>correttezza formale nella redazione dell’atto;</w:t>
            </w:r>
          </w:p>
          <w:p w:rsidR="004D7438" w:rsidRDefault="004D7438" w:rsidP="00D22C96">
            <w:pPr>
              <w:jc w:val="both"/>
              <w:rPr>
                <w:rFonts w:cs="Arial"/>
                <w:sz w:val="16"/>
                <w:szCs w:val="16"/>
              </w:rPr>
            </w:pPr>
            <w:r>
              <w:rPr>
                <w:rFonts w:cs="Arial"/>
                <w:sz w:val="16"/>
                <w:szCs w:val="16"/>
              </w:rPr>
              <w:t>Acquisito il seguente parere sulla regolarità contabile espresso dal Responsabile dei Servizi Finanziari:”favorevole”;</w:t>
            </w:r>
          </w:p>
          <w:p w:rsidR="004D7438" w:rsidRPr="003758CE" w:rsidRDefault="004D7438" w:rsidP="00D22C96">
            <w:pPr>
              <w:jc w:val="both"/>
              <w:rPr>
                <w:rFonts w:cs="Arial"/>
                <w:sz w:val="16"/>
                <w:szCs w:val="16"/>
              </w:rPr>
            </w:pPr>
            <w:r w:rsidRPr="003758CE">
              <w:rPr>
                <w:rFonts w:cs="Arial"/>
                <w:b/>
                <w:sz w:val="16"/>
                <w:szCs w:val="16"/>
              </w:rPr>
              <w:t>Visto</w:t>
            </w:r>
            <w:r>
              <w:rPr>
                <w:rFonts w:cs="Arial"/>
                <w:sz w:val="16"/>
                <w:szCs w:val="16"/>
              </w:rPr>
              <w:t xml:space="preserve"> il D.L.vo n. 163/2006 e l’art. 6 c.2 lett. c) del Regolamento Comunale per l’esecuzione di Lavori, Forniture e servizi in economia, approvato con </w:t>
            </w:r>
            <w:proofErr w:type="spellStart"/>
            <w:r>
              <w:rPr>
                <w:rFonts w:cs="Arial"/>
                <w:sz w:val="16"/>
                <w:szCs w:val="16"/>
              </w:rPr>
              <w:t>D.C.C.</w:t>
            </w:r>
            <w:proofErr w:type="spellEnd"/>
            <w:r>
              <w:rPr>
                <w:rFonts w:cs="Arial"/>
                <w:sz w:val="16"/>
                <w:szCs w:val="16"/>
              </w:rPr>
              <w:t xml:space="preserve"> n. 11 del 09.03.09;</w:t>
            </w:r>
          </w:p>
          <w:p w:rsidR="004D7438" w:rsidRDefault="004D7438" w:rsidP="00D22C96">
            <w:pPr>
              <w:jc w:val="both"/>
              <w:rPr>
                <w:rFonts w:cs="Arial"/>
                <w:sz w:val="16"/>
                <w:szCs w:val="16"/>
              </w:rPr>
            </w:pPr>
            <w:r w:rsidRPr="003758CE">
              <w:rPr>
                <w:rFonts w:cs="Arial"/>
                <w:b/>
                <w:sz w:val="16"/>
                <w:szCs w:val="16"/>
              </w:rPr>
              <w:t xml:space="preserve">Visto </w:t>
            </w:r>
            <w:r>
              <w:rPr>
                <w:rFonts w:cs="Arial"/>
                <w:sz w:val="16"/>
                <w:szCs w:val="16"/>
              </w:rPr>
              <w:t>il Regolamento Comunale di Contabilità;</w:t>
            </w:r>
          </w:p>
          <w:p w:rsidR="004D7438" w:rsidRPr="003758CE" w:rsidRDefault="004D7438" w:rsidP="00D22C96">
            <w:pPr>
              <w:jc w:val="both"/>
              <w:rPr>
                <w:rFonts w:cs="Arial"/>
                <w:sz w:val="16"/>
                <w:szCs w:val="16"/>
              </w:rPr>
            </w:pPr>
            <w:r w:rsidRPr="003758CE">
              <w:rPr>
                <w:rFonts w:cs="Arial"/>
                <w:b/>
                <w:sz w:val="16"/>
                <w:szCs w:val="16"/>
              </w:rPr>
              <w:t>Visto</w:t>
            </w:r>
            <w:r>
              <w:rPr>
                <w:rFonts w:cs="Arial"/>
                <w:sz w:val="16"/>
                <w:szCs w:val="16"/>
              </w:rPr>
              <w:t xml:space="preserve"> il T.U. approvato con D.L.vo n. 267 del 18.08.2000,</w:t>
            </w:r>
          </w:p>
          <w:p w:rsidR="004D7438" w:rsidRPr="003758CE" w:rsidRDefault="004D7438" w:rsidP="00D22C96">
            <w:pPr>
              <w:jc w:val="both"/>
              <w:rPr>
                <w:rFonts w:cs="Arial"/>
                <w:sz w:val="16"/>
                <w:szCs w:val="16"/>
              </w:rPr>
            </w:pPr>
          </w:p>
          <w:p w:rsidR="004D7438" w:rsidRPr="003758CE" w:rsidRDefault="004D7438" w:rsidP="00D22C96">
            <w:pPr>
              <w:jc w:val="center"/>
              <w:rPr>
                <w:rFonts w:cs="Arial"/>
                <w:b/>
                <w:sz w:val="16"/>
                <w:szCs w:val="16"/>
              </w:rPr>
            </w:pPr>
            <w:r w:rsidRPr="003758CE">
              <w:rPr>
                <w:rFonts w:cs="Arial"/>
                <w:b/>
                <w:sz w:val="16"/>
                <w:szCs w:val="16"/>
              </w:rPr>
              <w:t>DETERMINA</w:t>
            </w:r>
          </w:p>
          <w:p w:rsidR="004D7438" w:rsidRPr="003758CE" w:rsidRDefault="004D7438" w:rsidP="00D22C96">
            <w:pPr>
              <w:jc w:val="both"/>
              <w:rPr>
                <w:rFonts w:cs="Arial"/>
                <w:sz w:val="16"/>
                <w:szCs w:val="16"/>
              </w:rPr>
            </w:pPr>
          </w:p>
          <w:p w:rsidR="004D7438" w:rsidRPr="003758CE" w:rsidRDefault="004D7438" w:rsidP="009E700E">
            <w:pPr>
              <w:numPr>
                <w:ilvl w:val="0"/>
                <w:numId w:val="15"/>
              </w:numPr>
              <w:tabs>
                <w:tab w:val="clear" w:pos="1065"/>
                <w:tab w:val="num" w:pos="480"/>
              </w:tabs>
              <w:ind w:left="480" w:hanging="480"/>
              <w:jc w:val="both"/>
              <w:rPr>
                <w:rFonts w:cs="Arial"/>
                <w:sz w:val="16"/>
                <w:szCs w:val="16"/>
              </w:rPr>
            </w:pPr>
            <w:r w:rsidRPr="003758CE">
              <w:rPr>
                <w:rFonts w:cs="Arial"/>
                <w:sz w:val="16"/>
                <w:szCs w:val="16"/>
              </w:rPr>
              <w:t xml:space="preserve">Affidare alla ditta Nuccio Giovanni e C. snc di </w:t>
            </w:r>
            <w:proofErr w:type="spellStart"/>
            <w:r w:rsidRPr="003758CE">
              <w:rPr>
                <w:rFonts w:cs="Arial"/>
                <w:sz w:val="16"/>
                <w:szCs w:val="16"/>
              </w:rPr>
              <w:t>Tricase</w:t>
            </w:r>
            <w:proofErr w:type="spellEnd"/>
            <w:r w:rsidRPr="003758CE">
              <w:rPr>
                <w:rFonts w:cs="Arial"/>
                <w:sz w:val="16"/>
                <w:szCs w:val="16"/>
              </w:rPr>
              <w:t xml:space="preserve"> l’esecuzione dei lavori di sistemazione di un marciapiede su via B. Castelli;</w:t>
            </w:r>
          </w:p>
          <w:p w:rsidR="004D7438" w:rsidRPr="003758CE" w:rsidRDefault="004D7438" w:rsidP="009E700E">
            <w:pPr>
              <w:numPr>
                <w:ilvl w:val="0"/>
                <w:numId w:val="15"/>
              </w:numPr>
              <w:tabs>
                <w:tab w:val="clear" w:pos="1065"/>
                <w:tab w:val="num" w:pos="480"/>
              </w:tabs>
              <w:ind w:left="480" w:hanging="480"/>
              <w:jc w:val="both"/>
              <w:rPr>
                <w:rFonts w:cs="Arial"/>
                <w:sz w:val="16"/>
                <w:szCs w:val="16"/>
              </w:rPr>
            </w:pPr>
            <w:r w:rsidRPr="003758CE">
              <w:rPr>
                <w:rFonts w:cs="Arial"/>
                <w:sz w:val="16"/>
                <w:szCs w:val="16"/>
              </w:rPr>
              <w:t xml:space="preserve">Fare fronte alla complessiva spesa di € 1.331,00 con i fondi già impegnati con </w:t>
            </w:r>
            <w:proofErr w:type="spellStart"/>
            <w:r w:rsidRPr="003758CE">
              <w:rPr>
                <w:rFonts w:cs="Arial"/>
                <w:sz w:val="16"/>
                <w:szCs w:val="16"/>
              </w:rPr>
              <w:t>D.R.S.</w:t>
            </w:r>
            <w:proofErr w:type="spellEnd"/>
            <w:r w:rsidRPr="003758CE">
              <w:rPr>
                <w:rFonts w:cs="Arial"/>
                <w:sz w:val="16"/>
                <w:szCs w:val="16"/>
              </w:rPr>
              <w:t xml:space="preserve"> </w:t>
            </w:r>
            <w:proofErr w:type="spellStart"/>
            <w:r w:rsidRPr="003758CE">
              <w:rPr>
                <w:rFonts w:cs="Arial"/>
                <w:sz w:val="16"/>
                <w:szCs w:val="16"/>
              </w:rPr>
              <w:t>n°</w:t>
            </w:r>
            <w:proofErr w:type="spellEnd"/>
            <w:r w:rsidRPr="003758CE">
              <w:rPr>
                <w:rFonts w:cs="Arial"/>
                <w:sz w:val="16"/>
                <w:szCs w:val="16"/>
              </w:rPr>
              <w:t xml:space="preserve"> 329 del 21/03/2012</w:t>
            </w:r>
          </w:p>
          <w:p w:rsidR="004D7438" w:rsidRDefault="004D7438" w:rsidP="009E700E">
            <w:pPr>
              <w:numPr>
                <w:ilvl w:val="0"/>
                <w:numId w:val="15"/>
              </w:numPr>
              <w:tabs>
                <w:tab w:val="clear" w:pos="1065"/>
                <w:tab w:val="num" w:pos="480"/>
              </w:tabs>
              <w:ind w:left="480" w:hanging="480"/>
              <w:jc w:val="both"/>
              <w:rPr>
                <w:rFonts w:cs="Arial"/>
                <w:sz w:val="16"/>
                <w:szCs w:val="16"/>
              </w:rPr>
            </w:pPr>
            <w:r w:rsidRPr="003758CE">
              <w:rPr>
                <w:rFonts w:cs="Arial"/>
                <w:sz w:val="16"/>
                <w:szCs w:val="16"/>
              </w:rPr>
              <w:t>Procedere al pagamento dell’importo dovuto con separato atto, a lavori ultimati e previa presentazione di apposita fattura.</w:t>
            </w:r>
          </w:p>
          <w:p w:rsidR="004D7438" w:rsidRDefault="004D7438" w:rsidP="00D22C96">
            <w:pPr>
              <w:jc w:val="both"/>
              <w:rPr>
                <w:rFonts w:cs="Arial"/>
                <w:sz w:val="16"/>
                <w:szCs w:val="16"/>
              </w:rPr>
            </w:pPr>
          </w:p>
          <w:p w:rsidR="004D7438" w:rsidRPr="000E449B" w:rsidRDefault="004D7438" w:rsidP="00EA61F3">
            <w:pPr>
              <w:pStyle w:val="Titolo1"/>
              <w:outlineLvl w:val="0"/>
              <w:rPr>
                <w:rFonts w:asciiTheme="minorHAnsi" w:hAnsiTheme="minorHAnsi" w:cs="Times New Roman"/>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Pr="00EA61F3" w:rsidRDefault="004D7438">
            <w:pPr>
              <w:rPr>
                <w:sz w:val="16"/>
                <w:szCs w:val="16"/>
              </w:rPr>
            </w:pPr>
            <w:r>
              <w:rPr>
                <w:sz w:val="16"/>
                <w:szCs w:val="16"/>
              </w:rPr>
              <w:t>n.499 del 26.4.2013</w:t>
            </w:r>
          </w:p>
        </w:tc>
        <w:tc>
          <w:tcPr>
            <w:tcW w:w="1749" w:type="dxa"/>
          </w:tcPr>
          <w:p w:rsidR="004D7438" w:rsidRPr="00A67049" w:rsidRDefault="004D7438">
            <w:pPr>
              <w:rPr>
                <w:sz w:val="16"/>
                <w:szCs w:val="16"/>
              </w:rPr>
            </w:pPr>
            <w:r>
              <w:rPr>
                <w:sz w:val="16"/>
                <w:szCs w:val="16"/>
              </w:rPr>
              <w:t xml:space="preserve">NOLEGGIO BAGNI CHIMICI PER LA MANIFESTAZIONE DEL "1° MAGGIO" - IMPEGNO </w:t>
            </w:r>
            <w:proofErr w:type="spellStart"/>
            <w:r>
              <w:rPr>
                <w:sz w:val="16"/>
                <w:szCs w:val="16"/>
              </w:rPr>
              <w:t>DI</w:t>
            </w:r>
            <w:proofErr w:type="spellEnd"/>
            <w:r>
              <w:rPr>
                <w:sz w:val="16"/>
                <w:szCs w:val="16"/>
              </w:rPr>
              <w:t xml:space="preserve"> SPESA.</w:t>
            </w:r>
          </w:p>
        </w:tc>
        <w:tc>
          <w:tcPr>
            <w:tcW w:w="5698" w:type="dxa"/>
          </w:tcPr>
          <w:p w:rsidR="00BF6253" w:rsidRDefault="00BF6253" w:rsidP="00D22C96">
            <w:pPr>
              <w:jc w:val="both"/>
              <w:rPr>
                <w:rFonts w:cs="Arial"/>
                <w:b/>
                <w:bCs/>
                <w:sz w:val="16"/>
                <w:szCs w:val="16"/>
              </w:rPr>
            </w:pPr>
            <w:r>
              <w:rPr>
                <w:rFonts w:cs="Arial"/>
                <w:b/>
                <w:bCs/>
                <w:sz w:val="16"/>
                <w:szCs w:val="16"/>
              </w:rPr>
              <w:t>[…]</w:t>
            </w:r>
          </w:p>
          <w:p w:rsidR="004D7438" w:rsidRDefault="004D7438" w:rsidP="00D22C96">
            <w:pPr>
              <w:jc w:val="both"/>
              <w:rPr>
                <w:rFonts w:cs="Arial"/>
                <w:b/>
                <w:bCs/>
                <w:sz w:val="16"/>
                <w:szCs w:val="16"/>
              </w:rPr>
            </w:pPr>
            <w:r>
              <w:rPr>
                <w:rFonts w:cs="Arial"/>
                <w:b/>
                <w:bCs/>
                <w:sz w:val="16"/>
                <w:szCs w:val="16"/>
              </w:rPr>
              <w:t>Premesso:</w:t>
            </w:r>
          </w:p>
          <w:p w:rsidR="004D7438" w:rsidRDefault="004D7438" w:rsidP="00D22C96">
            <w:pPr>
              <w:ind w:left="113" w:hanging="113"/>
              <w:jc w:val="both"/>
              <w:rPr>
                <w:rFonts w:cs="Arial"/>
                <w:sz w:val="16"/>
                <w:szCs w:val="16"/>
              </w:rPr>
            </w:pPr>
            <w:r>
              <w:rPr>
                <w:rFonts w:cs="Arial"/>
                <w:sz w:val="16"/>
                <w:szCs w:val="16"/>
              </w:rPr>
              <w:t xml:space="preserve">-che l'Amm.ne </w:t>
            </w:r>
            <w:proofErr w:type="spellStart"/>
            <w:r>
              <w:rPr>
                <w:rFonts w:cs="Arial"/>
                <w:sz w:val="16"/>
                <w:szCs w:val="16"/>
              </w:rPr>
              <w:t>Com.le</w:t>
            </w:r>
            <w:proofErr w:type="spellEnd"/>
            <w:r>
              <w:rPr>
                <w:rFonts w:cs="Arial"/>
                <w:sz w:val="16"/>
                <w:szCs w:val="16"/>
              </w:rPr>
              <w:t xml:space="preserve"> in occasione della festività del "1° Maggio" ha organizzato una manifestazione all'aperto presso l'ACAIT;</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-che occorre provvedere al noleggio di bagni chimici a servizio della manifestazione;</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-che l'ufficio ha richiesto, per le vie brevi, preventivo di spesa alla ditta Bastone Salvatore, da Nardò, di fiducia di questa Amministrazione;</w:t>
            </w:r>
          </w:p>
          <w:p w:rsidR="004D7438" w:rsidRDefault="004D7438" w:rsidP="00D22C96">
            <w:pPr>
              <w:ind w:left="113" w:hanging="113"/>
              <w:jc w:val="both"/>
              <w:rPr>
                <w:rFonts w:cs="Arial"/>
                <w:sz w:val="16"/>
                <w:szCs w:val="16"/>
              </w:rPr>
            </w:pPr>
          </w:p>
          <w:p w:rsidR="004D7438" w:rsidRDefault="004D7438" w:rsidP="00D22C96">
            <w:pPr>
              <w:jc w:val="both"/>
              <w:rPr>
                <w:rFonts w:cs="Arial"/>
                <w:sz w:val="16"/>
                <w:szCs w:val="16"/>
              </w:rPr>
            </w:pPr>
            <w:r>
              <w:rPr>
                <w:rFonts w:cs="Arial"/>
                <w:sz w:val="16"/>
                <w:szCs w:val="16"/>
              </w:rPr>
              <w:t>-che la ditta sempre per le via brevi ha richiesto per i noleggio di n. 4 bagni chimici la somma di € 350,90 compresa IVA come per legge;</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b/>
                <w:bCs/>
                <w:sz w:val="16"/>
                <w:szCs w:val="16"/>
              </w:rPr>
              <w:t xml:space="preserve">Ritenuta </w:t>
            </w:r>
            <w:r>
              <w:rPr>
                <w:rFonts w:cs="Arial"/>
                <w:sz w:val="16"/>
                <w:szCs w:val="16"/>
              </w:rPr>
              <w:t>congrua la spesa necessaria;</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b/>
                <w:sz w:val="16"/>
                <w:szCs w:val="16"/>
              </w:rPr>
              <w:t>Ritenuto</w:t>
            </w:r>
            <w:r>
              <w:rPr>
                <w:rFonts w:cs="Arial"/>
                <w:sz w:val="16"/>
                <w:szCs w:val="16"/>
              </w:rPr>
              <w:t xml:space="preserve"> di provvedere in merito ai lavori a farsi;</w:t>
            </w:r>
          </w:p>
          <w:p w:rsidR="004D7438" w:rsidRDefault="004D7438" w:rsidP="00D22C96">
            <w:pPr>
              <w:jc w:val="both"/>
              <w:rPr>
                <w:rFonts w:cs="Arial"/>
                <w:bCs/>
                <w:sz w:val="16"/>
                <w:szCs w:val="16"/>
              </w:rPr>
            </w:pPr>
            <w:r>
              <w:rPr>
                <w:rFonts w:cs="Arial"/>
                <w:b/>
                <w:bCs/>
                <w:sz w:val="16"/>
                <w:szCs w:val="16"/>
              </w:rPr>
              <w:t xml:space="preserve">Eseguito </w:t>
            </w:r>
            <w:r>
              <w:rPr>
                <w:rFonts w:cs="Arial"/>
                <w:bCs/>
                <w:sz w:val="16"/>
                <w:szCs w:val="16"/>
              </w:rPr>
              <w:t xml:space="preserve">con esito favorevole il controllo preventivo di regolarità amministrativa del </w:t>
            </w:r>
            <w:r>
              <w:rPr>
                <w:rFonts w:cs="Arial"/>
                <w:bCs/>
                <w:sz w:val="16"/>
                <w:szCs w:val="16"/>
              </w:rPr>
              <w:lastRenderedPageBreak/>
              <w:t>presente atto avendo verificato:</w:t>
            </w:r>
          </w:p>
          <w:p w:rsidR="004D7438" w:rsidRDefault="004D7438"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4D7438" w:rsidRDefault="004D7438" w:rsidP="00D22C96">
            <w:pPr>
              <w:ind w:left="851" w:hanging="284"/>
              <w:jc w:val="both"/>
              <w:rPr>
                <w:rFonts w:cs="Arial"/>
                <w:bCs/>
                <w:sz w:val="16"/>
                <w:szCs w:val="16"/>
              </w:rPr>
            </w:pPr>
            <w:r>
              <w:rPr>
                <w:rFonts w:cs="Arial"/>
                <w:bCs/>
                <w:sz w:val="16"/>
                <w:szCs w:val="16"/>
              </w:rPr>
              <w:t>b) correttezza e regolarità della procedura;</w:t>
            </w:r>
          </w:p>
          <w:p w:rsidR="004D7438" w:rsidRDefault="004D7438" w:rsidP="00D22C96">
            <w:pPr>
              <w:ind w:left="851" w:hanging="284"/>
              <w:jc w:val="both"/>
              <w:rPr>
                <w:rFonts w:cs="Arial"/>
                <w:bCs/>
                <w:sz w:val="16"/>
                <w:szCs w:val="16"/>
              </w:rPr>
            </w:pPr>
            <w:r>
              <w:rPr>
                <w:rFonts w:cs="Arial"/>
                <w:bCs/>
                <w:sz w:val="16"/>
                <w:szCs w:val="16"/>
              </w:rPr>
              <w:t>c) correttezza formale nella redazione dell'atto;</w:t>
            </w:r>
          </w:p>
          <w:p w:rsidR="004D7438" w:rsidRDefault="004D7438"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4D7438" w:rsidRDefault="004D7438" w:rsidP="00D22C96">
            <w:pPr>
              <w:jc w:val="both"/>
              <w:rPr>
                <w:rFonts w:cs="Arial"/>
                <w:sz w:val="16"/>
                <w:szCs w:val="16"/>
              </w:rPr>
            </w:pPr>
          </w:p>
          <w:p w:rsidR="004D7438" w:rsidRDefault="004D7438" w:rsidP="00D22C96">
            <w:pPr>
              <w:pStyle w:val="Titolo1"/>
              <w:outlineLvl w:val="0"/>
              <w:rPr>
                <w:rFonts w:asciiTheme="minorHAnsi" w:hAnsiTheme="minorHAnsi"/>
                <w:sz w:val="16"/>
                <w:szCs w:val="16"/>
              </w:rPr>
            </w:pPr>
            <w:r>
              <w:rPr>
                <w:rFonts w:asciiTheme="minorHAnsi" w:hAnsiTheme="minorHAnsi"/>
                <w:sz w:val="16"/>
                <w:szCs w:val="16"/>
              </w:rPr>
              <w:t>D E T E RM I N A</w:t>
            </w:r>
          </w:p>
          <w:p w:rsidR="004D7438" w:rsidRDefault="004D7438" w:rsidP="00D22C96">
            <w:pPr>
              <w:jc w:val="both"/>
              <w:rPr>
                <w:rFonts w:cs="Arial"/>
                <w:sz w:val="16"/>
                <w:szCs w:val="16"/>
              </w:rPr>
            </w:pPr>
            <w:r>
              <w:rPr>
                <w:rFonts w:cs="Arial"/>
                <w:sz w:val="16"/>
                <w:szCs w:val="16"/>
              </w:rPr>
              <w:t xml:space="preserve">       </w:t>
            </w:r>
          </w:p>
          <w:p w:rsidR="004D7438" w:rsidRDefault="004D7438" w:rsidP="00D22C96">
            <w:pPr>
              <w:pStyle w:val="Corpodeltesto"/>
              <w:rPr>
                <w:rFonts w:asciiTheme="minorHAnsi" w:hAnsiTheme="minorHAnsi"/>
                <w:sz w:val="16"/>
                <w:szCs w:val="16"/>
              </w:rPr>
            </w:pPr>
            <w:r>
              <w:rPr>
                <w:rFonts w:asciiTheme="minorHAnsi" w:hAnsiTheme="minorHAnsi"/>
                <w:b/>
                <w:bCs/>
                <w:sz w:val="16"/>
                <w:szCs w:val="16"/>
              </w:rPr>
              <w:t>1)</w:t>
            </w:r>
            <w:r>
              <w:rPr>
                <w:rFonts w:asciiTheme="minorHAnsi" w:hAnsiTheme="minorHAnsi"/>
                <w:sz w:val="16"/>
                <w:szCs w:val="16"/>
              </w:rPr>
              <w:t xml:space="preserve"> Impegnare la somma di € 350,90 sul Servizio 0906 – Inter. 03 - Cap. 1376 del bilancio 2013.</w:t>
            </w:r>
          </w:p>
          <w:p w:rsidR="004D7438" w:rsidRDefault="004D7438" w:rsidP="00D22C96">
            <w:pPr>
              <w:pStyle w:val="Corpodeltesto"/>
              <w:rPr>
                <w:rFonts w:asciiTheme="minorHAnsi" w:hAnsiTheme="minorHAnsi"/>
                <w:sz w:val="16"/>
                <w:szCs w:val="16"/>
              </w:rPr>
            </w:pPr>
          </w:p>
          <w:p w:rsidR="004D7438" w:rsidRDefault="004D7438" w:rsidP="00D22C96">
            <w:pPr>
              <w:pStyle w:val="Corpodeltesto"/>
              <w:rPr>
                <w:rFonts w:asciiTheme="minorHAnsi" w:hAnsiTheme="minorHAnsi"/>
                <w:sz w:val="16"/>
                <w:szCs w:val="16"/>
              </w:rPr>
            </w:pPr>
            <w:r>
              <w:rPr>
                <w:rFonts w:asciiTheme="minorHAnsi" w:hAnsiTheme="minorHAnsi"/>
                <w:b/>
                <w:bCs/>
                <w:sz w:val="16"/>
                <w:szCs w:val="16"/>
              </w:rPr>
              <w:t>2)</w:t>
            </w:r>
            <w:r>
              <w:rPr>
                <w:rFonts w:asciiTheme="minorHAnsi" w:hAnsiTheme="minorHAnsi"/>
                <w:sz w:val="16"/>
                <w:szCs w:val="16"/>
              </w:rPr>
              <w:t xml:space="preserve"> Per le ragioni espresse in narrativa noleggiare dalla ditta Bastone Salvatore da Nardò con sede in via Puglia 41 n. 4 bagni chimici per la manifestazione del "1° Maggio".</w:t>
            </w:r>
          </w:p>
          <w:p w:rsidR="004D7438" w:rsidRDefault="004D7438" w:rsidP="00D22C96">
            <w:pPr>
              <w:jc w:val="both"/>
              <w:rPr>
                <w:rFonts w:cs="Arial"/>
                <w:sz w:val="16"/>
                <w:szCs w:val="16"/>
                <w:highlight w:val="yellow"/>
              </w:rPr>
            </w:pPr>
          </w:p>
          <w:p w:rsidR="004D7438" w:rsidRDefault="004D7438" w:rsidP="00D22C96">
            <w:pPr>
              <w:jc w:val="both"/>
              <w:rPr>
                <w:rFonts w:cs="Arial"/>
                <w:sz w:val="16"/>
                <w:szCs w:val="16"/>
              </w:rPr>
            </w:pPr>
            <w:r>
              <w:rPr>
                <w:rFonts w:cs="Arial"/>
                <w:b/>
                <w:bCs/>
                <w:sz w:val="16"/>
                <w:szCs w:val="16"/>
              </w:rPr>
              <w:t>3)</w:t>
            </w:r>
            <w:r>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4D7438" w:rsidRDefault="004D7438" w:rsidP="00D22C96">
            <w:pPr>
              <w:pStyle w:val="Corpodeltesto"/>
              <w:rPr>
                <w:rFonts w:asciiTheme="minorHAnsi" w:hAnsiTheme="minorHAnsi"/>
                <w:snapToGrid w:val="0"/>
                <w:sz w:val="16"/>
                <w:szCs w:val="16"/>
              </w:rPr>
            </w:pPr>
          </w:p>
          <w:p w:rsidR="004D7438" w:rsidRPr="00A67049" w:rsidRDefault="004D7438" w:rsidP="00EA61F3">
            <w:pPr>
              <w:pStyle w:val="Titolo1"/>
              <w:outlineLvl w:val="0"/>
              <w:rPr>
                <w:rFonts w:asciiTheme="minorHAnsi" w:hAnsiTheme="minorHAnsi" w:cs="Times New Roman"/>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n.500 del 26.4.2013</w:t>
            </w:r>
          </w:p>
        </w:tc>
        <w:tc>
          <w:tcPr>
            <w:tcW w:w="1749" w:type="dxa"/>
          </w:tcPr>
          <w:p w:rsidR="004D7438" w:rsidRPr="00A5479B" w:rsidRDefault="004D7438">
            <w:pPr>
              <w:rPr>
                <w:sz w:val="16"/>
                <w:szCs w:val="16"/>
              </w:rPr>
            </w:pPr>
            <w:r>
              <w:rPr>
                <w:sz w:val="16"/>
                <w:szCs w:val="16"/>
              </w:rPr>
              <w:t xml:space="preserve">SFALCIO DELL'ERBA PRESSO LA SCUOLA ELEMENTARE </w:t>
            </w:r>
            <w:proofErr w:type="spellStart"/>
            <w:r>
              <w:rPr>
                <w:sz w:val="16"/>
                <w:szCs w:val="16"/>
              </w:rPr>
              <w:t>DI</w:t>
            </w:r>
            <w:proofErr w:type="spellEnd"/>
            <w:r>
              <w:rPr>
                <w:sz w:val="16"/>
                <w:szCs w:val="16"/>
              </w:rPr>
              <w:t xml:space="preserve"> DEPRESSA  - IMPEGNO </w:t>
            </w:r>
            <w:proofErr w:type="spellStart"/>
            <w:r>
              <w:rPr>
                <w:sz w:val="16"/>
                <w:szCs w:val="16"/>
              </w:rPr>
              <w:t>DI</w:t>
            </w:r>
            <w:proofErr w:type="spellEnd"/>
            <w:r>
              <w:rPr>
                <w:sz w:val="16"/>
                <w:szCs w:val="16"/>
              </w:rPr>
              <w:t xml:space="preserve"> SPESA - AFFIDAMENTO LAVORI.</w:t>
            </w:r>
          </w:p>
        </w:tc>
        <w:tc>
          <w:tcPr>
            <w:tcW w:w="5698" w:type="dxa"/>
          </w:tcPr>
          <w:p w:rsidR="007C0614" w:rsidRDefault="007C0614" w:rsidP="00D22C96">
            <w:pPr>
              <w:jc w:val="both"/>
              <w:rPr>
                <w:rFonts w:cs="Arial"/>
                <w:b/>
                <w:bCs/>
                <w:sz w:val="16"/>
                <w:szCs w:val="16"/>
              </w:rPr>
            </w:pPr>
            <w:r>
              <w:rPr>
                <w:rFonts w:cs="Arial"/>
                <w:b/>
                <w:bCs/>
                <w:sz w:val="16"/>
                <w:szCs w:val="16"/>
              </w:rPr>
              <w:t>[…]</w:t>
            </w:r>
          </w:p>
          <w:p w:rsidR="004D7438" w:rsidRDefault="004D7438" w:rsidP="00D22C96">
            <w:pPr>
              <w:jc w:val="both"/>
              <w:rPr>
                <w:rFonts w:cs="Arial"/>
                <w:b/>
                <w:bCs/>
                <w:sz w:val="16"/>
                <w:szCs w:val="16"/>
              </w:rPr>
            </w:pPr>
            <w:r>
              <w:rPr>
                <w:rFonts w:cs="Arial"/>
                <w:b/>
                <w:bCs/>
                <w:sz w:val="16"/>
                <w:szCs w:val="16"/>
              </w:rPr>
              <w:t>Premesso:</w:t>
            </w:r>
          </w:p>
          <w:p w:rsidR="004D7438" w:rsidRDefault="004D7438" w:rsidP="00D22C96">
            <w:pPr>
              <w:ind w:left="113" w:hanging="113"/>
              <w:jc w:val="both"/>
              <w:rPr>
                <w:rFonts w:cs="Arial"/>
                <w:sz w:val="16"/>
                <w:szCs w:val="16"/>
              </w:rPr>
            </w:pPr>
            <w:r>
              <w:rPr>
                <w:rFonts w:cs="Arial"/>
                <w:sz w:val="16"/>
                <w:szCs w:val="16"/>
              </w:rPr>
              <w:t xml:space="preserve">-che occorre effettuare lavori di </w:t>
            </w:r>
            <w:proofErr w:type="spellStart"/>
            <w:r>
              <w:rPr>
                <w:rFonts w:cs="Arial"/>
                <w:sz w:val="16"/>
                <w:szCs w:val="16"/>
              </w:rPr>
              <w:t>sfalcio</w:t>
            </w:r>
            <w:proofErr w:type="spellEnd"/>
            <w:r>
              <w:rPr>
                <w:rFonts w:cs="Arial"/>
                <w:sz w:val="16"/>
                <w:szCs w:val="16"/>
              </w:rPr>
              <w:t xml:space="preserve"> dell'erba presso la scuola elementare ed altre aree pubbliche di Depressa;</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-che l'ufficio ha determinato la spesa occorrente in € 500,00 IVA compresa come per legge;</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 xml:space="preserve">-che la ditta Giannino, da Depressa di </w:t>
            </w:r>
            <w:proofErr w:type="spellStart"/>
            <w:r>
              <w:rPr>
                <w:rFonts w:cs="Arial"/>
                <w:sz w:val="16"/>
                <w:szCs w:val="16"/>
              </w:rPr>
              <w:t>Tricase</w:t>
            </w:r>
            <w:proofErr w:type="spellEnd"/>
            <w:r>
              <w:rPr>
                <w:rFonts w:cs="Arial"/>
                <w:sz w:val="16"/>
                <w:szCs w:val="16"/>
              </w:rPr>
              <w:t>, di fiducia di questa Amministrazione, interpellata per le vie brevi, si è dichiarata disponibile ad eseguire immediatamente i lavori richiesti per l'importo come sopra determinato;</w:t>
            </w:r>
          </w:p>
          <w:p w:rsidR="004D7438" w:rsidRDefault="004D7438" w:rsidP="00D22C96">
            <w:pPr>
              <w:ind w:left="113" w:hanging="113"/>
              <w:jc w:val="both"/>
              <w:rPr>
                <w:rFonts w:cs="Arial"/>
                <w:sz w:val="16"/>
                <w:szCs w:val="16"/>
              </w:rPr>
            </w:pPr>
          </w:p>
          <w:p w:rsidR="004D7438" w:rsidRDefault="004D7438" w:rsidP="00D22C96">
            <w:pPr>
              <w:jc w:val="both"/>
              <w:rPr>
                <w:rFonts w:cs="Arial"/>
                <w:sz w:val="16"/>
                <w:szCs w:val="16"/>
              </w:rPr>
            </w:pPr>
            <w:r>
              <w:rPr>
                <w:rFonts w:cs="Arial"/>
                <w:b/>
                <w:sz w:val="16"/>
                <w:szCs w:val="16"/>
              </w:rPr>
              <w:t>Ritenuto</w:t>
            </w:r>
            <w:r>
              <w:rPr>
                <w:rFonts w:cs="Arial"/>
                <w:sz w:val="16"/>
                <w:szCs w:val="16"/>
              </w:rPr>
              <w:t xml:space="preserve"> di provvedere in merito ai lavori a farsi;</w:t>
            </w:r>
          </w:p>
          <w:p w:rsidR="004D7438" w:rsidRDefault="004D7438"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4D7438" w:rsidRDefault="004D7438"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4D7438" w:rsidRDefault="004D7438" w:rsidP="00D22C96">
            <w:pPr>
              <w:ind w:left="851" w:hanging="284"/>
              <w:jc w:val="both"/>
              <w:rPr>
                <w:rFonts w:cs="Arial"/>
                <w:bCs/>
                <w:sz w:val="16"/>
                <w:szCs w:val="16"/>
              </w:rPr>
            </w:pPr>
            <w:r>
              <w:rPr>
                <w:rFonts w:cs="Arial"/>
                <w:bCs/>
                <w:sz w:val="16"/>
                <w:szCs w:val="16"/>
              </w:rPr>
              <w:t>b) correttezza e regolarità della procedura;</w:t>
            </w:r>
          </w:p>
          <w:p w:rsidR="004D7438" w:rsidRDefault="004D7438" w:rsidP="00D22C96">
            <w:pPr>
              <w:ind w:left="851" w:hanging="284"/>
              <w:jc w:val="both"/>
              <w:rPr>
                <w:rFonts w:cs="Arial"/>
                <w:bCs/>
                <w:sz w:val="16"/>
                <w:szCs w:val="16"/>
              </w:rPr>
            </w:pPr>
            <w:r>
              <w:rPr>
                <w:rFonts w:cs="Arial"/>
                <w:bCs/>
                <w:sz w:val="16"/>
                <w:szCs w:val="16"/>
              </w:rPr>
              <w:t>c) correttezza formale nella redazione dell'atto;</w:t>
            </w:r>
          </w:p>
          <w:p w:rsidR="004D7438" w:rsidRDefault="004D7438"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4D7438" w:rsidRDefault="004D7438" w:rsidP="00D22C96">
            <w:pPr>
              <w:jc w:val="both"/>
              <w:rPr>
                <w:rFonts w:cs="Arial"/>
                <w:sz w:val="16"/>
                <w:szCs w:val="16"/>
              </w:rPr>
            </w:pPr>
          </w:p>
          <w:p w:rsidR="004D7438" w:rsidRDefault="004D7438" w:rsidP="00D22C96">
            <w:pPr>
              <w:pStyle w:val="Titolo1"/>
              <w:outlineLvl w:val="0"/>
              <w:rPr>
                <w:rFonts w:asciiTheme="minorHAnsi" w:hAnsiTheme="minorHAnsi"/>
                <w:sz w:val="16"/>
                <w:szCs w:val="16"/>
              </w:rPr>
            </w:pPr>
            <w:r>
              <w:rPr>
                <w:rFonts w:asciiTheme="minorHAnsi" w:hAnsiTheme="minorHAnsi"/>
                <w:sz w:val="16"/>
                <w:szCs w:val="16"/>
              </w:rPr>
              <w:t>D E T E RM I N A</w:t>
            </w:r>
          </w:p>
          <w:p w:rsidR="004D7438" w:rsidRDefault="004D7438" w:rsidP="00D22C96">
            <w:pPr>
              <w:jc w:val="both"/>
              <w:rPr>
                <w:rFonts w:cs="Arial"/>
                <w:sz w:val="16"/>
                <w:szCs w:val="16"/>
              </w:rPr>
            </w:pPr>
            <w:r>
              <w:rPr>
                <w:rFonts w:cs="Arial"/>
                <w:sz w:val="16"/>
                <w:szCs w:val="16"/>
              </w:rPr>
              <w:lastRenderedPageBreak/>
              <w:t xml:space="preserve">       </w:t>
            </w:r>
          </w:p>
          <w:p w:rsidR="004D7438" w:rsidRDefault="004D7438" w:rsidP="00D22C96">
            <w:pPr>
              <w:pStyle w:val="Corpodeltesto"/>
              <w:rPr>
                <w:rFonts w:asciiTheme="minorHAnsi" w:hAnsiTheme="minorHAnsi"/>
                <w:sz w:val="16"/>
                <w:szCs w:val="16"/>
              </w:rPr>
            </w:pPr>
            <w:r>
              <w:rPr>
                <w:rFonts w:asciiTheme="minorHAnsi" w:hAnsiTheme="minorHAnsi"/>
                <w:b/>
                <w:bCs/>
                <w:sz w:val="16"/>
                <w:szCs w:val="16"/>
              </w:rPr>
              <w:t>1)</w:t>
            </w:r>
            <w:r>
              <w:rPr>
                <w:rFonts w:asciiTheme="minorHAnsi" w:hAnsiTheme="minorHAnsi"/>
                <w:sz w:val="16"/>
                <w:szCs w:val="16"/>
              </w:rPr>
              <w:t xml:space="preserve"> Impegnare la somma di € 500,00 sul Servizio 0906 – Inter. 03 Cap. 1376 del bilancio 2013.</w:t>
            </w:r>
          </w:p>
          <w:p w:rsidR="004D7438" w:rsidRDefault="004D7438" w:rsidP="00D22C96">
            <w:pPr>
              <w:pStyle w:val="Corpodeltesto"/>
              <w:rPr>
                <w:rFonts w:asciiTheme="minorHAnsi" w:hAnsiTheme="minorHAnsi"/>
                <w:sz w:val="16"/>
                <w:szCs w:val="16"/>
              </w:rPr>
            </w:pPr>
          </w:p>
          <w:p w:rsidR="004D7438" w:rsidRDefault="004D7438" w:rsidP="00D22C96">
            <w:pPr>
              <w:pStyle w:val="Corpodeltesto"/>
              <w:rPr>
                <w:rFonts w:asciiTheme="minorHAnsi" w:hAnsiTheme="minorHAnsi"/>
                <w:sz w:val="16"/>
                <w:szCs w:val="16"/>
              </w:rPr>
            </w:pPr>
            <w:r>
              <w:rPr>
                <w:rFonts w:asciiTheme="minorHAnsi" w:hAnsiTheme="minorHAnsi"/>
                <w:b/>
                <w:bCs/>
                <w:sz w:val="16"/>
                <w:szCs w:val="16"/>
              </w:rPr>
              <w:t>2)</w:t>
            </w:r>
            <w:r>
              <w:rPr>
                <w:rFonts w:asciiTheme="minorHAnsi" w:hAnsiTheme="minorHAnsi"/>
                <w:sz w:val="16"/>
                <w:szCs w:val="16"/>
              </w:rPr>
              <w:t xml:space="preserve"> Per le ragioni espresse in narrativa affidare alla ditta Giannino da Depressa di </w:t>
            </w:r>
            <w:proofErr w:type="spellStart"/>
            <w:r>
              <w:rPr>
                <w:rFonts w:asciiTheme="minorHAnsi" w:hAnsiTheme="minorHAnsi"/>
                <w:sz w:val="16"/>
                <w:szCs w:val="16"/>
              </w:rPr>
              <w:t>Tricase</w:t>
            </w:r>
            <w:proofErr w:type="spellEnd"/>
            <w:r>
              <w:rPr>
                <w:rFonts w:asciiTheme="minorHAnsi" w:hAnsiTheme="minorHAnsi"/>
                <w:sz w:val="16"/>
                <w:szCs w:val="16"/>
              </w:rPr>
              <w:t xml:space="preserve"> con sede in via Brenta, i lavori citati in narrativa.</w:t>
            </w:r>
          </w:p>
          <w:p w:rsidR="004D7438" w:rsidRDefault="004D7438" w:rsidP="00D22C96">
            <w:pPr>
              <w:jc w:val="both"/>
              <w:rPr>
                <w:rFonts w:cs="Arial"/>
                <w:sz w:val="16"/>
                <w:szCs w:val="16"/>
                <w:highlight w:val="yellow"/>
              </w:rPr>
            </w:pPr>
          </w:p>
          <w:p w:rsidR="004D7438" w:rsidRDefault="004D7438" w:rsidP="00D22C96">
            <w:pPr>
              <w:jc w:val="both"/>
              <w:rPr>
                <w:rFonts w:cs="Arial"/>
                <w:sz w:val="16"/>
                <w:szCs w:val="16"/>
              </w:rPr>
            </w:pPr>
            <w:r>
              <w:rPr>
                <w:rFonts w:cs="Arial"/>
                <w:b/>
                <w:bCs/>
                <w:sz w:val="16"/>
                <w:szCs w:val="16"/>
              </w:rPr>
              <w:t>3)</w:t>
            </w:r>
            <w:r>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4D7438" w:rsidRPr="00A5479B" w:rsidRDefault="004D7438" w:rsidP="00A67049">
            <w:pPr>
              <w:jc w:val="both"/>
              <w:rPr>
                <w:rFonts w:cs="Calibri"/>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n.502 del 26.4.2013</w:t>
            </w:r>
          </w:p>
        </w:tc>
        <w:tc>
          <w:tcPr>
            <w:tcW w:w="1749" w:type="dxa"/>
          </w:tcPr>
          <w:p w:rsidR="004D7438" w:rsidRPr="00BF69E1" w:rsidRDefault="004D7438">
            <w:pPr>
              <w:rPr>
                <w:sz w:val="16"/>
                <w:szCs w:val="16"/>
              </w:rPr>
            </w:pPr>
            <w:r>
              <w:rPr>
                <w:sz w:val="16"/>
                <w:szCs w:val="16"/>
              </w:rPr>
              <w:t xml:space="preserve">MANUTENZIONE IMMOBILI COMUNALI - PRESTAZIONE </w:t>
            </w:r>
            <w:proofErr w:type="spellStart"/>
            <w:r>
              <w:rPr>
                <w:sz w:val="16"/>
                <w:szCs w:val="16"/>
              </w:rPr>
              <w:t>DI</w:t>
            </w:r>
            <w:proofErr w:type="spellEnd"/>
            <w:r>
              <w:rPr>
                <w:sz w:val="16"/>
                <w:szCs w:val="16"/>
              </w:rPr>
              <w:t xml:space="preserve"> SERVIZI - LIQUIDAZIONE FATTURE.</w:t>
            </w:r>
          </w:p>
        </w:tc>
        <w:tc>
          <w:tcPr>
            <w:tcW w:w="5698" w:type="dxa"/>
          </w:tcPr>
          <w:p w:rsidR="007C0614" w:rsidRDefault="007C0614" w:rsidP="00D22C96">
            <w:pPr>
              <w:jc w:val="both"/>
              <w:rPr>
                <w:rFonts w:cs="Arial"/>
                <w:b/>
                <w:bCs/>
                <w:sz w:val="16"/>
                <w:szCs w:val="16"/>
              </w:rPr>
            </w:pPr>
            <w:r>
              <w:rPr>
                <w:rFonts w:cs="Arial"/>
                <w:b/>
                <w:bCs/>
                <w:sz w:val="16"/>
                <w:szCs w:val="16"/>
              </w:rPr>
              <w:t>[…]</w:t>
            </w:r>
          </w:p>
          <w:p w:rsidR="004D7438" w:rsidRDefault="004D7438" w:rsidP="00D22C96">
            <w:pPr>
              <w:jc w:val="both"/>
              <w:rPr>
                <w:rFonts w:cs="Arial"/>
                <w:sz w:val="16"/>
                <w:szCs w:val="16"/>
              </w:rPr>
            </w:pPr>
            <w:r>
              <w:rPr>
                <w:rFonts w:cs="Arial"/>
                <w:b/>
                <w:bCs/>
                <w:sz w:val="16"/>
                <w:szCs w:val="16"/>
              </w:rPr>
              <w:t>Premesso</w:t>
            </w:r>
            <w:r>
              <w:rPr>
                <w:rFonts w:cs="Arial"/>
                <w:sz w:val="16"/>
                <w:szCs w:val="16"/>
              </w:rPr>
              <w:t xml:space="preserve"> che presso le strutture comunali si è dovuto procedere con urgenza alla esecuzione di lavori manutentivi avvalendosi delle prestazioni di ditte esterne di fiducia di questa Amministrazione;</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b/>
                <w:bCs/>
                <w:sz w:val="16"/>
                <w:szCs w:val="16"/>
              </w:rPr>
              <w:t>Visti</w:t>
            </w:r>
            <w:r>
              <w:rPr>
                <w:rFonts w:cs="Arial"/>
                <w:sz w:val="16"/>
                <w:szCs w:val="16"/>
              </w:rPr>
              <w:t xml:space="preserve"> i seguenti interventi e la relativa fattura:</w:t>
            </w:r>
          </w:p>
          <w:p w:rsidR="004D7438" w:rsidRDefault="004D7438" w:rsidP="009E700E">
            <w:pPr>
              <w:numPr>
                <w:ilvl w:val="0"/>
                <w:numId w:val="8"/>
              </w:numPr>
              <w:jc w:val="both"/>
              <w:rPr>
                <w:rFonts w:cs="Arial"/>
                <w:sz w:val="16"/>
                <w:szCs w:val="16"/>
              </w:rPr>
            </w:pPr>
            <w:r>
              <w:rPr>
                <w:rFonts w:cs="Arial"/>
                <w:bCs/>
                <w:sz w:val="16"/>
                <w:szCs w:val="16"/>
              </w:rPr>
              <w:t>R.M. Impianti elettrici – intervento per la manutenzione impianto elettrico i presso vari immobili comunali - f</w:t>
            </w:r>
            <w:r>
              <w:rPr>
                <w:rFonts w:cs="Arial"/>
                <w:sz w:val="16"/>
                <w:szCs w:val="16"/>
              </w:rPr>
              <w:t>attura n. 13 del 22.04.2013 di € 369,85 compresa IVA come per legge;</w:t>
            </w:r>
          </w:p>
          <w:p w:rsidR="004D7438" w:rsidRDefault="004D7438" w:rsidP="009E700E">
            <w:pPr>
              <w:numPr>
                <w:ilvl w:val="0"/>
                <w:numId w:val="8"/>
              </w:numPr>
              <w:jc w:val="both"/>
              <w:rPr>
                <w:rFonts w:cs="Arial"/>
                <w:sz w:val="16"/>
                <w:szCs w:val="16"/>
              </w:rPr>
            </w:pPr>
            <w:r>
              <w:rPr>
                <w:rFonts w:cs="Arial"/>
                <w:bCs/>
                <w:sz w:val="16"/>
                <w:szCs w:val="16"/>
              </w:rPr>
              <w:t>R.M. Impianti elettrici – intervento per la manutenzione impianto elettrico i presso vari immobili comunali - f</w:t>
            </w:r>
            <w:r>
              <w:rPr>
                <w:rFonts w:cs="Arial"/>
                <w:sz w:val="16"/>
                <w:szCs w:val="16"/>
              </w:rPr>
              <w:t>attura n. 14 del 22.04.2013 di € 400,00 compresa IVA come per legge;</w:t>
            </w:r>
          </w:p>
          <w:p w:rsidR="004D7438" w:rsidRDefault="004D7438" w:rsidP="009E700E">
            <w:pPr>
              <w:numPr>
                <w:ilvl w:val="0"/>
                <w:numId w:val="8"/>
              </w:numPr>
              <w:jc w:val="both"/>
              <w:rPr>
                <w:rFonts w:cs="Arial"/>
                <w:sz w:val="16"/>
                <w:szCs w:val="16"/>
              </w:rPr>
            </w:pPr>
            <w:r>
              <w:rPr>
                <w:rFonts w:cs="Arial"/>
                <w:bCs/>
                <w:sz w:val="16"/>
                <w:szCs w:val="16"/>
              </w:rPr>
              <w:t>R.M. Impianti elettrici – intervento per la manutenzione impianto elettrico i presso vari immobili comunali - f</w:t>
            </w:r>
            <w:r>
              <w:rPr>
                <w:rFonts w:cs="Arial"/>
                <w:sz w:val="16"/>
                <w:szCs w:val="16"/>
              </w:rPr>
              <w:t>attura n. 15 del 22.04.2013 di € 450,00 compresa IVA come per legge;</w:t>
            </w:r>
          </w:p>
          <w:p w:rsidR="004D7438" w:rsidRDefault="004D7438" w:rsidP="00D22C96">
            <w:pPr>
              <w:jc w:val="both"/>
              <w:rPr>
                <w:rFonts w:cs="Arial"/>
                <w:sz w:val="16"/>
                <w:szCs w:val="16"/>
              </w:rPr>
            </w:pPr>
          </w:p>
          <w:p w:rsidR="004D7438" w:rsidRDefault="004D7438" w:rsidP="00D22C96">
            <w:pPr>
              <w:ind w:left="113" w:hanging="113"/>
              <w:jc w:val="both"/>
              <w:rPr>
                <w:rFonts w:cs="Arial"/>
                <w:sz w:val="16"/>
                <w:szCs w:val="16"/>
              </w:rPr>
            </w:pPr>
            <w:r>
              <w:rPr>
                <w:rFonts w:cs="Arial"/>
                <w:b/>
                <w:bCs/>
                <w:sz w:val="16"/>
                <w:szCs w:val="16"/>
              </w:rPr>
              <w:t xml:space="preserve">Dato atto </w:t>
            </w:r>
            <w:r>
              <w:rPr>
                <w:rFonts w:cs="Arial"/>
                <w:sz w:val="16"/>
                <w:szCs w:val="16"/>
              </w:rPr>
              <w:t>che i lavori sono stati regolarmente eseguiti;</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che l’importo da liquidare è disponibile sui fondi di bilancio comunali giusta prenotazione di impegno della spesa effettuata con </w:t>
            </w:r>
            <w:proofErr w:type="spellStart"/>
            <w:r>
              <w:rPr>
                <w:rFonts w:cs="Arial"/>
                <w:sz w:val="16"/>
                <w:szCs w:val="16"/>
              </w:rPr>
              <w:t>D.R.S.</w:t>
            </w:r>
            <w:proofErr w:type="spellEnd"/>
            <w:r>
              <w:rPr>
                <w:rFonts w:cs="Arial"/>
                <w:sz w:val="16"/>
                <w:szCs w:val="16"/>
              </w:rPr>
              <w:t xml:space="preserve"> n. 89/2013;</w:t>
            </w:r>
          </w:p>
          <w:p w:rsidR="004D7438" w:rsidRDefault="004D7438" w:rsidP="00D22C96">
            <w:pPr>
              <w:jc w:val="both"/>
              <w:rPr>
                <w:rFonts w:cs="Arial"/>
                <w:bCs/>
                <w:sz w:val="16"/>
                <w:szCs w:val="16"/>
              </w:rPr>
            </w:pPr>
          </w:p>
          <w:p w:rsidR="004D7438" w:rsidRDefault="004D7438" w:rsidP="00D22C96">
            <w:pPr>
              <w:jc w:val="both"/>
              <w:rPr>
                <w:rFonts w:cs="Arial"/>
                <w:sz w:val="16"/>
                <w:szCs w:val="16"/>
              </w:rPr>
            </w:pPr>
            <w:r>
              <w:rPr>
                <w:rFonts w:cs="Arial"/>
                <w:b/>
                <w:bCs/>
                <w:sz w:val="16"/>
                <w:szCs w:val="16"/>
              </w:rPr>
              <w:t>Ritenuto</w:t>
            </w:r>
            <w:r>
              <w:rPr>
                <w:rFonts w:cs="Arial"/>
                <w:sz w:val="16"/>
                <w:szCs w:val="16"/>
              </w:rPr>
              <w:t xml:space="preserve"> pertanto di dover provvedere alla liquidazione;</w:t>
            </w:r>
          </w:p>
          <w:p w:rsidR="004D7438" w:rsidRDefault="004D7438"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4D7438" w:rsidRDefault="004D7438"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4D7438" w:rsidRDefault="004D7438" w:rsidP="00D22C96">
            <w:pPr>
              <w:ind w:left="851" w:hanging="284"/>
              <w:jc w:val="both"/>
              <w:rPr>
                <w:rFonts w:cs="Arial"/>
                <w:bCs/>
                <w:sz w:val="16"/>
                <w:szCs w:val="16"/>
              </w:rPr>
            </w:pPr>
            <w:r>
              <w:rPr>
                <w:rFonts w:cs="Arial"/>
                <w:bCs/>
                <w:sz w:val="16"/>
                <w:szCs w:val="16"/>
              </w:rPr>
              <w:t>b) correttezza e regolarità della procedura;</w:t>
            </w:r>
          </w:p>
          <w:p w:rsidR="004D7438" w:rsidRDefault="004D7438" w:rsidP="00D22C96">
            <w:pPr>
              <w:ind w:left="851" w:hanging="284"/>
              <w:jc w:val="both"/>
              <w:rPr>
                <w:rFonts w:cs="Arial"/>
                <w:bCs/>
                <w:sz w:val="16"/>
                <w:szCs w:val="16"/>
              </w:rPr>
            </w:pPr>
            <w:r>
              <w:rPr>
                <w:rFonts w:cs="Arial"/>
                <w:bCs/>
                <w:sz w:val="16"/>
                <w:szCs w:val="16"/>
              </w:rPr>
              <w:t>c) correttezza formale nella redazione dell'atto;</w:t>
            </w:r>
          </w:p>
          <w:p w:rsidR="004D7438" w:rsidRDefault="004D7438"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4D7438" w:rsidRDefault="004D7438" w:rsidP="00D22C96">
            <w:pPr>
              <w:jc w:val="both"/>
              <w:rPr>
                <w:rFonts w:cs="Arial"/>
                <w:sz w:val="16"/>
                <w:szCs w:val="16"/>
              </w:rPr>
            </w:pPr>
            <w:r>
              <w:rPr>
                <w:rFonts w:cs="Arial"/>
                <w:b/>
                <w:sz w:val="16"/>
                <w:szCs w:val="16"/>
              </w:rPr>
              <w:t>VISTO</w:t>
            </w:r>
            <w:r>
              <w:rPr>
                <w:rFonts w:cs="Arial"/>
                <w:sz w:val="16"/>
                <w:szCs w:val="16"/>
              </w:rPr>
              <w:t xml:space="preserve"> l’art. 125, comma 8, del D.L.vo </w:t>
            </w:r>
            <w:proofErr w:type="spellStart"/>
            <w:r>
              <w:rPr>
                <w:rFonts w:cs="Arial"/>
                <w:sz w:val="16"/>
                <w:szCs w:val="16"/>
              </w:rPr>
              <w:t>n°</w:t>
            </w:r>
            <w:proofErr w:type="spellEnd"/>
            <w:r>
              <w:rPr>
                <w:rFonts w:cs="Arial"/>
                <w:sz w:val="16"/>
                <w:szCs w:val="16"/>
              </w:rPr>
              <w:t xml:space="preserve"> 163/06 e </w:t>
            </w:r>
            <w:proofErr w:type="spellStart"/>
            <w:r>
              <w:rPr>
                <w:rFonts w:cs="Arial"/>
                <w:sz w:val="16"/>
                <w:szCs w:val="16"/>
              </w:rPr>
              <w:t>s.m.i.</w:t>
            </w:r>
            <w:proofErr w:type="spellEnd"/>
            <w:r>
              <w:rPr>
                <w:rFonts w:cs="Arial"/>
                <w:sz w:val="16"/>
                <w:szCs w:val="16"/>
              </w:rPr>
              <w:t>;</w:t>
            </w:r>
          </w:p>
          <w:p w:rsidR="004D7438" w:rsidRDefault="004D7438" w:rsidP="00D22C96">
            <w:pPr>
              <w:jc w:val="both"/>
              <w:rPr>
                <w:rFonts w:cs="Arial"/>
                <w:sz w:val="16"/>
                <w:szCs w:val="16"/>
              </w:rPr>
            </w:pPr>
            <w:r>
              <w:rPr>
                <w:rFonts w:cs="Arial"/>
                <w:b/>
                <w:sz w:val="16"/>
                <w:szCs w:val="16"/>
              </w:rPr>
              <w:t>VISTO</w:t>
            </w:r>
            <w:r>
              <w:rPr>
                <w:rFonts w:cs="Arial"/>
                <w:sz w:val="16"/>
                <w:szCs w:val="16"/>
              </w:rPr>
              <w:t xml:space="preserve"> l’art. 6, comma 1, lett. a), del regolamento Comunale per l’esecuzione di lavori e forniture e Servizi in economia, approvato con </w:t>
            </w:r>
            <w:proofErr w:type="spellStart"/>
            <w:r>
              <w:rPr>
                <w:rFonts w:cs="Arial"/>
                <w:sz w:val="16"/>
                <w:szCs w:val="16"/>
              </w:rPr>
              <w:t>D.C.C.</w:t>
            </w:r>
            <w:proofErr w:type="spellEnd"/>
            <w:r>
              <w:rPr>
                <w:rFonts w:cs="Arial"/>
                <w:sz w:val="16"/>
                <w:szCs w:val="16"/>
              </w:rPr>
              <w:t xml:space="preserve"> </w:t>
            </w:r>
            <w:proofErr w:type="spellStart"/>
            <w:r>
              <w:rPr>
                <w:rFonts w:cs="Arial"/>
                <w:sz w:val="16"/>
                <w:szCs w:val="16"/>
              </w:rPr>
              <w:t>n°</w:t>
            </w:r>
            <w:proofErr w:type="spellEnd"/>
            <w:r>
              <w:rPr>
                <w:rFonts w:cs="Arial"/>
                <w:sz w:val="16"/>
                <w:szCs w:val="16"/>
              </w:rPr>
              <w:t xml:space="preserve"> 11 del 09-03-2009;</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4D7438" w:rsidRDefault="004D7438" w:rsidP="00D22C96">
            <w:pPr>
              <w:jc w:val="both"/>
              <w:rPr>
                <w:rFonts w:cs="Arial"/>
                <w:sz w:val="16"/>
                <w:szCs w:val="16"/>
              </w:rPr>
            </w:pPr>
          </w:p>
          <w:p w:rsidR="004D7438" w:rsidRDefault="004D7438" w:rsidP="00D22C96">
            <w:pPr>
              <w:jc w:val="center"/>
              <w:rPr>
                <w:rFonts w:cs="Arial"/>
                <w:b/>
                <w:bCs/>
                <w:sz w:val="16"/>
                <w:szCs w:val="16"/>
              </w:rPr>
            </w:pPr>
            <w:r>
              <w:rPr>
                <w:rFonts w:cs="Arial"/>
                <w:b/>
                <w:bCs/>
                <w:sz w:val="16"/>
                <w:szCs w:val="16"/>
              </w:rPr>
              <w:t>D E T E R M I N A</w:t>
            </w:r>
          </w:p>
          <w:p w:rsidR="004D7438" w:rsidRDefault="004D7438" w:rsidP="00D22C96">
            <w:pPr>
              <w:pStyle w:val="Pidipagina"/>
              <w:jc w:val="both"/>
              <w:rPr>
                <w:rFonts w:asciiTheme="minorHAnsi" w:hAnsiTheme="minorHAnsi" w:cs="Arial"/>
                <w:b/>
                <w:bCs/>
                <w:sz w:val="16"/>
                <w:szCs w:val="16"/>
              </w:rPr>
            </w:pPr>
          </w:p>
          <w:p w:rsidR="004D7438" w:rsidRDefault="004D7438" w:rsidP="00D22C96">
            <w:pPr>
              <w:ind w:left="284" w:hanging="284"/>
              <w:jc w:val="both"/>
              <w:rPr>
                <w:rFonts w:cs="Arial"/>
                <w:bCs/>
                <w:sz w:val="16"/>
                <w:szCs w:val="16"/>
              </w:rPr>
            </w:pPr>
            <w:r>
              <w:rPr>
                <w:rFonts w:cs="Arial"/>
                <w:b/>
                <w:bCs/>
                <w:sz w:val="16"/>
                <w:szCs w:val="16"/>
              </w:rPr>
              <w:lastRenderedPageBreak/>
              <w:t>1)</w:t>
            </w:r>
            <w:r>
              <w:rPr>
                <w:rFonts w:cs="Arial"/>
                <w:bCs/>
                <w:sz w:val="16"/>
                <w:szCs w:val="16"/>
              </w:rPr>
              <w:t xml:space="preserve"> Per i motivi esposti in narrativa liquidare e pagare alla ditta R.M. Impianti elettrici con sede a </w:t>
            </w:r>
            <w:proofErr w:type="spellStart"/>
            <w:r>
              <w:rPr>
                <w:rFonts w:cs="Arial"/>
                <w:bCs/>
                <w:sz w:val="16"/>
                <w:szCs w:val="16"/>
              </w:rPr>
              <w:t>Tricase</w:t>
            </w:r>
            <w:proofErr w:type="spellEnd"/>
            <w:r>
              <w:rPr>
                <w:rFonts w:cs="Arial"/>
                <w:bCs/>
                <w:sz w:val="16"/>
                <w:szCs w:val="16"/>
              </w:rPr>
              <w:t xml:space="preserve"> in via Bellini 27 l’importo complessivo di € 1.219,85 compresa IVA come per legge.</w:t>
            </w:r>
          </w:p>
          <w:p w:rsidR="004D7438" w:rsidRDefault="004D7438" w:rsidP="00D22C96">
            <w:pPr>
              <w:jc w:val="both"/>
              <w:rPr>
                <w:rFonts w:cs="Arial"/>
                <w:sz w:val="16"/>
                <w:szCs w:val="16"/>
              </w:rPr>
            </w:pPr>
          </w:p>
          <w:p w:rsidR="004D7438" w:rsidRDefault="004D7438" w:rsidP="00D22C96">
            <w:pPr>
              <w:ind w:left="284" w:hanging="284"/>
              <w:jc w:val="both"/>
              <w:rPr>
                <w:rFonts w:cs="Arial"/>
                <w:sz w:val="16"/>
                <w:szCs w:val="16"/>
              </w:rPr>
            </w:pPr>
            <w:r>
              <w:rPr>
                <w:rFonts w:cs="Arial"/>
                <w:b/>
                <w:bCs/>
                <w:sz w:val="16"/>
                <w:szCs w:val="16"/>
              </w:rPr>
              <w:t xml:space="preserve">2) </w:t>
            </w:r>
            <w:r>
              <w:rPr>
                <w:rFonts w:cs="Arial"/>
                <w:sz w:val="16"/>
                <w:szCs w:val="16"/>
              </w:rPr>
              <w:t xml:space="preserve">Assicurare la copertura finanziaria di € 1.219,85 sul Servizio 0105 – Intervento 03 – Cap. 200 (Manutenzione Beni Comunali – Prestazioni di servizi), facendo riferimento alla prenotazione dell’impegno della spesa avvenuta con </w:t>
            </w:r>
            <w:proofErr w:type="spellStart"/>
            <w:r>
              <w:rPr>
                <w:rFonts w:cs="Arial"/>
                <w:sz w:val="16"/>
                <w:szCs w:val="16"/>
              </w:rPr>
              <w:t>D.R.S.</w:t>
            </w:r>
            <w:proofErr w:type="spellEnd"/>
            <w:r>
              <w:rPr>
                <w:rFonts w:cs="Arial"/>
                <w:sz w:val="16"/>
                <w:szCs w:val="16"/>
              </w:rPr>
              <w:t xml:space="preserve"> n. 89/2013.</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sz w:val="16"/>
                <w:szCs w:val="16"/>
              </w:rPr>
              <w:t xml:space="preserve">- Ai sensi dell'art. 18 del </w:t>
            </w:r>
            <w:proofErr w:type="spellStart"/>
            <w:r>
              <w:rPr>
                <w:rFonts w:cs="Arial"/>
                <w:sz w:val="16"/>
                <w:szCs w:val="16"/>
              </w:rPr>
              <w:t>DL</w:t>
            </w:r>
            <w:proofErr w:type="spellEnd"/>
            <w:r>
              <w:rPr>
                <w:rFonts w:cs="Arial"/>
                <w:sz w:val="16"/>
                <w:szCs w:val="16"/>
              </w:rPr>
              <w:t xml:space="preserve"> 83/2012 Amministrazione aperta, i dati contenuti nel presente atto saranno pubblicati sul sito istituzionale di questo Comune, così come da scheda allegata agli atti.</w:t>
            </w:r>
          </w:p>
          <w:p w:rsidR="004D7438" w:rsidRPr="00BF69E1" w:rsidRDefault="004D7438" w:rsidP="00A67049">
            <w:pPr>
              <w:jc w:val="both"/>
              <w:rPr>
                <w:rFonts w:cs="Calibri"/>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n.514 del 30.4.2013</w:t>
            </w:r>
          </w:p>
        </w:tc>
        <w:tc>
          <w:tcPr>
            <w:tcW w:w="1749" w:type="dxa"/>
          </w:tcPr>
          <w:p w:rsidR="004D7438" w:rsidRPr="00851F7C" w:rsidRDefault="004D7438">
            <w:pPr>
              <w:rPr>
                <w:sz w:val="16"/>
                <w:szCs w:val="16"/>
              </w:rPr>
            </w:pPr>
            <w:r>
              <w:rPr>
                <w:sz w:val="16"/>
                <w:szCs w:val="16"/>
              </w:rPr>
              <w:t xml:space="preserve">GARA PER LAVORI </w:t>
            </w:r>
            <w:proofErr w:type="spellStart"/>
            <w:r>
              <w:rPr>
                <w:sz w:val="16"/>
                <w:szCs w:val="16"/>
              </w:rPr>
              <w:t>DI</w:t>
            </w:r>
            <w:proofErr w:type="spellEnd"/>
            <w:r>
              <w:rPr>
                <w:sz w:val="16"/>
                <w:szCs w:val="16"/>
              </w:rPr>
              <w:t xml:space="preserve"> SFALCIO DELLE ERBACCE E SISTEMAZIONE CESPUGLI, SIEPI ED ALBERATURE SULLE VIE E PIAZZE </w:t>
            </w:r>
            <w:proofErr w:type="spellStart"/>
            <w:r>
              <w:rPr>
                <w:sz w:val="16"/>
                <w:szCs w:val="16"/>
              </w:rPr>
              <w:t>DI</w:t>
            </w:r>
            <w:proofErr w:type="spellEnd"/>
            <w:r>
              <w:rPr>
                <w:sz w:val="16"/>
                <w:szCs w:val="16"/>
              </w:rPr>
              <w:t xml:space="preserve"> TRICASE - APPROVAZIONE VERBALE - AFFIDAMENTO LAVORI E IMPEGNO DELLA SPESA</w:t>
            </w:r>
          </w:p>
        </w:tc>
        <w:tc>
          <w:tcPr>
            <w:tcW w:w="5698" w:type="dxa"/>
          </w:tcPr>
          <w:p w:rsidR="007C0614" w:rsidRDefault="007C0614" w:rsidP="00D22C96">
            <w:pPr>
              <w:spacing w:line="360" w:lineRule="auto"/>
              <w:jc w:val="both"/>
              <w:rPr>
                <w:sz w:val="16"/>
                <w:szCs w:val="16"/>
              </w:rPr>
            </w:pPr>
            <w:r>
              <w:rPr>
                <w:sz w:val="16"/>
                <w:szCs w:val="16"/>
              </w:rPr>
              <w:t>[…]</w:t>
            </w:r>
          </w:p>
          <w:p w:rsidR="004D7438" w:rsidRPr="0070117E" w:rsidRDefault="004D7438" w:rsidP="00D22C96">
            <w:pPr>
              <w:spacing w:line="360" w:lineRule="auto"/>
              <w:jc w:val="both"/>
              <w:rPr>
                <w:sz w:val="16"/>
                <w:szCs w:val="16"/>
              </w:rPr>
            </w:pPr>
            <w:r w:rsidRPr="0070117E">
              <w:rPr>
                <w:sz w:val="16"/>
                <w:szCs w:val="16"/>
              </w:rPr>
              <w:t xml:space="preserve">- con nota </w:t>
            </w:r>
            <w:proofErr w:type="spellStart"/>
            <w:r w:rsidRPr="0070117E">
              <w:rPr>
                <w:sz w:val="16"/>
                <w:szCs w:val="16"/>
              </w:rPr>
              <w:t>prot</w:t>
            </w:r>
            <w:proofErr w:type="spellEnd"/>
            <w:r w:rsidRPr="0070117E">
              <w:rPr>
                <w:sz w:val="16"/>
                <w:szCs w:val="16"/>
              </w:rPr>
              <w:t xml:space="preserve">. </w:t>
            </w:r>
            <w:proofErr w:type="spellStart"/>
            <w:r w:rsidRPr="0070117E">
              <w:rPr>
                <w:sz w:val="16"/>
                <w:szCs w:val="16"/>
              </w:rPr>
              <w:t>n°</w:t>
            </w:r>
            <w:proofErr w:type="spellEnd"/>
            <w:r w:rsidRPr="0070117E">
              <w:rPr>
                <w:sz w:val="16"/>
                <w:szCs w:val="16"/>
              </w:rPr>
              <w:t xml:space="preserve"> 7427 del 24 Aprile 2013, è stato richiesto preventivo di spesa per un intervento straordinario di </w:t>
            </w:r>
            <w:proofErr w:type="spellStart"/>
            <w:r w:rsidRPr="0070117E">
              <w:rPr>
                <w:sz w:val="16"/>
                <w:szCs w:val="16"/>
              </w:rPr>
              <w:t>sfalcio</w:t>
            </w:r>
            <w:proofErr w:type="spellEnd"/>
            <w:r w:rsidRPr="0070117E">
              <w:rPr>
                <w:sz w:val="16"/>
                <w:szCs w:val="16"/>
              </w:rPr>
              <w:t xml:space="preserve"> delle erbacce e sistemazione di cespugli, siepi ed alberature sulle vie e piazze del Comune di </w:t>
            </w:r>
            <w:proofErr w:type="spellStart"/>
            <w:r w:rsidRPr="0070117E">
              <w:rPr>
                <w:sz w:val="16"/>
                <w:szCs w:val="16"/>
              </w:rPr>
              <w:t>Tricase</w:t>
            </w:r>
            <w:proofErr w:type="spellEnd"/>
            <w:r w:rsidRPr="0070117E">
              <w:rPr>
                <w:sz w:val="16"/>
                <w:szCs w:val="16"/>
              </w:rPr>
              <w:t xml:space="preserve"> alle sotto elencate ditte locali, tutte operanti nel settore:</w:t>
            </w:r>
          </w:p>
          <w:p w:rsidR="004D7438" w:rsidRPr="0070117E" w:rsidRDefault="004D7438" w:rsidP="009E700E">
            <w:pPr>
              <w:numPr>
                <w:ilvl w:val="0"/>
                <w:numId w:val="17"/>
              </w:numPr>
              <w:spacing w:line="360" w:lineRule="auto"/>
              <w:jc w:val="both"/>
              <w:rPr>
                <w:sz w:val="16"/>
                <w:szCs w:val="16"/>
              </w:rPr>
            </w:pPr>
            <w:r w:rsidRPr="0070117E">
              <w:rPr>
                <w:sz w:val="16"/>
                <w:szCs w:val="16"/>
              </w:rPr>
              <w:t xml:space="preserve">Idea Verde Soc. Cooperativa - Via Volterra 50 - 730390 </w:t>
            </w:r>
            <w:proofErr w:type="spellStart"/>
            <w:r w:rsidRPr="0070117E">
              <w:rPr>
                <w:sz w:val="16"/>
                <w:szCs w:val="16"/>
              </w:rPr>
              <w:t>Tricase</w:t>
            </w:r>
            <w:proofErr w:type="spellEnd"/>
          </w:p>
          <w:p w:rsidR="004D7438" w:rsidRPr="0070117E" w:rsidRDefault="004D7438" w:rsidP="009E700E">
            <w:pPr>
              <w:numPr>
                <w:ilvl w:val="0"/>
                <w:numId w:val="17"/>
              </w:numPr>
              <w:spacing w:line="360" w:lineRule="auto"/>
              <w:jc w:val="both"/>
              <w:rPr>
                <w:sz w:val="16"/>
                <w:szCs w:val="16"/>
              </w:rPr>
            </w:pPr>
            <w:r w:rsidRPr="0070117E">
              <w:rPr>
                <w:sz w:val="16"/>
                <w:szCs w:val="16"/>
              </w:rPr>
              <w:t xml:space="preserve">Az. Agricola </w:t>
            </w:r>
            <w:proofErr w:type="spellStart"/>
            <w:r w:rsidRPr="0070117E">
              <w:rPr>
                <w:sz w:val="16"/>
                <w:szCs w:val="16"/>
              </w:rPr>
              <w:t>Agostinello</w:t>
            </w:r>
            <w:proofErr w:type="spellEnd"/>
            <w:r w:rsidRPr="0070117E">
              <w:rPr>
                <w:sz w:val="16"/>
                <w:szCs w:val="16"/>
              </w:rPr>
              <w:t xml:space="preserve"> Simone - Via della Croce snc - 73030 </w:t>
            </w:r>
            <w:proofErr w:type="spellStart"/>
            <w:r w:rsidRPr="0070117E">
              <w:rPr>
                <w:sz w:val="16"/>
                <w:szCs w:val="16"/>
              </w:rPr>
              <w:t>Lucugnano</w:t>
            </w:r>
            <w:proofErr w:type="spellEnd"/>
          </w:p>
          <w:p w:rsidR="004D7438" w:rsidRPr="0070117E" w:rsidRDefault="004D7438" w:rsidP="009E700E">
            <w:pPr>
              <w:numPr>
                <w:ilvl w:val="0"/>
                <w:numId w:val="17"/>
              </w:numPr>
              <w:spacing w:line="360" w:lineRule="auto"/>
              <w:jc w:val="both"/>
              <w:rPr>
                <w:sz w:val="16"/>
                <w:szCs w:val="16"/>
              </w:rPr>
            </w:pPr>
            <w:r w:rsidRPr="0070117E">
              <w:rPr>
                <w:sz w:val="16"/>
                <w:szCs w:val="16"/>
              </w:rPr>
              <w:t xml:space="preserve">Ditta AGRISERVICE </w:t>
            </w:r>
            <w:proofErr w:type="spellStart"/>
            <w:r w:rsidRPr="0070117E">
              <w:rPr>
                <w:sz w:val="16"/>
                <w:szCs w:val="16"/>
              </w:rPr>
              <w:t>s.a.s.</w:t>
            </w:r>
            <w:proofErr w:type="spellEnd"/>
            <w:r w:rsidRPr="0070117E">
              <w:rPr>
                <w:sz w:val="16"/>
                <w:szCs w:val="16"/>
              </w:rPr>
              <w:t xml:space="preserve"> - dei F.lli </w:t>
            </w:r>
            <w:proofErr w:type="spellStart"/>
            <w:r w:rsidRPr="0070117E">
              <w:rPr>
                <w:sz w:val="16"/>
                <w:szCs w:val="16"/>
              </w:rPr>
              <w:t>Pispero</w:t>
            </w:r>
            <w:proofErr w:type="spellEnd"/>
            <w:r w:rsidRPr="0070117E">
              <w:rPr>
                <w:sz w:val="16"/>
                <w:szCs w:val="16"/>
              </w:rPr>
              <w:t xml:space="preserve"> - Via Ardigò, km 1 - 73039 </w:t>
            </w:r>
            <w:proofErr w:type="spellStart"/>
            <w:r w:rsidRPr="0070117E">
              <w:rPr>
                <w:sz w:val="16"/>
                <w:szCs w:val="16"/>
              </w:rPr>
              <w:t>Tricase</w:t>
            </w:r>
            <w:proofErr w:type="spellEnd"/>
          </w:p>
          <w:p w:rsidR="004D7438" w:rsidRPr="0070117E" w:rsidRDefault="004D7438" w:rsidP="009E700E">
            <w:pPr>
              <w:numPr>
                <w:ilvl w:val="0"/>
                <w:numId w:val="17"/>
              </w:numPr>
              <w:spacing w:line="360" w:lineRule="auto"/>
              <w:jc w:val="both"/>
              <w:rPr>
                <w:sz w:val="16"/>
                <w:szCs w:val="16"/>
              </w:rPr>
            </w:pPr>
            <w:r w:rsidRPr="0070117E">
              <w:rPr>
                <w:sz w:val="16"/>
                <w:szCs w:val="16"/>
              </w:rPr>
              <w:t xml:space="preserve">Ditta </w:t>
            </w:r>
            <w:proofErr w:type="spellStart"/>
            <w:r w:rsidRPr="0070117E">
              <w:rPr>
                <w:sz w:val="16"/>
                <w:szCs w:val="16"/>
              </w:rPr>
              <w:t>Peluso</w:t>
            </w:r>
            <w:proofErr w:type="spellEnd"/>
            <w:r w:rsidRPr="0070117E">
              <w:rPr>
                <w:sz w:val="16"/>
                <w:szCs w:val="16"/>
              </w:rPr>
              <w:t xml:space="preserve"> Alfredo - Via Beltrami, 8 - 73039 </w:t>
            </w:r>
            <w:proofErr w:type="spellStart"/>
            <w:r w:rsidRPr="0070117E">
              <w:rPr>
                <w:sz w:val="16"/>
                <w:szCs w:val="16"/>
              </w:rPr>
              <w:t>Tricase</w:t>
            </w:r>
            <w:proofErr w:type="spellEnd"/>
          </w:p>
          <w:p w:rsidR="004D7438" w:rsidRPr="0070117E" w:rsidRDefault="004D7438" w:rsidP="009E700E">
            <w:pPr>
              <w:numPr>
                <w:ilvl w:val="0"/>
                <w:numId w:val="17"/>
              </w:numPr>
              <w:spacing w:line="360" w:lineRule="auto"/>
              <w:jc w:val="both"/>
              <w:rPr>
                <w:sz w:val="16"/>
                <w:szCs w:val="16"/>
              </w:rPr>
            </w:pPr>
            <w:proofErr w:type="spellStart"/>
            <w:r w:rsidRPr="0070117E">
              <w:rPr>
                <w:sz w:val="16"/>
                <w:szCs w:val="16"/>
              </w:rPr>
              <w:t>Zocco</w:t>
            </w:r>
            <w:proofErr w:type="spellEnd"/>
            <w:r w:rsidRPr="0070117E">
              <w:rPr>
                <w:sz w:val="16"/>
                <w:szCs w:val="16"/>
              </w:rPr>
              <w:t xml:space="preserve"> Giovanni - Via Cesare </w:t>
            </w:r>
            <w:proofErr w:type="spellStart"/>
            <w:r w:rsidRPr="0070117E">
              <w:rPr>
                <w:sz w:val="16"/>
                <w:szCs w:val="16"/>
              </w:rPr>
              <w:t>Abba</w:t>
            </w:r>
            <w:proofErr w:type="spellEnd"/>
            <w:r w:rsidRPr="0070117E">
              <w:rPr>
                <w:sz w:val="16"/>
                <w:szCs w:val="16"/>
              </w:rPr>
              <w:t xml:space="preserve">, 4 - 73039 </w:t>
            </w:r>
            <w:proofErr w:type="spellStart"/>
            <w:r w:rsidRPr="0070117E">
              <w:rPr>
                <w:sz w:val="16"/>
                <w:szCs w:val="16"/>
              </w:rPr>
              <w:t>Tricase</w:t>
            </w:r>
            <w:proofErr w:type="spellEnd"/>
          </w:p>
          <w:p w:rsidR="004D7438" w:rsidRPr="0070117E" w:rsidRDefault="004D7438" w:rsidP="009E700E">
            <w:pPr>
              <w:numPr>
                <w:ilvl w:val="0"/>
                <w:numId w:val="17"/>
              </w:numPr>
              <w:spacing w:line="360" w:lineRule="auto"/>
              <w:jc w:val="both"/>
              <w:rPr>
                <w:sz w:val="16"/>
                <w:szCs w:val="16"/>
              </w:rPr>
            </w:pPr>
            <w:r w:rsidRPr="0070117E">
              <w:rPr>
                <w:sz w:val="16"/>
                <w:szCs w:val="16"/>
              </w:rPr>
              <w:t xml:space="preserve">Ditta Giannino - di Giovanni </w:t>
            </w:r>
            <w:proofErr w:type="spellStart"/>
            <w:r w:rsidRPr="0070117E">
              <w:rPr>
                <w:sz w:val="16"/>
                <w:szCs w:val="16"/>
              </w:rPr>
              <w:t>Scarcella</w:t>
            </w:r>
            <w:proofErr w:type="spellEnd"/>
            <w:r w:rsidRPr="0070117E">
              <w:rPr>
                <w:sz w:val="16"/>
                <w:szCs w:val="16"/>
              </w:rPr>
              <w:t xml:space="preserve"> - Via Brenta, 86 - 73039 </w:t>
            </w:r>
            <w:proofErr w:type="spellStart"/>
            <w:r w:rsidRPr="0070117E">
              <w:rPr>
                <w:sz w:val="16"/>
                <w:szCs w:val="16"/>
              </w:rPr>
              <w:t>Tricase</w:t>
            </w:r>
            <w:proofErr w:type="spellEnd"/>
          </w:p>
          <w:p w:rsidR="004D7438" w:rsidRPr="0070117E" w:rsidRDefault="004D7438" w:rsidP="009E700E">
            <w:pPr>
              <w:numPr>
                <w:ilvl w:val="0"/>
                <w:numId w:val="17"/>
              </w:numPr>
              <w:spacing w:line="360" w:lineRule="auto"/>
              <w:jc w:val="both"/>
              <w:rPr>
                <w:sz w:val="16"/>
                <w:szCs w:val="16"/>
              </w:rPr>
            </w:pPr>
            <w:r w:rsidRPr="0070117E">
              <w:rPr>
                <w:sz w:val="16"/>
                <w:szCs w:val="16"/>
              </w:rPr>
              <w:t xml:space="preserve">Az. Agricola Frantoio Oleario Cazzato Pierluigi - Via Ardigò km 0,500 - 73039 </w:t>
            </w:r>
            <w:proofErr w:type="spellStart"/>
            <w:r w:rsidRPr="0070117E">
              <w:rPr>
                <w:sz w:val="16"/>
                <w:szCs w:val="16"/>
              </w:rPr>
              <w:t>Tricase</w:t>
            </w:r>
            <w:proofErr w:type="spellEnd"/>
          </w:p>
          <w:p w:rsidR="004D7438" w:rsidRPr="0070117E" w:rsidRDefault="004D7438" w:rsidP="00D22C96">
            <w:pPr>
              <w:spacing w:line="360" w:lineRule="auto"/>
              <w:ind w:left="284" w:hanging="284"/>
              <w:jc w:val="both"/>
              <w:rPr>
                <w:sz w:val="16"/>
                <w:szCs w:val="16"/>
              </w:rPr>
            </w:pPr>
            <w:r w:rsidRPr="0070117E">
              <w:rPr>
                <w:sz w:val="16"/>
                <w:szCs w:val="16"/>
              </w:rPr>
              <w:t>-</w:t>
            </w:r>
            <w:r w:rsidRPr="0070117E">
              <w:rPr>
                <w:sz w:val="16"/>
                <w:szCs w:val="16"/>
              </w:rPr>
              <w:tab/>
              <w:t xml:space="preserve">che, come risulta dal verbale di aggiudicazione provvisoria redatto in data 29/04/2013, che si allega alla presente quale parte integrante e sostanziale, la ditta Az. Agricola </w:t>
            </w:r>
            <w:proofErr w:type="spellStart"/>
            <w:r w:rsidRPr="0070117E">
              <w:rPr>
                <w:sz w:val="16"/>
                <w:szCs w:val="16"/>
              </w:rPr>
              <w:t>Agostinello</w:t>
            </w:r>
            <w:proofErr w:type="spellEnd"/>
            <w:r w:rsidRPr="0070117E">
              <w:rPr>
                <w:sz w:val="16"/>
                <w:szCs w:val="16"/>
              </w:rPr>
              <w:t xml:space="preserve"> Simone - Via della Croce snc - 73030 </w:t>
            </w:r>
            <w:proofErr w:type="spellStart"/>
            <w:r w:rsidRPr="0070117E">
              <w:rPr>
                <w:sz w:val="16"/>
                <w:szCs w:val="16"/>
              </w:rPr>
              <w:t>Lucugnano</w:t>
            </w:r>
            <w:proofErr w:type="spellEnd"/>
            <w:r w:rsidRPr="0070117E">
              <w:rPr>
                <w:sz w:val="16"/>
                <w:szCs w:val="16"/>
              </w:rPr>
              <w:t xml:space="preserve"> - è risultata aggiudicataria dell'affidamento della prestazione di che trattasi;</w:t>
            </w:r>
          </w:p>
          <w:p w:rsidR="004D7438" w:rsidRPr="0070117E" w:rsidRDefault="004D7438" w:rsidP="00D22C96">
            <w:pPr>
              <w:spacing w:line="360" w:lineRule="auto"/>
              <w:jc w:val="both"/>
              <w:rPr>
                <w:sz w:val="16"/>
                <w:szCs w:val="16"/>
              </w:rPr>
            </w:pPr>
            <w:r w:rsidRPr="0070117E">
              <w:rPr>
                <w:b/>
                <w:sz w:val="16"/>
                <w:szCs w:val="16"/>
              </w:rPr>
              <w:t>Ritenuto</w:t>
            </w:r>
            <w:r w:rsidRPr="0070117E">
              <w:rPr>
                <w:sz w:val="16"/>
                <w:szCs w:val="16"/>
              </w:rPr>
              <w:t xml:space="preserve"> pertanto di dover procedere in merito;</w:t>
            </w:r>
          </w:p>
          <w:p w:rsidR="004D7438" w:rsidRPr="0070117E" w:rsidRDefault="004D7438" w:rsidP="00D22C96">
            <w:pPr>
              <w:spacing w:line="360" w:lineRule="auto"/>
              <w:jc w:val="both"/>
              <w:rPr>
                <w:sz w:val="16"/>
                <w:szCs w:val="16"/>
              </w:rPr>
            </w:pPr>
            <w:r w:rsidRPr="0070117E">
              <w:rPr>
                <w:b/>
                <w:sz w:val="16"/>
                <w:szCs w:val="16"/>
              </w:rPr>
              <w:t xml:space="preserve">Eseguito </w:t>
            </w:r>
            <w:r w:rsidRPr="0070117E">
              <w:rPr>
                <w:sz w:val="16"/>
                <w:szCs w:val="16"/>
              </w:rPr>
              <w:t>con esito favorevole il controllo preventivo di regolarità amministrativa del presente atto avendo verificato:</w:t>
            </w:r>
          </w:p>
          <w:p w:rsidR="004D7438" w:rsidRPr="00B73C93" w:rsidRDefault="004D7438" w:rsidP="00D27CBF">
            <w:pPr>
              <w:pStyle w:val="Paragrafoelenco"/>
              <w:numPr>
                <w:ilvl w:val="0"/>
                <w:numId w:val="25"/>
              </w:numPr>
              <w:spacing w:line="360" w:lineRule="auto"/>
              <w:jc w:val="both"/>
              <w:rPr>
                <w:sz w:val="16"/>
                <w:szCs w:val="16"/>
              </w:rPr>
            </w:pPr>
            <w:r w:rsidRPr="00B73C93">
              <w:rPr>
                <w:sz w:val="16"/>
                <w:szCs w:val="16"/>
              </w:rPr>
              <w:t>rispetto delle normative comunitarie, statali regionali e regolamentari, generali e di settore;</w:t>
            </w:r>
          </w:p>
          <w:p w:rsidR="004D7438" w:rsidRPr="00B73C93" w:rsidRDefault="004D7438" w:rsidP="00D27CBF">
            <w:pPr>
              <w:pStyle w:val="Paragrafoelenco"/>
              <w:numPr>
                <w:ilvl w:val="0"/>
                <w:numId w:val="25"/>
              </w:numPr>
              <w:spacing w:line="360" w:lineRule="auto"/>
              <w:jc w:val="both"/>
              <w:rPr>
                <w:sz w:val="16"/>
                <w:szCs w:val="16"/>
              </w:rPr>
            </w:pPr>
            <w:r w:rsidRPr="00B73C93">
              <w:rPr>
                <w:sz w:val="16"/>
                <w:szCs w:val="16"/>
              </w:rPr>
              <w:lastRenderedPageBreak/>
              <w:t>correttezza e regolarità di procedura;</w:t>
            </w:r>
          </w:p>
          <w:p w:rsidR="004D7438" w:rsidRPr="0070117E" w:rsidRDefault="004D7438" w:rsidP="00D27CBF">
            <w:pPr>
              <w:numPr>
                <w:ilvl w:val="0"/>
                <w:numId w:val="25"/>
              </w:numPr>
              <w:spacing w:line="360" w:lineRule="auto"/>
              <w:jc w:val="both"/>
              <w:rPr>
                <w:sz w:val="16"/>
                <w:szCs w:val="16"/>
              </w:rPr>
            </w:pPr>
            <w:r w:rsidRPr="0070117E">
              <w:rPr>
                <w:sz w:val="16"/>
                <w:szCs w:val="16"/>
              </w:rPr>
              <w:t>correttezza formale nella redazione dell’atto;</w:t>
            </w:r>
          </w:p>
          <w:p w:rsidR="004D7438" w:rsidRPr="0070117E" w:rsidRDefault="004D7438" w:rsidP="00D22C96">
            <w:pPr>
              <w:spacing w:line="360" w:lineRule="auto"/>
              <w:jc w:val="both"/>
              <w:rPr>
                <w:sz w:val="16"/>
                <w:szCs w:val="16"/>
              </w:rPr>
            </w:pPr>
            <w:r w:rsidRPr="0070117E">
              <w:rPr>
                <w:b/>
                <w:sz w:val="16"/>
                <w:szCs w:val="16"/>
              </w:rPr>
              <w:t>Acquisito</w:t>
            </w:r>
            <w:r w:rsidRPr="0070117E">
              <w:rPr>
                <w:sz w:val="16"/>
                <w:szCs w:val="16"/>
              </w:rPr>
              <w:t xml:space="preserve">  il seguente parere sulla regolarità contabile espresso dal Responsabile dei Servizi Finanziari “favorevole”;</w:t>
            </w:r>
          </w:p>
          <w:p w:rsidR="004D7438" w:rsidRPr="0070117E" w:rsidRDefault="004D7438" w:rsidP="00D22C96">
            <w:pPr>
              <w:spacing w:line="360" w:lineRule="auto"/>
              <w:jc w:val="both"/>
              <w:rPr>
                <w:sz w:val="16"/>
                <w:szCs w:val="16"/>
              </w:rPr>
            </w:pPr>
            <w:r w:rsidRPr="0070117E">
              <w:rPr>
                <w:b/>
                <w:sz w:val="16"/>
                <w:szCs w:val="16"/>
              </w:rPr>
              <w:t>Visto</w:t>
            </w:r>
            <w:r w:rsidRPr="0070117E">
              <w:rPr>
                <w:sz w:val="16"/>
                <w:szCs w:val="16"/>
              </w:rPr>
              <w:t xml:space="preserve"> il D.L.vo n. 163/2006 e l’art. 6 c.2 lett. c) del Regolamento Comunale per l’esecuzione di Lavori, Forniture, Servizi in economia, approvato con </w:t>
            </w:r>
            <w:proofErr w:type="spellStart"/>
            <w:r w:rsidRPr="0070117E">
              <w:rPr>
                <w:sz w:val="16"/>
                <w:szCs w:val="16"/>
              </w:rPr>
              <w:t>D.C.C.</w:t>
            </w:r>
            <w:proofErr w:type="spellEnd"/>
            <w:r w:rsidRPr="0070117E">
              <w:rPr>
                <w:sz w:val="16"/>
                <w:szCs w:val="16"/>
              </w:rPr>
              <w:t xml:space="preserve"> n. 11 del 09.03.09;</w:t>
            </w:r>
          </w:p>
          <w:p w:rsidR="004D7438" w:rsidRPr="0070117E" w:rsidRDefault="004D7438" w:rsidP="00D22C96">
            <w:pPr>
              <w:spacing w:line="360" w:lineRule="auto"/>
              <w:jc w:val="both"/>
              <w:rPr>
                <w:sz w:val="16"/>
                <w:szCs w:val="16"/>
              </w:rPr>
            </w:pPr>
            <w:r w:rsidRPr="0070117E">
              <w:rPr>
                <w:b/>
                <w:sz w:val="16"/>
                <w:szCs w:val="16"/>
              </w:rPr>
              <w:t>Visto</w:t>
            </w:r>
            <w:r w:rsidRPr="0070117E">
              <w:rPr>
                <w:sz w:val="16"/>
                <w:szCs w:val="16"/>
              </w:rPr>
              <w:t xml:space="preserve"> il Regolamento Comunale di Contabilità;</w:t>
            </w:r>
          </w:p>
          <w:p w:rsidR="004D7438" w:rsidRPr="0070117E" w:rsidRDefault="004D7438" w:rsidP="00D22C96">
            <w:pPr>
              <w:spacing w:line="360" w:lineRule="auto"/>
              <w:jc w:val="both"/>
              <w:rPr>
                <w:sz w:val="16"/>
                <w:szCs w:val="16"/>
              </w:rPr>
            </w:pPr>
            <w:r w:rsidRPr="0070117E">
              <w:rPr>
                <w:b/>
                <w:sz w:val="16"/>
                <w:szCs w:val="16"/>
              </w:rPr>
              <w:t>Visto</w:t>
            </w:r>
            <w:r w:rsidRPr="0070117E">
              <w:rPr>
                <w:sz w:val="16"/>
                <w:szCs w:val="16"/>
              </w:rPr>
              <w:t xml:space="preserve"> il T.U. approvato con D.L.vo n. 267 del 18.08.2000;</w:t>
            </w:r>
          </w:p>
          <w:p w:rsidR="004D7438" w:rsidRPr="0070117E" w:rsidRDefault="004D7438" w:rsidP="00D22C96">
            <w:pPr>
              <w:spacing w:line="360" w:lineRule="auto"/>
              <w:jc w:val="center"/>
              <w:rPr>
                <w:b/>
                <w:sz w:val="16"/>
                <w:szCs w:val="16"/>
              </w:rPr>
            </w:pPr>
            <w:r w:rsidRPr="0070117E">
              <w:rPr>
                <w:b/>
                <w:sz w:val="16"/>
                <w:szCs w:val="16"/>
              </w:rPr>
              <w:t>D E T E R M I N A</w:t>
            </w:r>
          </w:p>
          <w:p w:rsidR="004D7438" w:rsidRPr="0070117E" w:rsidRDefault="004D7438" w:rsidP="00D22C96">
            <w:pPr>
              <w:ind w:left="284" w:hanging="284"/>
              <w:jc w:val="both"/>
              <w:rPr>
                <w:sz w:val="16"/>
                <w:szCs w:val="16"/>
              </w:rPr>
            </w:pPr>
            <w:r w:rsidRPr="0070117E">
              <w:rPr>
                <w:b/>
                <w:sz w:val="16"/>
                <w:szCs w:val="16"/>
              </w:rPr>
              <w:t>1)</w:t>
            </w:r>
            <w:r w:rsidRPr="0070117E">
              <w:rPr>
                <w:sz w:val="16"/>
                <w:szCs w:val="16"/>
              </w:rPr>
              <w:tab/>
              <w:t>Approvare il verbale di gara in data 29/04/2013, che si allega quale parte integrante e sostanziale del presente atto;</w:t>
            </w:r>
          </w:p>
          <w:p w:rsidR="004D7438" w:rsidRPr="0070117E" w:rsidRDefault="004D7438" w:rsidP="00D22C96">
            <w:pPr>
              <w:ind w:left="284" w:hanging="284"/>
              <w:jc w:val="both"/>
              <w:rPr>
                <w:sz w:val="16"/>
                <w:szCs w:val="16"/>
              </w:rPr>
            </w:pPr>
            <w:r w:rsidRPr="0070117E">
              <w:rPr>
                <w:b/>
                <w:sz w:val="16"/>
                <w:szCs w:val="16"/>
              </w:rPr>
              <w:t>2)</w:t>
            </w:r>
            <w:r w:rsidRPr="0070117E">
              <w:rPr>
                <w:sz w:val="16"/>
                <w:szCs w:val="16"/>
              </w:rPr>
              <w:tab/>
              <w:t xml:space="preserve">Affidare alla ditta Az. Agricola </w:t>
            </w:r>
            <w:proofErr w:type="spellStart"/>
            <w:r w:rsidRPr="0070117E">
              <w:rPr>
                <w:sz w:val="16"/>
                <w:szCs w:val="16"/>
              </w:rPr>
              <w:t>Agostinello</w:t>
            </w:r>
            <w:proofErr w:type="spellEnd"/>
            <w:r w:rsidRPr="0070117E">
              <w:rPr>
                <w:sz w:val="16"/>
                <w:szCs w:val="16"/>
              </w:rPr>
              <w:t xml:space="preserve"> Simone - Via della Croce snc - 73030 </w:t>
            </w:r>
            <w:proofErr w:type="spellStart"/>
            <w:r w:rsidRPr="0070117E">
              <w:rPr>
                <w:sz w:val="16"/>
                <w:szCs w:val="16"/>
              </w:rPr>
              <w:t>Lucugnano</w:t>
            </w:r>
            <w:proofErr w:type="spellEnd"/>
            <w:r w:rsidRPr="0070117E">
              <w:rPr>
                <w:sz w:val="16"/>
                <w:szCs w:val="16"/>
              </w:rPr>
              <w:t xml:space="preserve"> -, l'intervento straordinario di </w:t>
            </w:r>
            <w:proofErr w:type="spellStart"/>
            <w:r w:rsidRPr="0070117E">
              <w:rPr>
                <w:sz w:val="16"/>
                <w:szCs w:val="16"/>
              </w:rPr>
              <w:t>sfalcio</w:t>
            </w:r>
            <w:proofErr w:type="spellEnd"/>
            <w:r w:rsidRPr="0070117E">
              <w:rPr>
                <w:sz w:val="16"/>
                <w:szCs w:val="16"/>
              </w:rPr>
              <w:t xml:space="preserve"> delle erbacce e sistemazione di cespugli, siepi ed alberature sulle vie e piazze del Comune di </w:t>
            </w:r>
            <w:proofErr w:type="spellStart"/>
            <w:r w:rsidRPr="0070117E">
              <w:rPr>
                <w:sz w:val="16"/>
                <w:szCs w:val="16"/>
              </w:rPr>
              <w:t>Tricase</w:t>
            </w:r>
            <w:proofErr w:type="spellEnd"/>
            <w:r w:rsidRPr="0070117E">
              <w:rPr>
                <w:sz w:val="16"/>
                <w:szCs w:val="16"/>
              </w:rPr>
              <w:t>;</w:t>
            </w:r>
          </w:p>
          <w:p w:rsidR="004D7438" w:rsidRPr="0070117E" w:rsidRDefault="004D7438" w:rsidP="00D22C96">
            <w:pPr>
              <w:ind w:left="284" w:hanging="284"/>
              <w:jc w:val="both"/>
              <w:rPr>
                <w:sz w:val="16"/>
                <w:szCs w:val="16"/>
              </w:rPr>
            </w:pPr>
            <w:r w:rsidRPr="0070117E">
              <w:rPr>
                <w:b/>
                <w:sz w:val="16"/>
                <w:szCs w:val="16"/>
              </w:rPr>
              <w:t>3)</w:t>
            </w:r>
            <w:r w:rsidRPr="0070117E">
              <w:rPr>
                <w:sz w:val="16"/>
                <w:szCs w:val="16"/>
              </w:rPr>
              <w:tab/>
              <w:t>Impegnare la spesa sul Cap. 1376, "Parchi e giardini e verde pubblico - prestazione di servizio - del Bilancio in corso di formazione.</w:t>
            </w:r>
          </w:p>
          <w:p w:rsidR="004D7438" w:rsidRPr="00851F7C" w:rsidRDefault="004D7438" w:rsidP="00A67049">
            <w:pPr>
              <w:jc w:val="both"/>
              <w:rPr>
                <w:rFonts w:cs="Calibri"/>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n.543 del 8.5.2013</w:t>
            </w:r>
          </w:p>
        </w:tc>
        <w:tc>
          <w:tcPr>
            <w:tcW w:w="1749" w:type="dxa"/>
          </w:tcPr>
          <w:p w:rsidR="004D7438" w:rsidRPr="006C6BA1" w:rsidRDefault="004D7438">
            <w:pPr>
              <w:rPr>
                <w:sz w:val="16"/>
                <w:szCs w:val="16"/>
              </w:rPr>
            </w:pPr>
            <w:r>
              <w:rPr>
                <w:sz w:val="16"/>
                <w:szCs w:val="16"/>
              </w:rPr>
              <w:t xml:space="preserve">LAVORI </w:t>
            </w:r>
            <w:proofErr w:type="spellStart"/>
            <w:r>
              <w:rPr>
                <w:sz w:val="16"/>
                <w:szCs w:val="16"/>
              </w:rPr>
              <w:t>DI</w:t>
            </w:r>
            <w:proofErr w:type="spellEnd"/>
            <w:r>
              <w:rPr>
                <w:sz w:val="16"/>
                <w:szCs w:val="16"/>
              </w:rPr>
              <w:t xml:space="preserve"> MANUTENZIONE PER LA RIPARAZIONE </w:t>
            </w:r>
            <w:proofErr w:type="spellStart"/>
            <w:r>
              <w:rPr>
                <w:sz w:val="16"/>
                <w:szCs w:val="16"/>
              </w:rPr>
              <w:t>DI</w:t>
            </w:r>
            <w:proofErr w:type="spellEnd"/>
            <w:r>
              <w:rPr>
                <w:sz w:val="16"/>
                <w:szCs w:val="16"/>
              </w:rPr>
              <w:t xml:space="preserve"> ALCUNE STRADE COMUNALI - IMPEGNO </w:t>
            </w:r>
            <w:proofErr w:type="spellStart"/>
            <w:r>
              <w:rPr>
                <w:sz w:val="16"/>
                <w:szCs w:val="16"/>
              </w:rPr>
              <w:t>DI</w:t>
            </w:r>
            <w:proofErr w:type="spellEnd"/>
            <w:r>
              <w:rPr>
                <w:sz w:val="16"/>
                <w:szCs w:val="16"/>
              </w:rPr>
              <w:t xml:space="preserve"> SPESA APPROVAZIONE VERBALE </w:t>
            </w:r>
            <w:proofErr w:type="spellStart"/>
            <w:r>
              <w:rPr>
                <w:sz w:val="16"/>
                <w:szCs w:val="16"/>
              </w:rPr>
              <w:t>DI</w:t>
            </w:r>
            <w:proofErr w:type="spellEnd"/>
            <w:r>
              <w:rPr>
                <w:sz w:val="16"/>
                <w:szCs w:val="16"/>
              </w:rPr>
              <w:t xml:space="preserve"> GARA E AFFIDAMENTO LAVORI -</w:t>
            </w:r>
          </w:p>
        </w:tc>
        <w:tc>
          <w:tcPr>
            <w:tcW w:w="5698" w:type="dxa"/>
          </w:tcPr>
          <w:p w:rsidR="005463DF" w:rsidRDefault="005463DF" w:rsidP="00D22C96">
            <w:pPr>
              <w:jc w:val="both"/>
              <w:rPr>
                <w:sz w:val="16"/>
                <w:szCs w:val="16"/>
              </w:rPr>
            </w:pPr>
            <w:r>
              <w:rPr>
                <w:sz w:val="16"/>
                <w:szCs w:val="16"/>
              </w:rPr>
              <w:t>[…]</w:t>
            </w:r>
          </w:p>
          <w:p w:rsidR="004D7438" w:rsidRDefault="004D7438" w:rsidP="00D22C96">
            <w:pPr>
              <w:jc w:val="both"/>
              <w:rPr>
                <w:sz w:val="16"/>
                <w:szCs w:val="16"/>
              </w:rPr>
            </w:pPr>
            <w:proofErr w:type="spellStart"/>
            <w:r>
              <w:rPr>
                <w:sz w:val="16"/>
                <w:szCs w:val="16"/>
              </w:rPr>
              <w:t>ii-che</w:t>
            </w:r>
            <w:proofErr w:type="spellEnd"/>
            <w:r>
              <w:rPr>
                <w:sz w:val="16"/>
                <w:szCs w:val="16"/>
              </w:rPr>
              <w:t xml:space="preserve"> l’</w:t>
            </w:r>
            <w:proofErr w:type="spellStart"/>
            <w:r>
              <w:rPr>
                <w:sz w:val="16"/>
                <w:szCs w:val="16"/>
              </w:rPr>
              <w:t>A.C.</w:t>
            </w:r>
            <w:proofErr w:type="spellEnd"/>
            <w:r>
              <w:rPr>
                <w:sz w:val="16"/>
                <w:szCs w:val="16"/>
              </w:rPr>
              <w:t xml:space="preserve"> intende eseguire lavori sistemazione di alcune strade comunali che a causa delle notevoli piogge delle stagione invernale sono diventate serio pericolo per la circolazione stradale;</w:t>
            </w:r>
          </w:p>
          <w:p w:rsidR="004D7438" w:rsidRDefault="004D7438" w:rsidP="00D22C96">
            <w:pPr>
              <w:jc w:val="both"/>
              <w:rPr>
                <w:sz w:val="16"/>
                <w:szCs w:val="16"/>
              </w:rPr>
            </w:pPr>
          </w:p>
          <w:p w:rsidR="004D7438" w:rsidRDefault="004D7438" w:rsidP="00D22C96">
            <w:pPr>
              <w:jc w:val="both"/>
              <w:rPr>
                <w:sz w:val="16"/>
                <w:szCs w:val="16"/>
              </w:rPr>
            </w:pPr>
            <w:r>
              <w:rPr>
                <w:sz w:val="16"/>
                <w:szCs w:val="16"/>
              </w:rPr>
              <w:t xml:space="preserve"> -che per l’esecuzione dei lavori, questo Ufficio ha indetto gara informale tra alcune ditte di fiducia locali, invitandole con lettera notificata a mano del 24/04/2013 protocollo </w:t>
            </w:r>
            <w:smartTag w:uri="urn:schemas-microsoft-com:office:smarttags" w:element="metricconverter">
              <w:smartTagPr>
                <w:attr w:name="ProductID" w:val="7440, a"/>
              </w:smartTagPr>
              <w:r>
                <w:rPr>
                  <w:sz w:val="16"/>
                  <w:szCs w:val="16"/>
                </w:rPr>
                <w:t>7440, a</w:t>
              </w:r>
            </w:smartTag>
            <w:r>
              <w:rPr>
                <w:sz w:val="16"/>
                <w:szCs w:val="16"/>
              </w:rPr>
              <w:t xml:space="preserve"> produrre prezzo unitario a </w:t>
            </w:r>
            <w:proofErr w:type="spellStart"/>
            <w:r>
              <w:rPr>
                <w:sz w:val="16"/>
                <w:szCs w:val="16"/>
              </w:rPr>
              <w:t>q.le</w:t>
            </w:r>
            <w:proofErr w:type="spellEnd"/>
            <w:r>
              <w:rPr>
                <w:sz w:val="16"/>
                <w:szCs w:val="16"/>
              </w:rPr>
              <w:t xml:space="preserve"> di conglomerato bituminoso fornito e posto in opera, per l’importo a base di gara di € 10.000,00 I.V.A. compreso al 21%;</w:t>
            </w:r>
          </w:p>
          <w:p w:rsidR="004D7438" w:rsidRDefault="004D7438" w:rsidP="00D22C96">
            <w:pPr>
              <w:jc w:val="both"/>
              <w:rPr>
                <w:sz w:val="16"/>
                <w:szCs w:val="16"/>
              </w:rPr>
            </w:pPr>
          </w:p>
          <w:p w:rsidR="004D7438" w:rsidRDefault="004D7438" w:rsidP="00D22C96">
            <w:pPr>
              <w:jc w:val="both"/>
              <w:rPr>
                <w:sz w:val="16"/>
                <w:szCs w:val="16"/>
              </w:rPr>
            </w:pPr>
            <w:r>
              <w:rPr>
                <w:sz w:val="16"/>
                <w:szCs w:val="16"/>
              </w:rPr>
              <w:t xml:space="preserve">-che, come risulta dal verbale di aggiudicazione provvisoria redatto in data 02 maggio 2013, che si allega quale parte integrante e sostanziale, la ditta F.lli </w:t>
            </w:r>
            <w:proofErr w:type="spellStart"/>
            <w:r>
              <w:rPr>
                <w:sz w:val="16"/>
                <w:szCs w:val="16"/>
              </w:rPr>
              <w:t>Musarò</w:t>
            </w:r>
            <w:proofErr w:type="spellEnd"/>
            <w:r>
              <w:rPr>
                <w:sz w:val="16"/>
                <w:szCs w:val="16"/>
              </w:rPr>
              <w:t xml:space="preserve"> s.n.c. via Martinetti da </w:t>
            </w:r>
            <w:proofErr w:type="spellStart"/>
            <w:r>
              <w:rPr>
                <w:sz w:val="16"/>
                <w:szCs w:val="16"/>
              </w:rPr>
              <w:t>Tricase</w:t>
            </w:r>
            <w:proofErr w:type="spellEnd"/>
            <w:r>
              <w:rPr>
                <w:sz w:val="16"/>
                <w:szCs w:val="16"/>
              </w:rPr>
              <w:t xml:space="preserve">, è rimasta aggiudicataria dei lavori per l’importo unitario di € 17,17 comprensivo di I.V.A. al </w:t>
            </w:r>
            <w:proofErr w:type="spellStart"/>
            <w:r>
              <w:rPr>
                <w:sz w:val="16"/>
                <w:szCs w:val="16"/>
              </w:rPr>
              <w:t>q.le</w:t>
            </w:r>
            <w:proofErr w:type="spellEnd"/>
            <w:r>
              <w:rPr>
                <w:sz w:val="16"/>
                <w:szCs w:val="16"/>
              </w:rPr>
              <w:t>, di conglomerato bituminoso fornito e posto in opera;</w:t>
            </w:r>
          </w:p>
          <w:p w:rsidR="004D7438" w:rsidRDefault="004D7438" w:rsidP="00D22C96">
            <w:pPr>
              <w:jc w:val="both"/>
              <w:rPr>
                <w:sz w:val="16"/>
                <w:szCs w:val="16"/>
              </w:rPr>
            </w:pPr>
          </w:p>
          <w:p w:rsidR="004D7438" w:rsidRDefault="004D7438" w:rsidP="00D22C96">
            <w:pPr>
              <w:jc w:val="both"/>
              <w:rPr>
                <w:sz w:val="16"/>
                <w:szCs w:val="16"/>
              </w:rPr>
            </w:pPr>
            <w:r>
              <w:rPr>
                <w:sz w:val="16"/>
                <w:szCs w:val="16"/>
              </w:rPr>
              <w:t>-Ritenuto pertanto dover procedere in merito;</w:t>
            </w:r>
          </w:p>
          <w:p w:rsidR="004D7438" w:rsidRDefault="004D7438" w:rsidP="00D22C96">
            <w:pPr>
              <w:jc w:val="both"/>
              <w:rPr>
                <w:sz w:val="16"/>
                <w:szCs w:val="16"/>
              </w:rPr>
            </w:pPr>
            <w:r w:rsidRPr="0018074A">
              <w:rPr>
                <w:b/>
                <w:sz w:val="16"/>
                <w:szCs w:val="16"/>
              </w:rPr>
              <w:t>Eseguito</w:t>
            </w:r>
            <w:r>
              <w:rPr>
                <w:sz w:val="16"/>
                <w:szCs w:val="16"/>
              </w:rPr>
              <w:t xml:space="preserve"> con esito favorevole il controllo preventivo di regolarità amministrativa del presente atto avendo verificato:</w:t>
            </w:r>
          </w:p>
          <w:p w:rsidR="004D7438" w:rsidRDefault="004D7438" w:rsidP="009E700E">
            <w:pPr>
              <w:numPr>
                <w:ilvl w:val="0"/>
                <w:numId w:val="19"/>
              </w:numPr>
              <w:jc w:val="both"/>
              <w:rPr>
                <w:sz w:val="16"/>
                <w:szCs w:val="16"/>
              </w:rPr>
            </w:pPr>
            <w:r>
              <w:rPr>
                <w:sz w:val="16"/>
                <w:szCs w:val="16"/>
              </w:rPr>
              <w:t>rispetto delle normative comunitarie, statali regionali e regolamentari, generali e di settore;</w:t>
            </w:r>
          </w:p>
          <w:p w:rsidR="004D7438" w:rsidRDefault="004D7438" w:rsidP="009E700E">
            <w:pPr>
              <w:numPr>
                <w:ilvl w:val="0"/>
                <w:numId w:val="19"/>
              </w:numPr>
              <w:jc w:val="both"/>
              <w:rPr>
                <w:sz w:val="16"/>
                <w:szCs w:val="16"/>
              </w:rPr>
            </w:pPr>
            <w:r>
              <w:rPr>
                <w:sz w:val="16"/>
                <w:szCs w:val="16"/>
              </w:rPr>
              <w:t>correttezza e regolarità di procedura;</w:t>
            </w:r>
          </w:p>
          <w:p w:rsidR="004D7438" w:rsidRDefault="004D7438" w:rsidP="009E700E">
            <w:pPr>
              <w:numPr>
                <w:ilvl w:val="0"/>
                <w:numId w:val="19"/>
              </w:numPr>
              <w:jc w:val="both"/>
              <w:rPr>
                <w:sz w:val="16"/>
                <w:szCs w:val="16"/>
              </w:rPr>
            </w:pPr>
            <w:r>
              <w:rPr>
                <w:sz w:val="16"/>
                <w:szCs w:val="16"/>
              </w:rPr>
              <w:t>correttezza formale nella redazione dell’atto;</w:t>
            </w:r>
          </w:p>
          <w:p w:rsidR="004D7438" w:rsidRDefault="004D7438" w:rsidP="00D22C96">
            <w:pPr>
              <w:jc w:val="both"/>
              <w:rPr>
                <w:sz w:val="16"/>
                <w:szCs w:val="16"/>
              </w:rPr>
            </w:pPr>
            <w:r>
              <w:rPr>
                <w:sz w:val="16"/>
                <w:szCs w:val="16"/>
              </w:rPr>
              <w:t>Acquisito il seguente parere sulla regolarità contabile espresso dal Responsabile dei Servizi Finanziari “favorevole”;</w:t>
            </w:r>
          </w:p>
          <w:p w:rsidR="004D7438" w:rsidRDefault="004D7438" w:rsidP="00D22C96">
            <w:pPr>
              <w:jc w:val="both"/>
              <w:rPr>
                <w:sz w:val="16"/>
                <w:szCs w:val="16"/>
              </w:rPr>
            </w:pPr>
            <w:r>
              <w:rPr>
                <w:sz w:val="16"/>
                <w:szCs w:val="16"/>
              </w:rPr>
              <w:lastRenderedPageBreak/>
              <w:t xml:space="preserve"> </w:t>
            </w:r>
            <w:r w:rsidRPr="0018074A">
              <w:rPr>
                <w:b/>
                <w:sz w:val="16"/>
                <w:szCs w:val="16"/>
              </w:rPr>
              <w:t>Visto</w:t>
            </w:r>
            <w:r>
              <w:rPr>
                <w:sz w:val="16"/>
                <w:szCs w:val="16"/>
              </w:rPr>
              <w:t xml:space="preserve"> l’art. 125 comma 1 </w:t>
            </w:r>
            <w:proofErr w:type="spellStart"/>
            <w:r>
              <w:rPr>
                <w:sz w:val="16"/>
                <w:szCs w:val="16"/>
              </w:rPr>
              <w:t>lett.b</w:t>
            </w:r>
            <w:proofErr w:type="spellEnd"/>
            <w:r>
              <w:rPr>
                <w:sz w:val="16"/>
                <w:szCs w:val="16"/>
              </w:rPr>
              <w:t xml:space="preserve">) del D.L.vo n. 163/2006, e l’art. 6 c.2 </w:t>
            </w:r>
            <w:proofErr w:type="spellStart"/>
            <w:r>
              <w:rPr>
                <w:sz w:val="16"/>
                <w:szCs w:val="16"/>
              </w:rPr>
              <w:t>lett.c</w:t>
            </w:r>
            <w:proofErr w:type="spellEnd"/>
            <w:r>
              <w:rPr>
                <w:sz w:val="16"/>
                <w:szCs w:val="16"/>
              </w:rPr>
              <w:t xml:space="preserve">) del Regolamento Comunale per l’esecuzione dei Lavori, Forniture, Servizi in economia, approvato con </w:t>
            </w:r>
            <w:proofErr w:type="spellStart"/>
            <w:r>
              <w:rPr>
                <w:sz w:val="16"/>
                <w:szCs w:val="16"/>
              </w:rPr>
              <w:t>D.C.C.</w:t>
            </w:r>
            <w:proofErr w:type="spellEnd"/>
            <w:r>
              <w:rPr>
                <w:sz w:val="16"/>
                <w:szCs w:val="16"/>
              </w:rPr>
              <w:t xml:space="preserve"> n. 11 del 09.03.09;</w:t>
            </w:r>
          </w:p>
          <w:p w:rsidR="004D7438" w:rsidRDefault="004D7438" w:rsidP="00D22C96">
            <w:pPr>
              <w:jc w:val="both"/>
              <w:rPr>
                <w:sz w:val="16"/>
                <w:szCs w:val="16"/>
              </w:rPr>
            </w:pPr>
            <w:r w:rsidRPr="0018074A">
              <w:rPr>
                <w:b/>
                <w:sz w:val="16"/>
                <w:szCs w:val="16"/>
              </w:rPr>
              <w:t>Visto</w:t>
            </w:r>
            <w:r>
              <w:rPr>
                <w:sz w:val="16"/>
                <w:szCs w:val="16"/>
              </w:rPr>
              <w:t xml:space="preserve"> il Regolamento Comunale di Contabilità;</w:t>
            </w:r>
          </w:p>
          <w:p w:rsidR="004D7438" w:rsidRDefault="004D7438" w:rsidP="00D22C96">
            <w:pPr>
              <w:jc w:val="both"/>
              <w:rPr>
                <w:sz w:val="16"/>
                <w:szCs w:val="16"/>
              </w:rPr>
            </w:pPr>
            <w:r w:rsidRPr="0018074A">
              <w:rPr>
                <w:b/>
                <w:sz w:val="16"/>
                <w:szCs w:val="16"/>
              </w:rPr>
              <w:t>Visto</w:t>
            </w:r>
            <w:r>
              <w:rPr>
                <w:sz w:val="16"/>
                <w:szCs w:val="16"/>
              </w:rPr>
              <w:t xml:space="preserve"> il T.U. approvato con D.L.vo n. 267 del 18.08.2000;,</w:t>
            </w:r>
          </w:p>
          <w:p w:rsidR="004D7438" w:rsidRDefault="004D7438" w:rsidP="00D22C96">
            <w:pPr>
              <w:jc w:val="both"/>
              <w:rPr>
                <w:sz w:val="16"/>
                <w:szCs w:val="16"/>
              </w:rPr>
            </w:pPr>
          </w:p>
          <w:p w:rsidR="004D7438" w:rsidRDefault="004D7438" w:rsidP="00D22C96">
            <w:pPr>
              <w:jc w:val="center"/>
              <w:rPr>
                <w:b/>
                <w:sz w:val="16"/>
                <w:szCs w:val="16"/>
              </w:rPr>
            </w:pPr>
            <w:r>
              <w:rPr>
                <w:b/>
                <w:sz w:val="16"/>
                <w:szCs w:val="16"/>
              </w:rPr>
              <w:t>D E T E R M I N A</w:t>
            </w:r>
          </w:p>
          <w:p w:rsidR="004D7438" w:rsidRDefault="004D7438" w:rsidP="00D22C96">
            <w:pPr>
              <w:jc w:val="center"/>
              <w:rPr>
                <w:b/>
                <w:sz w:val="16"/>
                <w:szCs w:val="16"/>
              </w:rPr>
            </w:pPr>
          </w:p>
          <w:p w:rsidR="004D7438" w:rsidRDefault="004D7438" w:rsidP="009E700E">
            <w:pPr>
              <w:numPr>
                <w:ilvl w:val="0"/>
                <w:numId w:val="18"/>
              </w:numPr>
              <w:jc w:val="both"/>
              <w:rPr>
                <w:sz w:val="16"/>
                <w:szCs w:val="16"/>
              </w:rPr>
            </w:pPr>
            <w:r>
              <w:rPr>
                <w:sz w:val="16"/>
                <w:szCs w:val="16"/>
              </w:rPr>
              <w:t xml:space="preserve">Impegnare la somma di €. 10.000,00 I.V.A. compresa al 21%, sul Tit. II, </w:t>
            </w:r>
            <w:proofErr w:type="spellStart"/>
            <w:r>
              <w:rPr>
                <w:sz w:val="16"/>
                <w:szCs w:val="16"/>
              </w:rPr>
              <w:t>Funz</w:t>
            </w:r>
            <w:proofErr w:type="spellEnd"/>
            <w:r>
              <w:rPr>
                <w:sz w:val="16"/>
                <w:szCs w:val="16"/>
              </w:rPr>
              <w:t xml:space="preserve">.08, </w:t>
            </w:r>
            <w:proofErr w:type="spellStart"/>
            <w:r>
              <w:rPr>
                <w:sz w:val="16"/>
                <w:szCs w:val="16"/>
              </w:rPr>
              <w:t>Serv</w:t>
            </w:r>
            <w:proofErr w:type="spellEnd"/>
            <w:r>
              <w:rPr>
                <w:sz w:val="16"/>
                <w:szCs w:val="16"/>
              </w:rPr>
              <w:t>.01, Int.01, Cap.3921 – art. 3, del Bilancio corrente;</w:t>
            </w:r>
          </w:p>
          <w:p w:rsidR="004D7438" w:rsidRDefault="004D7438" w:rsidP="009E700E">
            <w:pPr>
              <w:numPr>
                <w:ilvl w:val="0"/>
                <w:numId w:val="18"/>
              </w:numPr>
              <w:jc w:val="both"/>
              <w:rPr>
                <w:sz w:val="16"/>
                <w:szCs w:val="16"/>
              </w:rPr>
            </w:pPr>
            <w:r>
              <w:rPr>
                <w:sz w:val="16"/>
                <w:szCs w:val="16"/>
              </w:rPr>
              <w:t>Approvare il verbale di gara in data 02.05.2013, che si allega quale parte integrante e sostanziale del presente atto;</w:t>
            </w:r>
          </w:p>
          <w:p w:rsidR="004D7438" w:rsidRDefault="004D7438" w:rsidP="009E700E">
            <w:pPr>
              <w:numPr>
                <w:ilvl w:val="0"/>
                <w:numId w:val="18"/>
              </w:numPr>
              <w:jc w:val="both"/>
              <w:rPr>
                <w:sz w:val="16"/>
                <w:szCs w:val="16"/>
              </w:rPr>
            </w:pPr>
            <w:r>
              <w:rPr>
                <w:sz w:val="16"/>
                <w:szCs w:val="16"/>
              </w:rPr>
              <w:t xml:space="preserve">Affidare alla ditta F.lli </w:t>
            </w:r>
            <w:proofErr w:type="spellStart"/>
            <w:r>
              <w:rPr>
                <w:sz w:val="16"/>
                <w:szCs w:val="16"/>
              </w:rPr>
              <w:t>Musarò</w:t>
            </w:r>
            <w:proofErr w:type="spellEnd"/>
            <w:r>
              <w:rPr>
                <w:sz w:val="16"/>
                <w:szCs w:val="16"/>
              </w:rPr>
              <w:t xml:space="preserve"> s.n.c. via Martinetti da </w:t>
            </w:r>
            <w:proofErr w:type="spellStart"/>
            <w:r>
              <w:rPr>
                <w:sz w:val="16"/>
                <w:szCs w:val="16"/>
              </w:rPr>
              <w:t>Tricase</w:t>
            </w:r>
            <w:proofErr w:type="spellEnd"/>
            <w:r>
              <w:rPr>
                <w:sz w:val="16"/>
                <w:szCs w:val="16"/>
              </w:rPr>
              <w:t xml:space="preserve">, l’esecuzione degli interventi di manutenzione di alcune strade comunali;   </w:t>
            </w:r>
          </w:p>
          <w:p w:rsidR="004D7438" w:rsidRDefault="004D7438" w:rsidP="009E700E">
            <w:pPr>
              <w:numPr>
                <w:ilvl w:val="0"/>
                <w:numId w:val="18"/>
              </w:numPr>
              <w:jc w:val="both"/>
              <w:rPr>
                <w:sz w:val="16"/>
                <w:szCs w:val="16"/>
              </w:rPr>
            </w:pPr>
            <w:r>
              <w:rPr>
                <w:sz w:val="16"/>
                <w:szCs w:val="16"/>
              </w:rPr>
              <w:t xml:space="preserve">Procedere con successivo atto Determinativo alla liquidazione dei lavori, alla ultimazione degli stessi e dietro presentazione di regolare fattura munita del visto di regolare esecuzione, ai sensi dell’art. 30 del Regolamento Comunale approvato con </w:t>
            </w:r>
            <w:proofErr w:type="spellStart"/>
            <w:r>
              <w:rPr>
                <w:sz w:val="16"/>
                <w:szCs w:val="16"/>
              </w:rPr>
              <w:t>D.C.C.</w:t>
            </w:r>
            <w:proofErr w:type="spellEnd"/>
            <w:r>
              <w:rPr>
                <w:sz w:val="16"/>
                <w:szCs w:val="16"/>
              </w:rPr>
              <w:t xml:space="preserve"> n. 11 del 09.03.09.;</w:t>
            </w:r>
          </w:p>
          <w:p w:rsidR="004D7438" w:rsidRPr="006C6BA1" w:rsidRDefault="004D7438" w:rsidP="00A67049">
            <w:pPr>
              <w:jc w:val="both"/>
              <w:rPr>
                <w:rFonts w:cs="Calibri"/>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n.571 del 17.5.2013</w:t>
            </w:r>
          </w:p>
        </w:tc>
        <w:tc>
          <w:tcPr>
            <w:tcW w:w="1749" w:type="dxa"/>
          </w:tcPr>
          <w:p w:rsidR="004D7438" w:rsidRPr="000933BF" w:rsidRDefault="004D7438">
            <w:pPr>
              <w:rPr>
                <w:sz w:val="16"/>
                <w:szCs w:val="16"/>
              </w:rPr>
            </w:pPr>
            <w:r>
              <w:rPr>
                <w:sz w:val="16"/>
                <w:szCs w:val="16"/>
              </w:rPr>
              <w:t xml:space="preserve">CONFERIMENTO INCARICO TECNICO PER L'UTILIZZAZIONE DEL FINANZIAMENTO REGIONALE </w:t>
            </w:r>
            <w:proofErr w:type="spellStart"/>
            <w:r>
              <w:rPr>
                <w:sz w:val="16"/>
                <w:szCs w:val="16"/>
              </w:rPr>
              <w:t>DI</w:t>
            </w:r>
            <w:proofErr w:type="spellEnd"/>
            <w:r>
              <w:rPr>
                <w:sz w:val="16"/>
                <w:szCs w:val="16"/>
              </w:rPr>
              <w:t xml:space="preserve"> CUI ALLA LINEA 1 (RISANAMENTO AREE PUBBLICHE CON OPERAZIONI </w:t>
            </w:r>
            <w:proofErr w:type="spellStart"/>
            <w:r>
              <w:rPr>
                <w:sz w:val="16"/>
                <w:szCs w:val="16"/>
              </w:rPr>
              <w:t>DI</w:t>
            </w:r>
            <w:proofErr w:type="spellEnd"/>
            <w:r>
              <w:rPr>
                <w:sz w:val="16"/>
                <w:szCs w:val="16"/>
              </w:rPr>
              <w:t xml:space="preserve"> RIMOZIONE DEI RIFIUTI)</w:t>
            </w:r>
          </w:p>
        </w:tc>
        <w:tc>
          <w:tcPr>
            <w:tcW w:w="5698" w:type="dxa"/>
          </w:tcPr>
          <w:p w:rsidR="005463DF" w:rsidRDefault="005463DF" w:rsidP="00D22C96">
            <w:pPr>
              <w:jc w:val="both"/>
              <w:rPr>
                <w:rFonts w:cs="Arial"/>
                <w:b/>
                <w:bCs/>
                <w:sz w:val="16"/>
                <w:szCs w:val="16"/>
              </w:rPr>
            </w:pPr>
            <w:r>
              <w:rPr>
                <w:rFonts w:cs="Arial"/>
                <w:b/>
                <w:bCs/>
                <w:sz w:val="16"/>
                <w:szCs w:val="16"/>
              </w:rPr>
              <w:t>[…]</w:t>
            </w:r>
          </w:p>
          <w:p w:rsidR="004D7438" w:rsidRDefault="004D7438" w:rsidP="00D22C96">
            <w:pPr>
              <w:jc w:val="both"/>
              <w:rPr>
                <w:rFonts w:cs="Arial"/>
                <w:b/>
                <w:bCs/>
                <w:sz w:val="16"/>
                <w:szCs w:val="16"/>
              </w:rPr>
            </w:pPr>
            <w:r>
              <w:rPr>
                <w:rFonts w:cs="Arial"/>
                <w:b/>
                <w:bCs/>
                <w:sz w:val="16"/>
                <w:szCs w:val="16"/>
              </w:rPr>
              <w:t>Premesso:</w:t>
            </w:r>
          </w:p>
          <w:p w:rsidR="004D7438" w:rsidRDefault="004D7438" w:rsidP="00D22C96">
            <w:pPr>
              <w:ind w:left="113" w:hanging="113"/>
              <w:jc w:val="both"/>
              <w:rPr>
                <w:rFonts w:cs="Arial"/>
                <w:sz w:val="16"/>
                <w:szCs w:val="16"/>
              </w:rPr>
            </w:pPr>
            <w:r>
              <w:rPr>
                <w:rFonts w:cs="Arial"/>
                <w:sz w:val="16"/>
                <w:szCs w:val="16"/>
              </w:rPr>
              <w:t>-</w:t>
            </w:r>
            <w:r>
              <w:rPr>
                <w:rFonts w:cs="Arial"/>
                <w:sz w:val="16"/>
                <w:szCs w:val="16"/>
              </w:rPr>
              <w:tab/>
              <w:t xml:space="preserve">che la Regione Puglia con deliberazione della Giunta Regionale n. 2077 del 20.10.2012, modificata con </w:t>
            </w:r>
            <w:proofErr w:type="spellStart"/>
            <w:r>
              <w:rPr>
                <w:rFonts w:cs="Arial"/>
                <w:sz w:val="16"/>
                <w:szCs w:val="16"/>
              </w:rPr>
              <w:t>D.G.R.</w:t>
            </w:r>
            <w:proofErr w:type="spellEnd"/>
            <w:r>
              <w:rPr>
                <w:rFonts w:cs="Arial"/>
                <w:sz w:val="16"/>
                <w:szCs w:val="16"/>
              </w:rPr>
              <w:t xml:space="preserve"> n. 3063/2012, ha emanato i "Criteri per la destinazione ed utilizzo dei fondi ecotassa di cui alla L. n. 549/95 e </w:t>
            </w:r>
            <w:proofErr w:type="spellStart"/>
            <w:r>
              <w:rPr>
                <w:rFonts w:cs="Arial"/>
                <w:sz w:val="16"/>
                <w:szCs w:val="16"/>
              </w:rPr>
              <w:t>L.R.</w:t>
            </w:r>
            <w:proofErr w:type="spellEnd"/>
            <w:r>
              <w:rPr>
                <w:rFonts w:cs="Arial"/>
                <w:sz w:val="16"/>
                <w:szCs w:val="16"/>
              </w:rPr>
              <w:t xml:space="preserve"> n. 38/2011;</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w:t>
            </w:r>
            <w:r>
              <w:rPr>
                <w:rFonts w:cs="Arial"/>
                <w:sz w:val="16"/>
                <w:szCs w:val="16"/>
              </w:rPr>
              <w:tab/>
              <w:t>che nello stesso atto viene previsto all'Azione 1 la concessione di contributi ai Comuni Pugliesi per il risanamento di aree pubbliche attraverso operazioni di rimozione rifiuti;</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w:t>
            </w:r>
            <w:r>
              <w:rPr>
                <w:rFonts w:cs="Arial"/>
                <w:sz w:val="16"/>
                <w:szCs w:val="16"/>
              </w:rPr>
              <w:tab/>
              <w:t xml:space="preserve">che l'Amm.ne </w:t>
            </w:r>
            <w:proofErr w:type="spellStart"/>
            <w:r>
              <w:rPr>
                <w:rFonts w:cs="Arial"/>
                <w:sz w:val="16"/>
                <w:szCs w:val="16"/>
              </w:rPr>
              <w:t>Com.le</w:t>
            </w:r>
            <w:proofErr w:type="spellEnd"/>
            <w:r>
              <w:rPr>
                <w:rFonts w:cs="Arial"/>
                <w:sz w:val="16"/>
                <w:szCs w:val="16"/>
              </w:rPr>
              <w:t xml:space="preserve"> con deliberazione di G.C. n. 100 del 29.11.2012 ha partecipato al predetto bando;</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w:t>
            </w:r>
            <w:r>
              <w:rPr>
                <w:rFonts w:cs="Arial"/>
                <w:sz w:val="16"/>
                <w:szCs w:val="16"/>
              </w:rPr>
              <w:tab/>
              <w:t>che l'Ente Regione con determinazione di Impegno n. 171 del 20.12.2012 ha approvato la graduatoria relative alle linee di Azione 1, 2, 3, 4.1 e 4.2;</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w:t>
            </w:r>
            <w:r>
              <w:rPr>
                <w:rFonts w:cs="Arial"/>
                <w:sz w:val="16"/>
                <w:szCs w:val="16"/>
              </w:rPr>
              <w:tab/>
              <w:t xml:space="preserve">che il Comune di </w:t>
            </w:r>
            <w:proofErr w:type="spellStart"/>
            <w:r>
              <w:rPr>
                <w:rFonts w:cs="Arial"/>
                <w:sz w:val="16"/>
                <w:szCs w:val="16"/>
              </w:rPr>
              <w:t>Tricase</w:t>
            </w:r>
            <w:proofErr w:type="spellEnd"/>
            <w:r>
              <w:rPr>
                <w:rFonts w:cs="Arial"/>
                <w:sz w:val="16"/>
                <w:szCs w:val="16"/>
              </w:rPr>
              <w:t xml:space="preserve"> risulta in graduatoria con un finanziamento di € 60.000,00 di cui 42.000,00 a carico della Regione ed 18.000,00 a carico dei fondi comunali;</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w:t>
            </w:r>
            <w:r>
              <w:rPr>
                <w:rFonts w:cs="Arial"/>
                <w:sz w:val="16"/>
                <w:szCs w:val="16"/>
              </w:rPr>
              <w:tab/>
              <w:t xml:space="preserve">che, stante il breve lasso di tempo disponibile per l'esecuzione di tutti gli adempimenti richiesti dalla Regione Puglia e considerato che l'ufficio è già impegnato in altri adempimenti ugualmente urgenti ed improrogabili, è necessario rivolgersi a tecnico esterno per la predisposizione degli atti necessari;  </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w:t>
            </w:r>
            <w:r>
              <w:rPr>
                <w:rFonts w:cs="Arial"/>
                <w:sz w:val="16"/>
                <w:szCs w:val="16"/>
              </w:rPr>
              <w:tab/>
              <w:t xml:space="preserve">che la spesa prevista per le prestazioni che si andranno ad affidare è stata quantificata in complessivi € 3.300,00 oltre IVA ed oneri previdenziali e dovrà essere prevista nel Quadro Economico del progetto;       </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b/>
                <w:sz w:val="16"/>
                <w:szCs w:val="16"/>
              </w:rPr>
              <w:t>Individuato</w:t>
            </w:r>
            <w:r>
              <w:rPr>
                <w:rFonts w:cs="Arial"/>
                <w:sz w:val="16"/>
                <w:szCs w:val="16"/>
              </w:rPr>
              <w:t xml:space="preserve"> allo scopo l'Arch. </w:t>
            </w:r>
            <w:proofErr w:type="spellStart"/>
            <w:r>
              <w:rPr>
                <w:rFonts w:cs="Arial"/>
                <w:sz w:val="16"/>
                <w:szCs w:val="16"/>
              </w:rPr>
              <w:t>Zocco</w:t>
            </w:r>
            <w:proofErr w:type="spellEnd"/>
            <w:r>
              <w:rPr>
                <w:rFonts w:cs="Arial"/>
                <w:sz w:val="16"/>
                <w:szCs w:val="16"/>
              </w:rPr>
              <w:t xml:space="preserve"> Fernando che già in passato ha collaborato con </w:t>
            </w:r>
            <w:r>
              <w:rPr>
                <w:rFonts w:cs="Arial"/>
                <w:sz w:val="16"/>
                <w:szCs w:val="16"/>
              </w:rPr>
              <w:lastRenderedPageBreak/>
              <w:t xml:space="preserve">questa Amministrazione e con l'ente Parco "Otranto - </w:t>
            </w:r>
            <w:proofErr w:type="spellStart"/>
            <w:r>
              <w:rPr>
                <w:rFonts w:cs="Arial"/>
                <w:sz w:val="16"/>
                <w:szCs w:val="16"/>
              </w:rPr>
              <w:t>S.Maria</w:t>
            </w:r>
            <w:proofErr w:type="spellEnd"/>
            <w:r>
              <w:rPr>
                <w:rFonts w:cs="Arial"/>
                <w:sz w:val="16"/>
                <w:szCs w:val="16"/>
              </w:rPr>
              <w:t xml:space="preserve"> di </w:t>
            </w:r>
            <w:proofErr w:type="spellStart"/>
            <w:r>
              <w:rPr>
                <w:rFonts w:cs="Arial"/>
                <w:sz w:val="16"/>
                <w:szCs w:val="16"/>
              </w:rPr>
              <w:t>Leuca</w:t>
            </w:r>
            <w:proofErr w:type="spellEnd"/>
            <w:r>
              <w:rPr>
                <w:rFonts w:cs="Arial"/>
                <w:sz w:val="16"/>
                <w:szCs w:val="16"/>
              </w:rPr>
              <w:t xml:space="preserve"> e Bosco di </w:t>
            </w:r>
            <w:proofErr w:type="spellStart"/>
            <w:r>
              <w:rPr>
                <w:rFonts w:cs="Arial"/>
                <w:sz w:val="16"/>
                <w:szCs w:val="16"/>
              </w:rPr>
              <w:t>Tricase</w:t>
            </w:r>
            <w:proofErr w:type="spellEnd"/>
            <w:r>
              <w:rPr>
                <w:rFonts w:cs="Arial"/>
                <w:sz w:val="16"/>
                <w:szCs w:val="16"/>
              </w:rPr>
              <w:t xml:space="preserve">" fornendo prestazioni analoghe; </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b/>
                <w:sz w:val="16"/>
                <w:szCs w:val="16"/>
              </w:rPr>
              <w:t>Visto</w:t>
            </w:r>
            <w:r>
              <w:rPr>
                <w:rFonts w:cs="Arial"/>
                <w:sz w:val="16"/>
                <w:szCs w:val="16"/>
              </w:rPr>
              <w:t xml:space="preserve"> l'art. n. 125 del </w:t>
            </w:r>
            <w:proofErr w:type="spellStart"/>
            <w:r>
              <w:rPr>
                <w:rFonts w:cs="Arial"/>
                <w:sz w:val="16"/>
                <w:szCs w:val="16"/>
              </w:rPr>
              <w:t>D.Lgs</w:t>
            </w:r>
            <w:proofErr w:type="spellEnd"/>
            <w:r>
              <w:rPr>
                <w:rFonts w:cs="Arial"/>
                <w:sz w:val="16"/>
                <w:szCs w:val="16"/>
              </w:rPr>
              <w:t xml:space="preserve"> n. 163/2006 e </w:t>
            </w:r>
            <w:proofErr w:type="spellStart"/>
            <w:r>
              <w:rPr>
                <w:rFonts w:cs="Arial"/>
                <w:sz w:val="16"/>
                <w:szCs w:val="16"/>
              </w:rPr>
              <w:t>s.m.i.</w:t>
            </w:r>
            <w:proofErr w:type="spellEnd"/>
            <w:r>
              <w:rPr>
                <w:rFonts w:cs="Arial"/>
                <w:sz w:val="16"/>
                <w:szCs w:val="16"/>
              </w:rPr>
              <w:t>;</w:t>
            </w:r>
          </w:p>
          <w:p w:rsidR="004D7438" w:rsidRDefault="004D7438" w:rsidP="00D22C96">
            <w:pPr>
              <w:jc w:val="both"/>
              <w:rPr>
                <w:rFonts w:cs="Arial"/>
                <w:b/>
                <w:sz w:val="16"/>
                <w:szCs w:val="16"/>
              </w:rPr>
            </w:pPr>
          </w:p>
          <w:p w:rsidR="004D7438" w:rsidRDefault="004D7438" w:rsidP="00D22C96">
            <w:pPr>
              <w:jc w:val="both"/>
              <w:rPr>
                <w:rFonts w:cs="Arial"/>
                <w:sz w:val="16"/>
                <w:szCs w:val="16"/>
              </w:rPr>
            </w:pPr>
            <w:r>
              <w:rPr>
                <w:rFonts w:cs="Arial"/>
                <w:b/>
                <w:sz w:val="16"/>
                <w:szCs w:val="16"/>
              </w:rPr>
              <w:t>Visto</w:t>
            </w:r>
            <w:r>
              <w:rPr>
                <w:rFonts w:cs="Arial"/>
                <w:sz w:val="16"/>
                <w:szCs w:val="16"/>
              </w:rPr>
              <w:t xml:space="preserve"> l'art. n. 267 del </w:t>
            </w:r>
            <w:proofErr w:type="spellStart"/>
            <w:r>
              <w:rPr>
                <w:rFonts w:cs="Arial"/>
                <w:sz w:val="16"/>
                <w:szCs w:val="16"/>
              </w:rPr>
              <w:t>Dpr</w:t>
            </w:r>
            <w:proofErr w:type="spellEnd"/>
            <w:r>
              <w:rPr>
                <w:rFonts w:cs="Arial"/>
                <w:sz w:val="16"/>
                <w:szCs w:val="16"/>
              </w:rPr>
              <w:t xml:space="preserve"> n. 207/2010 e </w:t>
            </w:r>
            <w:proofErr w:type="spellStart"/>
            <w:r>
              <w:rPr>
                <w:rFonts w:cs="Arial"/>
                <w:sz w:val="16"/>
                <w:szCs w:val="16"/>
              </w:rPr>
              <w:t>s.m.i.</w:t>
            </w:r>
            <w:proofErr w:type="spellEnd"/>
            <w:r>
              <w:rPr>
                <w:rFonts w:cs="Arial"/>
                <w:sz w:val="16"/>
                <w:szCs w:val="16"/>
              </w:rPr>
              <w:t>;</w:t>
            </w:r>
          </w:p>
          <w:p w:rsidR="004D7438" w:rsidRDefault="004D7438" w:rsidP="00D22C96">
            <w:pPr>
              <w:jc w:val="both"/>
              <w:rPr>
                <w:rFonts w:cs="Arial"/>
                <w:b/>
                <w:sz w:val="16"/>
                <w:szCs w:val="16"/>
              </w:rPr>
            </w:pPr>
          </w:p>
          <w:p w:rsidR="004D7438" w:rsidRDefault="004D7438" w:rsidP="00D22C96">
            <w:pPr>
              <w:jc w:val="both"/>
              <w:rPr>
                <w:rFonts w:cs="Arial"/>
                <w:sz w:val="16"/>
                <w:szCs w:val="16"/>
              </w:rPr>
            </w:pPr>
            <w:r>
              <w:rPr>
                <w:rFonts w:cs="Arial"/>
                <w:b/>
                <w:sz w:val="16"/>
                <w:szCs w:val="16"/>
              </w:rPr>
              <w:t>Visto</w:t>
            </w:r>
            <w:r>
              <w:rPr>
                <w:rFonts w:cs="Arial"/>
                <w:sz w:val="16"/>
                <w:szCs w:val="16"/>
              </w:rPr>
              <w:t xml:space="preserve"> il vigente Regolamento Comunale per l'acquisizione in economia di beni, servizi e lavori, redatto ai sensi del richiamato art. 125 del </w:t>
            </w:r>
            <w:proofErr w:type="spellStart"/>
            <w:r>
              <w:rPr>
                <w:rFonts w:cs="Arial"/>
                <w:sz w:val="16"/>
                <w:szCs w:val="16"/>
              </w:rPr>
              <w:t>D.Lgs</w:t>
            </w:r>
            <w:proofErr w:type="spellEnd"/>
            <w:r>
              <w:rPr>
                <w:rFonts w:cs="Arial"/>
                <w:sz w:val="16"/>
                <w:szCs w:val="16"/>
              </w:rPr>
              <w:t xml:space="preserve"> n. 163/2006;</w:t>
            </w:r>
          </w:p>
          <w:p w:rsidR="004D7438" w:rsidRDefault="004D7438" w:rsidP="00D22C96">
            <w:pPr>
              <w:jc w:val="both"/>
              <w:rPr>
                <w:rFonts w:cs="Arial"/>
                <w:b/>
                <w:bCs/>
                <w:sz w:val="16"/>
                <w:szCs w:val="16"/>
                <w:highlight w:val="yellow"/>
              </w:rPr>
            </w:pPr>
          </w:p>
          <w:p w:rsidR="004D7438" w:rsidRDefault="004D7438"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4D7438" w:rsidRDefault="004D7438"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4D7438" w:rsidRDefault="004D7438" w:rsidP="00D22C96">
            <w:pPr>
              <w:ind w:left="851" w:hanging="284"/>
              <w:jc w:val="both"/>
              <w:rPr>
                <w:rFonts w:cs="Arial"/>
                <w:bCs/>
                <w:sz w:val="16"/>
                <w:szCs w:val="16"/>
              </w:rPr>
            </w:pPr>
            <w:r>
              <w:rPr>
                <w:rFonts w:cs="Arial"/>
                <w:bCs/>
                <w:sz w:val="16"/>
                <w:szCs w:val="16"/>
              </w:rPr>
              <w:t>b) correttezza e regolarità della procedura;</w:t>
            </w:r>
          </w:p>
          <w:p w:rsidR="004D7438" w:rsidRDefault="004D7438" w:rsidP="00D22C96">
            <w:pPr>
              <w:ind w:left="851" w:hanging="284"/>
              <w:jc w:val="both"/>
              <w:rPr>
                <w:rFonts w:cs="Arial"/>
                <w:bCs/>
                <w:sz w:val="16"/>
                <w:szCs w:val="16"/>
              </w:rPr>
            </w:pPr>
            <w:r>
              <w:rPr>
                <w:rFonts w:cs="Arial"/>
                <w:bCs/>
                <w:sz w:val="16"/>
                <w:szCs w:val="16"/>
              </w:rPr>
              <w:t>c) correttezza formale nella redazione dell'atto;</w:t>
            </w:r>
          </w:p>
          <w:p w:rsidR="004D7438" w:rsidRDefault="004D7438"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4D7438" w:rsidRDefault="004D7438" w:rsidP="00D22C96">
            <w:pPr>
              <w:jc w:val="both"/>
              <w:rPr>
                <w:rFonts w:cs="Arial"/>
                <w:sz w:val="16"/>
                <w:szCs w:val="16"/>
              </w:rPr>
            </w:pPr>
          </w:p>
          <w:p w:rsidR="004D7438" w:rsidRDefault="004D7438" w:rsidP="00D22C96">
            <w:pPr>
              <w:pStyle w:val="Titolo1"/>
              <w:outlineLvl w:val="0"/>
              <w:rPr>
                <w:rFonts w:asciiTheme="minorHAnsi" w:hAnsiTheme="minorHAnsi"/>
                <w:sz w:val="16"/>
                <w:szCs w:val="16"/>
              </w:rPr>
            </w:pPr>
            <w:r>
              <w:rPr>
                <w:rFonts w:asciiTheme="minorHAnsi" w:hAnsiTheme="minorHAnsi"/>
                <w:sz w:val="16"/>
                <w:szCs w:val="16"/>
              </w:rPr>
              <w:t>D E T E RM I N A</w:t>
            </w:r>
          </w:p>
          <w:p w:rsidR="004D7438" w:rsidRDefault="004D7438" w:rsidP="00D22C96">
            <w:pPr>
              <w:jc w:val="both"/>
              <w:rPr>
                <w:rFonts w:cs="Arial"/>
                <w:sz w:val="16"/>
                <w:szCs w:val="16"/>
              </w:rPr>
            </w:pPr>
            <w:r>
              <w:rPr>
                <w:rFonts w:cs="Arial"/>
                <w:sz w:val="16"/>
                <w:szCs w:val="16"/>
              </w:rPr>
              <w:t xml:space="preserve">       </w:t>
            </w:r>
          </w:p>
          <w:p w:rsidR="004D7438" w:rsidRDefault="004D7438" w:rsidP="00D22C96">
            <w:pPr>
              <w:ind w:left="284" w:hanging="284"/>
              <w:jc w:val="both"/>
              <w:rPr>
                <w:rFonts w:cs="Arial"/>
                <w:sz w:val="16"/>
                <w:szCs w:val="16"/>
              </w:rPr>
            </w:pPr>
            <w:r>
              <w:rPr>
                <w:rFonts w:cs="Arial"/>
                <w:b/>
                <w:bCs/>
                <w:sz w:val="16"/>
                <w:szCs w:val="16"/>
              </w:rPr>
              <w:t>1)</w:t>
            </w:r>
            <w:r>
              <w:rPr>
                <w:rFonts w:cs="Arial"/>
                <w:sz w:val="16"/>
                <w:szCs w:val="16"/>
              </w:rPr>
              <w:t xml:space="preserve"> Con riferimento ai lavori di risanamento di aree pubbliche attraverso operazioni di rimozione rifiuti di cui alla </w:t>
            </w:r>
            <w:proofErr w:type="spellStart"/>
            <w:r>
              <w:rPr>
                <w:rFonts w:cs="Arial"/>
                <w:sz w:val="16"/>
                <w:szCs w:val="16"/>
              </w:rPr>
              <w:t>L.R.</w:t>
            </w:r>
            <w:proofErr w:type="spellEnd"/>
            <w:r>
              <w:rPr>
                <w:rFonts w:cs="Arial"/>
                <w:sz w:val="16"/>
                <w:szCs w:val="16"/>
              </w:rPr>
              <w:t xml:space="preserve"> 38/2001 - Azione 1, di incaricare l'Arch. </w:t>
            </w:r>
            <w:proofErr w:type="spellStart"/>
            <w:r>
              <w:rPr>
                <w:rFonts w:cs="Arial"/>
                <w:sz w:val="16"/>
                <w:szCs w:val="16"/>
              </w:rPr>
              <w:t>Zocco</w:t>
            </w:r>
            <w:proofErr w:type="spellEnd"/>
            <w:r>
              <w:rPr>
                <w:rFonts w:cs="Arial"/>
                <w:sz w:val="16"/>
                <w:szCs w:val="16"/>
              </w:rPr>
              <w:t xml:space="preserve"> Fernando da </w:t>
            </w:r>
            <w:proofErr w:type="spellStart"/>
            <w:r>
              <w:rPr>
                <w:rFonts w:cs="Arial"/>
                <w:sz w:val="16"/>
                <w:szCs w:val="16"/>
              </w:rPr>
              <w:t>Tricase</w:t>
            </w:r>
            <w:proofErr w:type="spellEnd"/>
            <w:r>
              <w:rPr>
                <w:rFonts w:cs="Arial"/>
                <w:sz w:val="16"/>
                <w:szCs w:val="16"/>
              </w:rPr>
              <w:t>, con studio in via Taranto 29, della redazione del progetto esecutivo, della direzione dei lavori, di tutti gli adempimenti relativi alla sicurezza e, ove occorra, della predisposizione di atti ed elaborati da sottoporre alle Autorità Amministrative, Organismi ed Enti aventi il compito di esercitare controlli di qualsiasi genere e di rilasciare le autorizzazioni necessarie.</w:t>
            </w:r>
          </w:p>
          <w:p w:rsidR="004D7438" w:rsidRDefault="004D7438" w:rsidP="00D22C96">
            <w:pPr>
              <w:pStyle w:val="Corpodeltesto"/>
              <w:rPr>
                <w:rFonts w:asciiTheme="minorHAnsi" w:hAnsiTheme="minorHAnsi" w:cs="Arial"/>
                <w:sz w:val="16"/>
                <w:szCs w:val="16"/>
                <w:highlight w:val="yellow"/>
              </w:rPr>
            </w:pPr>
            <w:r>
              <w:rPr>
                <w:rFonts w:asciiTheme="minorHAnsi" w:hAnsiTheme="minorHAnsi"/>
                <w:sz w:val="16"/>
                <w:szCs w:val="16"/>
                <w:highlight w:val="yellow"/>
              </w:rPr>
              <w:t xml:space="preserve"> </w:t>
            </w:r>
          </w:p>
          <w:p w:rsidR="004D7438" w:rsidRDefault="004D7438" w:rsidP="00D22C96">
            <w:pPr>
              <w:ind w:left="284" w:hanging="284"/>
              <w:jc w:val="both"/>
              <w:rPr>
                <w:rFonts w:cs="Arial"/>
                <w:bCs/>
                <w:sz w:val="16"/>
                <w:szCs w:val="16"/>
              </w:rPr>
            </w:pPr>
            <w:r>
              <w:rPr>
                <w:rFonts w:cs="Arial"/>
                <w:b/>
                <w:bCs/>
                <w:sz w:val="16"/>
                <w:szCs w:val="16"/>
              </w:rPr>
              <w:t>2)</w:t>
            </w:r>
            <w:r>
              <w:rPr>
                <w:rFonts w:cs="Arial"/>
                <w:bCs/>
                <w:sz w:val="16"/>
                <w:szCs w:val="16"/>
              </w:rPr>
              <w:t xml:space="preserve"> Di fissare in complessivi ed omnicomprensivi € 3.300,00 </w:t>
            </w:r>
            <w:r>
              <w:rPr>
                <w:rFonts w:cs="Arial"/>
                <w:sz w:val="16"/>
                <w:szCs w:val="16"/>
              </w:rPr>
              <w:t>oltre IVA ed oneri previdenziali il relativo compenso, che dovrà essere previsto nel Quadro Economico del progetto.</w:t>
            </w:r>
          </w:p>
          <w:p w:rsidR="004D7438" w:rsidRDefault="004D7438" w:rsidP="00D22C96">
            <w:pPr>
              <w:ind w:left="284" w:hanging="284"/>
              <w:jc w:val="both"/>
              <w:rPr>
                <w:rFonts w:cs="Arial"/>
                <w:bCs/>
                <w:sz w:val="16"/>
                <w:szCs w:val="16"/>
              </w:rPr>
            </w:pPr>
          </w:p>
          <w:p w:rsidR="004D7438" w:rsidRDefault="004D7438" w:rsidP="00D22C96">
            <w:pPr>
              <w:ind w:left="284" w:hanging="284"/>
              <w:jc w:val="both"/>
              <w:rPr>
                <w:rFonts w:cs="Arial"/>
                <w:sz w:val="16"/>
                <w:szCs w:val="16"/>
              </w:rPr>
            </w:pPr>
            <w:r>
              <w:rPr>
                <w:rFonts w:cs="Arial"/>
                <w:b/>
                <w:bCs/>
                <w:sz w:val="16"/>
                <w:szCs w:val="16"/>
              </w:rPr>
              <w:t xml:space="preserve">3) </w:t>
            </w:r>
            <w:r>
              <w:rPr>
                <w:rFonts w:cs="Arial"/>
                <w:bCs/>
                <w:sz w:val="16"/>
                <w:szCs w:val="16"/>
              </w:rPr>
              <w:t xml:space="preserve">Il Tecnico incaricato dovrà presentare il progetto esecutivo e, ove occorrano, gli elaborati da sottoporre </w:t>
            </w:r>
            <w:r>
              <w:rPr>
                <w:rFonts w:cs="Arial"/>
                <w:sz w:val="16"/>
                <w:szCs w:val="16"/>
              </w:rPr>
              <w:t>alle Autorità Amministrative, Organismi ed Enti aventi il compito di esercitare controlli di qualsiasi genere e di rilasciare le autorizzazioni necessarie</w:t>
            </w:r>
            <w:r>
              <w:rPr>
                <w:rFonts w:cs="Arial"/>
                <w:bCs/>
                <w:sz w:val="16"/>
                <w:szCs w:val="16"/>
              </w:rPr>
              <w:t>, entro e non oltre 10 (dieci) giorni naturali e consecutivi decorrenti dalla data di notifica del presente atto. Il mancato rispetto del termine suddetto comporterà l'applicazione di una penale di  € 50,00 per ogni giorno di ritardo.</w:t>
            </w:r>
          </w:p>
          <w:p w:rsidR="004D7438" w:rsidRDefault="004D7438" w:rsidP="00D22C96">
            <w:pPr>
              <w:ind w:left="284" w:hanging="284"/>
              <w:jc w:val="both"/>
              <w:rPr>
                <w:rFonts w:cs="Arial"/>
                <w:bCs/>
                <w:sz w:val="16"/>
                <w:szCs w:val="16"/>
              </w:rPr>
            </w:pPr>
          </w:p>
          <w:p w:rsidR="004D7438" w:rsidRDefault="004D7438" w:rsidP="00D22C96">
            <w:pPr>
              <w:ind w:left="284" w:hanging="284"/>
              <w:jc w:val="both"/>
              <w:rPr>
                <w:rFonts w:cs="Arial"/>
                <w:bCs/>
                <w:sz w:val="16"/>
                <w:szCs w:val="16"/>
              </w:rPr>
            </w:pPr>
          </w:p>
          <w:p w:rsidR="004D7438" w:rsidRDefault="004D7438" w:rsidP="00D22C96">
            <w:pPr>
              <w:ind w:left="284" w:hanging="284"/>
              <w:jc w:val="both"/>
              <w:rPr>
                <w:rFonts w:cs="Arial"/>
                <w:sz w:val="16"/>
                <w:szCs w:val="16"/>
              </w:rPr>
            </w:pPr>
            <w:r>
              <w:rPr>
                <w:rFonts w:cs="Arial"/>
                <w:b/>
                <w:bCs/>
                <w:sz w:val="16"/>
                <w:szCs w:val="16"/>
              </w:rPr>
              <w:t>4)</w:t>
            </w:r>
            <w:r>
              <w:rPr>
                <w:rFonts w:cs="Arial"/>
                <w:bCs/>
                <w:sz w:val="16"/>
                <w:szCs w:val="16"/>
              </w:rPr>
              <w:t xml:space="preserve"> Impegnare la somma di € 3.300,00 </w:t>
            </w:r>
            <w:r>
              <w:rPr>
                <w:rFonts w:cs="Arial"/>
                <w:sz w:val="16"/>
                <w:szCs w:val="16"/>
              </w:rPr>
              <w:t>oltre IVA ed oneri previdenziali sul Servizio 0905. – Inter. 03 (Cap. 1297 - Risanamento aree pubbliche) del bilancio 2013.</w:t>
            </w:r>
            <w:r>
              <w:rPr>
                <w:rFonts w:cs="Arial"/>
                <w:bCs/>
                <w:sz w:val="16"/>
                <w:szCs w:val="16"/>
              </w:rPr>
              <w:t xml:space="preserve"> </w:t>
            </w:r>
          </w:p>
          <w:p w:rsidR="004D7438" w:rsidRDefault="004D7438" w:rsidP="00D22C96">
            <w:pPr>
              <w:ind w:left="284" w:hanging="284"/>
              <w:jc w:val="both"/>
              <w:rPr>
                <w:rFonts w:cs="Arial"/>
                <w:bCs/>
                <w:sz w:val="16"/>
                <w:szCs w:val="16"/>
              </w:rPr>
            </w:pPr>
          </w:p>
          <w:p w:rsidR="004D7438" w:rsidRDefault="004D7438" w:rsidP="00D22C96">
            <w:pPr>
              <w:ind w:left="284" w:hanging="284"/>
              <w:jc w:val="both"/>
              <w:rPr>
                <w:rFonts w:cs="Arial"/>
                <w:bCs/>
                <w:sz w:val="16"/>
                <w:szCs w:val="16"/>
              </w:rPr>
            </w:pPr>
          </w:p>
          <w:p w:rsidR="004D7438" w:rsidRDefault="004D7438" w:rsidP="00D22C96">
            <w:pPr>
              <w:ind w:left="284" w:hanging="284"/>
              <w:jc w:val="both"/>
              <w:rPr>
                <w:rFonts w:cs="Arial"/>
                <w:sz w:val="16"/>
                <w:szCs w:val="16"/>
              </w:rPr>
            </w:pPr>
            <w:r>
              <w:rPr>
                <w:rFonts w:cs="Arial"/>
                <w:b/>
                <w:bCs/>
                <w:sz w:val="16"/>
                <w:szCs w:val="16"/>
              </w:rPr>
              <w:t>5)</w:t>
            </w:r>
            <w:r>
              <w:rPr>
                <w:rFonts w:cs="Arial"/>
                <w:bCs/>
                <w:sz w:val="16"/>
                <w:szCs w:val="16"/>
              </w:rPr>
              <w:t xml:space="preserve"> Impegnare la somma di € 18.000,00, quale quota a carico del Comune di </w:t>
            </w:r>
            <w:proofErr w:type="spellStart"/>
            <w:r>
              <w:rPr>
                <w:rFonts w:cs="Arial"/>
                <w:bCs/>
                <w:sz w:val="16"/>
                <w:szCs w:val="16"/>
              </w:rPr>
              <w:t>Tricase</w:t>
            </w:r>
            <w:proofErr w:type="spellEnd"/>
            <w:r>
              <w:rPr>
                <w:rFonts w:cs="Arial"/>
                <w:bCs/>
                <w:sz w:val="16"/>
                <w:szCs w:val="16"/>
              </w:rPr>
              <w:t>,</w:t>
            </w:r>
            <w:r>
              <w:rPr>
                <w:rFonts w:cs="Arial"/>
                <w:sz w:val="16"/>
                <w:szCs w:val="16"/>
              </w:rPr>
              <w:t xml:space="preserve"> sul Servizio 0905 – Inter.03 (Cap. 1310 - Canone per affidamento a terzi - </w:t>
            </w:r>
            <w:r>
              <w:rPr>
                <w:rFonts w:cs="Arial"/>
                <w:sz w:val="16"/>
                <w:szCs w:val="16"/>
              </w:rPr>
              <w:lastRenderedPageBreak/>
              <w:t>Gestione servizio) del bilancio 2013.</w:t>
            </w:r>
            <w:r>
              <w:rPr>
                <w:rFonts w:cs="Arial"/>
                <w:bCs/>
                <w:sz w:val="16"/>
                <w:szCs w:val="16"/>
              </w:rPr>
              <w:t xml:space="preserve"> </w:t>
            </w:r>
          </w:p>
          <w:p w:rsidR="004D7438" w:rsidRDefault="004D7438" w:rsidP="00D22C96">
            <w:pPr>
              <w:ind w:left="284" w:hanging="284"/>
              <w:jc w:val="both"/>
              <w:rPr>
                <w:rFonts w:cs="Arial"/>
                <w:bCs/>
                <w:sz w:val="16"/>
                <w:szCs w:val="16"/>
              </w:rPr>
            </w:pPr>
          </w:p>
          <w:p w:rsidR="004D7438" w:rsidRDefault="004D7438" w:rsidP="00D22C96">
            <w:pPr>
              <w:ind w:left="284" w:hanging="284"/>
              <w:jc w:val="both"/>
              <w:rPr>
                <w:rFonts w:cs="Arial"/>
                <w:sz w:val="16"/>
                <w:szCs w:val="16"/>
              </w:rPr>
            </w:pPr>
            <w:r>
              <w:rPr>
                <w:rFonts w:cs="Arial"/>
                <w:b/>
                <w:bCs/>
                <w:sz w:val="16"/>
                <w:szCs w:val="16"/>
              </w:rPr>
              <w:t>6)</w:t>
            </w:r>
            <w:r>
              <w:rPr>
                <w:rFonts w:cs="Arial"/>
                <w:bCs/>
                <w:sz w:val="16"/>
                <w:szCs w:val="16"/>
              </w:rPr>
              <w:t xml:space="preserve"> Copia della presente determinazione dovrà essere notificata all'interessato e si intenderà tacitamente ed integralmente accettata se non perverranno controdeduzioni entro il termine di 4 (quattro) giorni naturali e consecutivi decorrente dalla data di notifica.</w:t>
            </w:r>
          </w:p>
          <w:p w:rsidR="004D7438" w:rsidRDefault="004D7438" w:rsidP="00D22C96">
            <w:pPr>
              <w:pStyle w:val="Corpodeltesto"/>
              <w:rPr>
                <w:rFonts w:asciiTheme="minorHAnsi" w:hAnsiTheme="minorHAnsi" w:cs="Arial"/>
                <w:snapToGrid w:val="0"/>
                <w:sz w:val="16"/>
                <w:szCs w:val="16"/>
              </w:rPr>
            </w:pPr>
          </w:p>
          <w:p w:rsidR="004D7438" w:rsidRPr="000933BF" w:rsidRDefault="004D7438" w:rsidP="00A67049">
            <w:pPr>
              <w:jc w:val="both"/>
              <w:rPr>
                <w:rFonts w:cs="Calibri"/>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n.579 del 20.5.2013</w:t>
            </w:r>
          </w:p>
        </w:tc>
        <w:tc>
          <w:tcPr>
            <w:tcW w:w="1749" w:type="dxa"/>
          </w:tcPr>
          <w:p w:rsidR="004D7438" w:rsidRPr="005756D6" w:rsidRDefault="004D7438">
            <w:pPr>
              <w:rPr>
                <w:sz w:val="16"/>
                <w:szCs w:val="16"/>
              </w:rPr>
            </w:pPr>
            <w:r>
              <w:rPr>
                <w:sz w:val="16"/>
                <w:szCs w:val="16"/>
              </w:rPr>
              <w:t>CAPITOLATO PER L'AFFIDAMENTO DELLA MANUTENZIONE DEL VERDE PUBBLICO - APPROVAZIONE - INDIZIONE GARA.</w:t>
            </w:r>
          </w:p>
        </w:tc>
        <w:tc>
          <w:tcPr>
            <w:tcW w:w="5698" w:type="dxa"/>
          </w:tcPr>
          <w:p w:rsidR="005463DF" w:rsidRDefault="005463DF" w:rsidP="00D22C96">
            <w:pPr>
              <w:jc w:val="both"/>
              <w:rPr>
                <w:rFonts w:cs="Arial"/>
                <w:b/>
                <w:bCs/>
                <w:sz w:val="16"/>
                <w:szCs w:val="16"/>
              </w:rPr>
            </w:pPr>
            <w:r>
              <w:rPr>
                <w:rFonts w:cs="Arial"/>
                <w:b/>
                <w:bCs/>
                <w:sz w:val="16"/>
                <w:szCs w:val="16"/>
              </w:rPr>
              <w:t>[…]</w:t>
            </w:r>
          </w:p>
          <w:p w:rsidR="004D7438" w:rsidRDefault="004D7438" w:rsidP="00D22C96">
            <w:pPr>
              <w:jc w:val="both"/>
              <w:rPr>
                <w:rFonts w:cs="Arial"/>
                <w:sz w:val="16"/>
                <w:szCs w:val="16"/>
              </w:rPr>
            </w:pPr>
            <w:r>
              <w:rPr>
                <w:rFonts w:cs="Arial"/>
                <w:b/>
                <w:bCs/>
                <w:sz w:val="16"/>
                <w:szCs w:val="16"/>
              </w:rPr>
              <w:t>Premesso</w:t>
            </w:r>
            <w:r>
              <w:rPr>
                <w:rFonts w:cs="Arial"/>
                <w:sz w:val="16"/>
                <w:szCs w:val="16"/>
              </w:rPr>
              <w:t>:</w:t>
            </w:r>
          </w:p>
          <w:p w:rsidR="004D7438" w:rsidRDefault="004D7438" w:rsidP="00D22C96">
            <w:pPr>
              <w:ind w:left="284" w:hanging="284"/>
              <w:jc w:val="both"/>
              <w:rPr>
                <w:rFonts w:cs="Arial"/>
                <w:sz w:val="16"/>
                <w:szCs w:val="16"/>
              </w:rPr>
            </w:pPr>
            <w:r>
              <w:rPr>
                <w:rFonts w:cs="Arial"/>
                <w:sz w:val="16"/>
                <w:szCs w:val="16"/>
              </w:rPr>
              <w:t>-</w:t>
            </w:r>
            <w:r>
              <w:rPr>
                <w:rFonts w:cs="Arial"/>
                <w:sz w:val="16"/>
                <w:szCs w:val="16"/>
              </w:rPr>
              <w:tab/>
              <w:t>che la Giunta Municipale, con deliberazione n°91 del 12/04/2013, esecutiva come per legge, ha approvato per quanto di competenza il Capitolato per l'affidamento della Manutenzione del Verde Pubblico dell'importo complessivo annuo di € 60.000,00 ed ha dato mandato ai Responsabili dei Servizi interessati per l'assunzione dei provvedimenti conseguenti;</w:t>
            </w:r>
          </w:p>
          <w:p w:rsidR="004D7438" w:rsidRDefault="004D7438" w:rsidP="00D22C96">
            <w:pPr>
              <w:ind w:left="284" w:hanging="284"/>
              <w:jc w:val="both"/>
              <w:rPr>
                <w:rFonts w:cs="Arial"/>
                <w:sz w:val="16"/>
                <w:szCs w:val="16"/>
              </w:rPr>
            </w:pPr>
            <w:r>
              <w:rPr>
                <w:rFonts w:cs="Arial"/>
                <w:sz w:val="16"/>
                <w:szCs w:val="16"/>
              </w:rPr>
              <w:t>-</w:t>
            </w:r>
            <w:r>
              <w:rPr>
                <w:rFonts w:cs="Arial"/>
                <w:sz w:val="16"/>
                <w:szCs w:val="16"/>
              </w:rPr>
              <w:tab/>
              <w:t>che la relativa spesa è finanziata con fondi del proprio bilancio;</w:t>
            </w:r>
          </w:p>
          <w:p w:rsidR="004D7438" w:rsidRDefault="004D7438" w:rsidP="00D22C96">
            <w:pPr>
              <w:jc w:val="both"/>
              <w:rPr>
                <w:rFonts w:cs="Arial"/>
                <w:b/>
                <w:bCs/>
                <w:sz w:val="16"/>
                <w:szCs w:val="16"/>
              </w:rPr>
            </w:pP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ed esaminato il Capitolato d'oneri per la manutenzione del verde pubblico, dell'importo complessivo di € 60.000,00 così ripartito:</w:t>
            </w:r>
          </w:p>
          <w:p w:rsidR="004D7438" w:rsidRDefault="004D7438" w:rsidP="00D22C96">
            <w:pPr>
              <w:ind w:left="1134" w:hanging="425"/>
              <w:jc w:val="both"/>
              <w:rPr>
                <w:rFonts w:cs="Arial"/>
                <w:sz w:val="16"/>
                <w:szCs w:val="16"/>
              </w:rPr>
            </w:pPr>
            <w:r>
              <w:rPr>
                <w:rFonts w:cs="Arial"/>
                <w:sz w:val="16"/>
                <w:szCs w:val="16"/>
              </w:rPr>
              <w:t>A)</w:t>
            </w:r>
            <w:r>
              <w:rPr>
                <w:rFonts w:cs="Arial"/>
                <w:sz w:val="16"/>
                <w:szCs w:val="16"/>
              </w:rPr>
              <w:tab/>
              <w:t>Importo a base d'asta</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w:t>
            </w:r>
            <w:r>
              <w:rPr>
                <w:rFonts w:cs="Arial"/>
                <w:sz w:val="16"/>
                <w:szCs w:val="16"/>
              </w:rPr>
              <w:tab/>
              <w:t>45.500,00</w:t>
            </w:r>
          </w:p>
          <w:p w:rsidR="004D7438" w:rsidRDefault="004D7438" w:rsidP="00D22C96">
            <w:pPr>
              <w:ind w:left="1134" w:hanging="425"/>
              <w:jc w:val="both"/>
              <w:rPr>
                <w:rFonts w:cs="Arial"/>
                <w:sz w:val="16"/>
                <w:szCs w:val="16"/>
              </w:rPr>
            </w:pPr>
            <w:r>
              <w:rPr>
                <w:rFonts w:cs="Arial"/>
                <w:sz w:val="16"/>
                <w:szCs w:val="16"/>
              </w:rPr>
              <w:t>B)</w:t>
            </w:r>
            <w:r>
              <w:rPr>
                <w:rFonts w:cs="Arial"/>
                <w:sz w:val="16"/>
                <w:szCs w:val="16"/>
              </w:rPr>
              <w:tab/>
              <w:t>Oneri per la sicurezza (non soggetti a ribasso)</w:t>
            </w:r>
            <w:r>
              <w:rPr>
                <w:rFonts w:cs="Arial"/>
                <w:sz w:val="16"/>
                <w:szCs w:val="16"/>
              </w:rPr>
              <w:tab/>
            </w:r>
            <w:r>
              <w:rPr>
                <w:rFonts w:cs="Arial"/>
                <w:sz w:val="16"/>
                <w:szCs w:val="16"/>
              </w:rPr>
              <w:tab/>
              <w:t>€</w:t>
            </w:r>
            <w:r>
              <w:rPr>
                <w:rFonts w:cs="Arial"/>
                <w:sz w:val="16"/>
                <w:szCs w:val="16"/>
              </w:rPr>
              <w:tab/>
              <w:t xml:space="preserve">  4.000,00</w:t>
            </w:r>
          </w:p>
          <w:p w:rsidR="004D7438" w:rsidRDefault="004D7438" w:rsidP="00D22C96">
            <w:pPr>
              <w:ind w:left="1134" w:hanging="425"/>
              <w:jc w:val="both"/>
              <w:rPr>
                <w:rFonts w:cs="Arial"/>
                <w:sz w:val="16"/>
                <w:szCs w:val="16"/>
              </w:rPr>
            </w:pPr>
            <w:r>
              <w:rPr>
                <w:rFonts w:cs="Arial"/>
                <w:sz w:val="16"/>
                <w:szCs w:val="16"/>
              </w:rPr>
              <w:t>C)</w:t>
            </w:r>
            <w:r>
              <w:rPr>
                <w:rFonts w:cs="Arial"/>
                <w:sz w:val="16"/>
                <w:szCs w:val="16"/>
              </w:rPr>
              <w:tab/>
              <w:t>I.V.A. 21% su A + B</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w:t>
            </w:r>
            <w:r>
              <w:rPr>
                <w:rFonts w:cs="Arial"/>
                <w:sz w:val="16"/>
                <w:szCs w:val="16"/>
              </w:rPr>
              <w:tab/>
              <w:t>10.935,00</w:t>
            </w:r>
          </w:p>
          <w:p w:rsidR="004D7438" w:rsidRDefault="004D7438" w:rsidP="00D22C96">
            <w:pPr>
              <w:ind w:left="1134" w:hanging="425"/>
              <w:jc w:val="both"/>
              <w:rPr>
                <w:rFonts w:cs="Arial"/>
                <w:sz w:val="16"/>
                <w:szCs w:val="16"/>
                <w:u w:val="single"/>
              </w:rPr>
            </w:pPr>
            <w:r>
              <w:rPr>
                <w:rFonts w:cs="Arial"/>
                <w:sz w:val="16"/>
                <w:szCs w:val="16"/>
              </w:rPr>
              <w:t>D)</w:t>
            </w:r>
            <w:r>
              <w:rPr>
                <w:rFonts w:cs="Arial"/>
                <w:sz w:val="16"/>
                <w:szCs w:val="16"/>
              </w:rPr>
              <w:tab/>
              <w:t>Arrotondamento</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u w:val="single"/>
              </w:rPr>
              <w:t>€</w:t>
            </w:r>
            <w:r>
              <w:rPr>
                <w:rFonts w:cs="Arial"/>
                <w:sz w:val="16"/>
                <w:szCs w:val="16"/>
                <w:u w:val="single"/>
              </w:rPr>
              <w:tab/>
              <w:t xml:space="preserve">     105,00</w:t>
            </w:r>
          </w:p>
          <w:p w:rsidR="004D7438" w:rsidRDefault="004D7438" w:rsidP="00D22C96">
            <w:pPr>
              <w:ind w:left="1134" w:hanging="425"/>
              <w:jc w:val="both"/>
              <w:rPr>
                <w:rFonts w:cs="Arial"/>
                <w:b/>
                <w:sz w:val="16"/>
                <w:szCs w:val="16"/>
              </w:rPr>
            </w:pPr>
            <w:r>
              <w:rPr>
                <w:rFonts w:cs="Arial"/>
                <w:b/>
                <w:sz w:val="16"/>
                <w:szCs w:val="16"/>
              </w:rPr>
              <w:tab/>
              <w:t>In uno</w:t>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t>€</w:t>
            </w:r>
            <w:r>
              <w:rPr>
                <w:rFonts w:cs="Arial"/>
                <w:b/>
                <w:sz w:val="16"/>
                <w:szCs w:val="16"/>
              </w:rPr>
              <w:tab/>
              <w:t>60.000,00</w:t>
            </w:r>
          </w:p>
          <w:p w:rsidR="004D7438" w:rsidRDefault="004D7438" w:rsidP="00D22C96">
            <w:pPr>
              <w:jc w:val="both"/>
              <w:rPr>
                <w:rFonts w:cs="Arial"/>
                <w:b/>
                <w:bCs/>
                <w:sz w:val="16"/>
                <w:szCs w:val="16"/>
              </w:rPr>
            </w:pPr>
          </w:p>
          <w:p w:rsidR="004D7438" w:rsidRDefault="004D7438" w:rsidP="00D22C96">
            <w:pPr>
              <w:jc w:val="both"/>
              <w:rPr>
                <w:rFonts w:cs="Arial"/>
                <w:sz w:val="16"/>
                <w:szCs w:val="16"/>
              </w:rPr>
            </w:pPr>
            <w:r>
              <w:rPr>
                <w:rFonts w:cs="Arial"/>
                <w:b/>
                <w:bCs/>
                <w:sz w:val="16"/>
                <w:szCs w:val="16"/>
              </w:rPr>
              <w:t>Visti</w:t>
            </w:r>
            <w:r>
              <w:rPr>
                <w:rFonts w:cs="Arial"/>
                <w:sz w:val="16"/>
                <w:szCs w:val="16"/>
              </w:rPr>
              <w:t xml:space="preserve"> ed esaminati gli elaborati di gara inerenti le procedure di appalto dei lavori stessi appositamente predisposti da questo Settore;</w:t>
            </w:r>
          </w:p>
          <w:p w:rsidR="004D7438" w:rsidRDefault="004D7438" w:rsidP="00D22C96">
            <w:pPr>
              <w:jc w:val="both"/>
              <w:rPr>
                <w:rFonts w:cs="Arial"/>
                <w:b/>
                <w:bCs/>
                <w:sz w:val="16"/>
                <w:szCs w:val="16"/>
              </w:rPr>
            </w:pP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D.L.vo 20.4.2006, n°163, e successive modificazioni ed integrazioni;</w:t>
            </w:r>
          </w:p>
          <w:p w:rsidR="004D7438" w:rsidRDefault="004D7438" w:rsidP="00D22C96">
            <w:pPr>
              <w:jc w:val="both"/>
              <w:rPr>
                <w:rFonts w:cs="Arial"/>
                <w:b/>
                <w:bCs/>
                <w:sz w:val="16"/>
                <w:szCs w:val="16"/>
              </w:rPr>
            </w:pP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Regolamento Comunale per l'esecuzione di lavori, forniture e servizi in economia approvato con Del. C.C. </w:t>
            </w:r>
            <w:proofErr w:type="spellStart"/>
            <w:r>
              <w:rPr>
                <w:rFonts w:cs="Arial"/>
                <w:sz w:val="16"/>
                <w:szCs w:val="16"/>
              </w:rPr>
              <w:t>n°</w:t>
            </w:r>
            <w:proofErr w:type="spellEnd"/>
            <w:r>
              <w:rPr>
                <w:rFonts w:cs="Arial"/>
                <w:sz w:val="16"/>
                <w:szCs w:val="16"/>
              </w:rPr>
              <w:t xml:space="preserve"> 11 del 9 marzo 2009;</w:t>
            </w:r>
          </w:p>
          <w:p w:rsidR="004D7438" w:rsidRDefault="004D7438" w:rsidP="00D22C96">
            <w:pPr>
              <w:jc w:val="both"/>
              <w:rPr>
                <w:rFonts w:cs="Arial"/>
                <w:b/>
                <w:bCs/>
                <w:sz w:val="16"/>
                <w:szCs w:val="16"/>
              </w:rPr>
            </w:pPr>
          </w:p>
          <w:p w:rsidR="004D7438" w:rsidRDefault="004D7438" w:rsidP="00D22C96">
            <w:pPr>
              <w:jc w:val="both"/>
              <w:rPr>
                <w:rFonts w:cs="Arial"/>
                <w:sz w:val="16"/>
                <w:szCs w:val="16"/>
              </w:rPr>
            </w:pPr>
            <w:r>
              <w:rPr>
                <w:rFonts w:cs="Arial"/>
                <w:b/>
                <w:bCs/>
                <w:sz w:val="16"/>
                <w:szCs w:val="16"/>
              </w:rPr>
              <w:t>Ritenuto</w:t>
            </w:r>
            <w:r>
              <w:rPr>
                <w:rFonts w:cs="Arial"/>
                <w:sz w:val="16"/>
                <w:szCs w:val="16"/>
              </w:rPr>
              <w:t xml:space="preserve"> di dover procedere all'approvazione del Capitolato in argomento e degli elaborati di gara;</w:t>
            </w:r>
          </w:p>
          <w:p w:rsidR="004D7438" w:rsidRDefault="004D7438" w:rsidP="00D22C96">
            <w:pPr>
              <w:pStyle w:val="Corpodeltesto"/>
              <w:spacing w:line="276" w:lineRule="auto"/>
              <w:rPr>
                <w:rFonts w:asciiTheme="minorHAnsi" w:hAnsiTheme="minorHAnsi" w:cs="Arial"/>
                <w:b/>
                <w:bCs/>
                <w:sz w:val="16"/>
                <w:szCs w:val="16"/>
              </w:rPr>
            </w:pPr>
          </w:p>
          <w:p w:rsidR="004D7438" w:rsidRDefault="004D7438" w:rsidP="00D22C96">
            <w:pPr>
              <w:pStyle w:val="Corpodeltesto"/>
              <w:spacing w:line="276" w:lineRule="auto"/>
              <w:rPr>
                <w:rFonts w:asciiTheme="minorHAnsi" w:hAnsiTheme="minorHAnsi" w:cs="Arial"/>
                <w:sz w:val="16"/>
                <w:szCs w:val="16"/>
              </w:rPr>
            </w:pPr>
            <w:r>
              <w:rPr>
                <w:rFonts w:asciiTheme="minorHAnsi" w:hAnsiTheme="minorHAnsi" w:cs="Arial"/>
                <w:b/>
                <w:bCs/>
                <w:sz w:val="16"/>
                <w:szCs w:val="16"/>
              </w:rPr>
              <w:t>Eseguito</w:t>
            </w:r>
            <w:r>
              <w:rPr>
                <w:rFonts w:asciiTheme="minorHAnsi" w:hAnsiTheme="minorHAnsi" w:cs="Arial"/>
                <w:sz w:val="16"/>
                <w:szCs w:val="16"/>
              </w:rPr>
              <w:t xml:space="preserve"> con esito favorevole il controllo preventivo di regolarità amministrativa del presente atto avendo verificato:</w:t>
            </w:r>
          </w:p>
          <w:p w:rsidR="004D7438" w:rsidRDefault="004D7438" w:rsidP="00D22C96">
            <w:pPr>
              <w:ind w:left="426" w:hanging="284"/>
              <w:jc w:val="both"/>
              <w:rPr>
                <w:rFonts w:cs="Arial"/>
                <w:sz w:val="16"/>
                <w:szCs w:val="16"/>
              </w:rPr>
            </w:pPr>
            <w:r>
              <w:rPr>
                <w:rFonts w:cs="Arial"/>
                <w:sz w:val="16"/>
                <w:szCs w:val="16"/>
              </w:rPr>
              <w:t>a)</w:t>
            </w:r>
            <w:r>
              <w:rPr>
                <w:rFonts w:cs="Arial"/>
                <w:sz w:val="16"/>
                <w:szCs w:val="16"/>
              </w:rPr>
              <w:tab/>
              <w:t>il rispetto delle normative comunitarie, statali, regionali e regolamentari, generali e di settore;</w:t>
            </w:r>
          </w:p>
          <w:p w:rsidR="004D7438" w:rsidRDefault="004D7438" w:rsidP="00D22C96">
            <w:pPr>
              <w:ind w:left="426" w:hanging="284"/>
              <w:jc w:val="both"/>
              <w:rPr>
                <w:rFonts w:cs="Arial"/>
                <w:sz w:val="16"/>
                <w:szCs w:val="16"/>
              </w:rPr>
            </w:pPr>
            <w:r>
              <w:rPr>
                <w:rFonts w:cs="Arial"/>
                <w:sz w:val="16"/>
                <w:szCs w:val="16"/>
              </w:rPr>
              <w:t>b)</w:t>
            </w:r>
            <w:r>
              <w:rPr>
                <w:rFonts w:cs="Arial"/>
                <w:sz w:val="16"/>
                <w:szCs w:val="16"/>
              </w:rPr>
              <w:tab/>
              <w:t>la correttezza e regolarità della procedura;</w:t>
            </w:r>
          </w:p>
          <w:p w:rsidR="004D7438" w:rsidRDefault="004D7438" w:rsidP="00D22C96">
            <w:pPr>
              <w:ind w:left="426" w:hanging="284"/>
              <w:jc w:val="both"/>
              <w:rPr>
                <w:rFonts w:cs="Arial"/>
                <w:sz w:val="16"/>
                <w:szCs w:val="16"/>
              </w:rPr>
            </w:pPr>
            <w:r>
              <w:rPr>
                <w:rFonts w:cs="Arial"/>
                <w:sz w:val="16"/>
                <w:szCs w:val="16"/>
              </w:rPr>
              <w:t>c)</w:t>
            </w:r>
            <w:r>
              <w:rPr>
                <w:rFonts w:cs="Arial"/>
                <w:sz w:val="16"/>
                <w:szCs w:val="16"/>
              </w:rPr>
              <w:tab/>
              <w:t>la correttezza formale nella redazione dell’atto;</w:t>
            </w:r>
          </w:p>
          <w:p w:rsidR="004D7438" w:rsidRDefault="004D7438" w:rsidP="00D22C96">
            <w:pPr>
              <w:pStyle w:val="Corpodeltesto"/>
              <w:spacing w:line="276" w:lineRule="auto"/>
              <w:rPr>
                <w:rFonts w:asciiTheme="minorHAnsi" w:hAnsiTheme="minorHAnsi" w:cs="Arial"/>
                <w:b/>
                <w:bCs/>
                <w:sz w:val="16"/>
                <w:szCs w:val="16"/>
              </w:rPr>
            </w:pPr>
          </w:p>
          <w:p w:rsidR="004D7438" w:rsidRDefault="004D7438" w:rsidP="00D22C96">
            <w:pPr>
              <w:pStyle w:val="Corpodeltesto"/>
              <w:spacing w:line="276" w:lineRule="auto"/>
              <w:rPr>
                <w:rFonts w:asciiTheme="minorHAnsi" w:hAnsiTheme="minorHAnsi" w:cs="Arial"/>
                <w:sz w:val="16"/>
                <w:szCs w:val="16"/>
              </w:rPr>
            </w:pPr>
            <w:r>
              <w:rPr>
                <w:rFonts w:asciiTheme="minorHAnsi" w:hAnsiTheme="minorHAnsi" w:cs="Arial"/>
                <w:b/>
                <w:bCs/>
                <w:sz w:val="16"/>
                <w:szCs w:val="16"/>
              </w:rPr>
              <w:lastRenderedPageBreak/>
              <w:t>Acquisiti</w:t>
            </w:r>
            <w:r>
              <w:rPr>
                <w:rFonts w:asciiTheme="minorHAnsi" w:hAnsiTheme="minorHAnsi" w:cs="Arial"/>
                <w:sz w:val="16"/>
                <w:szCs w:val="16"/>
              </w:rPr>
              <w:t xml:space="preserve"> il seguente parere sulla regolarità contabile espresso dal Responsabile dei Servizi Finanziari: “favorevole”, nonché l’attestazione sulla copertura finanziaria;</w:t>
            </w:r>
          </w:p>
          <w:p w:rsidR="004D7438" w:rsidRDefault="004D7438" w:rsidP="00D22C96">
            <w:pPr>
              <w:jc w:val="both"/>
              <w:rPr>
                <w:rFonts w:cs="Arial"/>
                <w:b/>
                <w:bCs/>
                <w:sz w:val="16"/>
                <w:szCs w:val="16"/>
              </w:rPr>
            </w:pP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T.U. delle leggi sull’Ordinamento degli Enti Locali approvato con D.L. n°267 del 18.8.2000;</w:t>
            </w:r>
          </w:p>
          <w:p w:rsidR="004D7438" w:rsidRDefault="004D7438" w:rsidP="00D22C96">
            <w:pPr>
              <w:jc w:val="both"/>
              <w:rPr>
                <w:rFonts w:cs="Arial"/>
                <w:sz w:val="16"/>
                <w:szCs w:val="16"/>
              </w:rPr>
            </w:pPr>
          </w:p>
          <w:p w:rsidR="004D7438" w:rsidRDefault="004D7438" w:rsidP="00D22C96">
            <w:pPr>
              <w:pStyle w:val="Titolo1"/>
              <w:spacing w:line="276" w:lineRule="auto"/>
              <w:outlineLvl w:val="0"/>
              <w:rPr>
                <w:rFonts w:asciiTheme="minorHAnsi" w:hAnsiTheme="minorHAnsi"/>
                <w:sz w:val="16"/>
                <w:szCs w:val="16"/>
              </w:rPr>
            </w:pPr>
            <w:r>
              <w:rPr>
                <w:rFonts w:asciiTheme="minorHAnsi" w:hAnsiTheme="minorHAnsi"/>
                <w:sz w:val="16"/>
                <w:szCs w:val="16"/>
              </w:rPr>
              <w:t>D E T E R M I N A</w:t>
            </w:r>
          </w:p>
          <w:p w:rsidR="004D7438" w:rsidRDefault="004D7438" w:rsidP="00D22C96">
            <w:pPr>
              <w:jc w:val="both"/>
              <w:rPr>
                <w:rFonts w:cs="Arial"/>
                <w:sz w:val="16"/>
                <w:szCs w:val="16"/>
              </w:rPr>
            </w:pPr>
          </w:p>
          <w:p w:rsidR="004D7438" w:rsidRDefault="004D7438" w:rsidP="00D22C96">
            <w:pPr>
              <w:ind w:left="284" w:hanging="284"/>
              <w:jc w:val="both"/>
              <w:rPr>
                <w:rFonts w:cs="Arial"/>
                <w:sz w:val="16"/>
                <w:szCs w:val="16"/>
                <w:lang w:eastAsia="en-US"/>
              </w:rPr>
            </w:pPr>
            <w:r>
              <w:rPr>
                <w:rFonts w:cs="Arial"/>
                <w:sz w:val="16"/>
                <w:szCs w:val="16"/>
              </w:rPr>
              <w:t>1)</w:t>
            </w:r>
            <w:r>
              <w:rPr>
                <w:rFonts w:cs="Arial"/>
                <w:sz w:val="16"/>
                <w:szCs w:val="16"/>
              </w:rPr>
              <w:tab/>
              <w:t>Approvare il Capitolato d’oneri per la manutenzione del verde pubblico, dell'importo complessivo di € 60.000,00 ripartito come specificato in narrativa, allegato al presente atto per farne parte integrante e sostanziale.</w:t>
            </w:r>
          </w:p>
          <w:p w:rsidR="004D7438" w:rsidRDefault="004D7438" w:rsidP="00D22C96">
            <w:pPr>
              <w:ind w:left="284" w:hanging="284"/>
              <w:jc w:val="both"/>
              <w:rPr>
                <w:rFonts w:cs="Arial"/>
                <w:sz w:val="16"/>
                <w:szCs w:val="16"/>
              </w:rPr>
            </w:pPr>
          </w:p>
          <w:p w:rsidR="004D7438" w:rsidRDefault="004D7438" w:rsidP="00D22C96">
            <w:pPr>
              <w:ind w:left="284" w:hanging="284"/>
              <w:jc w:val="both"/>
              <w:rPr>
                <w:rFonts w:cs="Arial"/>
                <w:sz w:val="16"/>
                <w:szCs w:val="16"/>
              </w:rPr>
            </w:pPr>
            <w:r>
              <w:rPr>
                <w:rFonts w:cs="Arial"/>
                <w:sz w:val="16"/>
                <w:szCs w:val="16"/>
              </w:rPr>
              <w:t>2)</w:t>
            </w:r>
            <w:r>
              <w:rPr>
                <w:rFonts w:cs="Arial"/>
                <w:sz w:val="16"/>
                <w:szCs w:val="16"/>
              </w:rPr>
              <w:tab/>
              <w:t>Finanziare l’importo suddetto con fondi del proprio bilancio.</w:t>
            </w:r>
          </w:p>
          <w:p w:rsidR="004D7438" w:rsidRDefault="004D7438" w:rsidP="00D22C96">
            <w:pPr>
              <w:ind w:left="284" w:hanging="284"/>
              <w:jc w:val="both"/>
              <w:rPr>
                <w:rFonts w:cs="Arial"/>
                <w:sz w:val="16"/>
                <w:szCs w:val="16"/>
              </w:rPr>
            </w:pPr>
          </w:p>
          <w:p w:rsidR="004D7438" w:rsidRDefault="004D7438" w:rsidP="00D22C96">
            <w:pPr>
              <w:ind w:left="284" w:hanging="284"/>
              <w:jc w:val="both"/>
              <w:rPr>
                <w:rFonts w:cs="Arial"/>
                <w:sz w:val="16"/>
                <w:szCs w:val="16"/>
              </w:rPr>
            </w:pPr>
            <w:r>
              <w:rPr>
                <w:rFonts w:cs="Arial"/>
                <w:sz w:val="16"/>
                <w:szCs w:val="16"/>
              </w:rPr>
              <w:t>3)</w:t>
            </w:r>
            <w:r>
              <w:rPr>
                <w:rFonts w:cs="Arial"/>
                <w:sz w:val="16"/>
                <w:szCs w:val="16"/>
              </w:rPr>
              <w:tab/>
              <w:t>Procedere all’appalto dei lavori di che trattasi mediante procedura aperta da tenersi con il criterio del prezzo più basso ai sensi dell’art. 82 del D.L. 12.4.2006, n°163, dando atto che si procederà all’affidamento anche in presenza di una sola offerta valida.</w:t>
            </w:r>
          </w:p>
          <w:p w:rsidR="004D7438" w:rsidRDefault="004D7438" w:rsidP="00D22C96">
            <w:pPr>
              <w:ind w:left="284" w:hanging="284"/>
              <w:jc w:val="both"/>
              <w:rPr>
                <w:rFonts w:cs="Arial"/>
                <w:sz w:val="16"/>
                <w:szCs w:val="16"/>
              </w:rPr>
            </w:pPr>
          </w:p>
          <w:p w:rsidR="004D7438" w:rsidRPr="005463DF" w:rsidRDefault="005463DF" w:rsidP="005463DF">
            <w:pPr>
              <w:jc w:val="both"/>
              <w:rPr>
                <w:rFonts w:cs="Arial"/>
                <w:sz w:val="16"/>
                <w:szCs w:val="16"/>
              </w:rPr>
            </w:pPr>
            <w:r>
              <w:rPr>
                <w:rFonts w:cs="Arial"/>
                <w:sz w:val="16"/>
                <w:szCs w:val="16"/>
              </w:rPr>
              <w:t>4)</w:t>
            </w:r>
            <w:r w:rsidR="004D7438" w:rsidRPr="005463DF">
              <w:rPr>
                <w:rFonts w:cs="Arial"/>
                <w:sz w:val="16"/>
                <w:szCs w:val="16"/>
              </w:rPr>
              <w:t>Approvare, a tale scopo, gli elaborati di gara appositamente predisposti da questo Settore che si intendono far parte integrante del presente atto anche se non materialmente allegati.</w:t>
            </w:r>
          </w:p>
          <w:p w:rsidR="005463DF" w:rsidRDefault="005463DF" w:rsidP="005463DF">
            <w:pPr>
              <w:spacing w:line="276" w:lineRule="auto"/>
              <w:ind w:left="284" w:hanging="284"/>
              <w:jc w:val="both"/>
              <w:rPr>
                <w:rFonts w:ascii="Arial" w:hAnsi="Arial" w:cs="Arial"/>
              </w:rPr>
            </w:pPr>
          </w:p>
          <w:p w:rsidR="005463DF" w:rsidRPr="005463DF" w:rsidRDefault="005463DF" w:rsidP="005463DF">
            <w:pPr>
              <w:spacing w:line="276" w:lineRule="auto"/>
              <w:ind w:left="284" w:hanging="284"/>
              <w:jc w:val="both"/>
              <w:rPr>
                <w:rFonts w:cs="Arial"/>
                <w:sz w:val="16"/>
                <w:szCs w:val="16"/>
              </w:rPr>
            </w:pPr>
            <w:r w:rsidRPr="005463DF">
              <w:rPr>
                <w:rFonts w:cs="Arial"/>
                <w:sz w:val="16"/>
                <w:szCs w:val="16"/>
              </w:rPr>
              <w:t>5)</w:t>
            </w:r>
            <w:r w:rsidRPr="005463DF">
              <w:rPr>
                <w:rFonts w:cs="Arial"/>
                <w:sz w:val="16"/>
                <w:szCs w:val="16"/>
              </w:rPr>
              <w:tab/>
              <w:t xml:space="preserve">Procedere al pagamento della somma di € 30,00 all’Autorità per la Vigilanza sui Contratti Pubblici, come previsto dalle normative vigenti, mediante versamento sul conto corrente postale n°73582561 intestato a “AUT. </w:t>
            </w:r>
            <w:proofErr w:type="spellStart"/>
            <w:r w:rsidRPr="005463DF">
              <w:rPr>
                <w:rFonts w:cs="Arial"/>
                <w:sz w:val="16"/>
                <w:szCs w:val="16"/>
              </w:rPr>
              <w:t>CONTR</w:t>
            </w:r>
            <w:proofErr w:type="spellEnd"/>
            <w:r w:rsidRPr="005463DF">
              <w:rPr>
                <w:rFonts w:cs="Arial"/>
                <w:sz w:val="16"/>
                <w:szCs w:val="16"/>
              </w:rPr>
              <w:t xml:space="preserve">. PUBB.”, via </w:t>
            </w:r>
            <w:proofErr w:type="spellStart"/>
            <w:r w:rsidRPr="005463DF">
              <w:rPr>
                <w:rFonts w:cs="Arial"/>
                <w:sz w:val="16"/>
                <w:szCs w:val="16"/>
              </w:rPr>
              <w:t>Repetta</w:t>
            </w:r>
            <w:proofErr w:type="spellEnd"/>
            <w:r w:rsidRPr="005463DF">
              <w:rPr>
                <w:rFonts w:cs="Arial"/>
                <w:sz w:val="16"/>
                <w:szCs w:val="16"/>
              </w:rPr>
              <w:t xml:space="preserve"> 246, 00186 Roma (codice fiscale 97163520584). La causale del versamento deve riportare esclusivamente:</w:t>
            </w:r>
          </w:p>
          <w:p w:rsidR="005463DF" w:rsidRPr="005463DF" w:rsidRDefault="005463DF" w:rsidP="005463DF">
            <w:pPr>
              <w:spacing w:line="276" w:lineRule="auto"/>
              <w:ind w:left="426" w:hanging="142"/>
              <w:jc w:val="both"/>
              <w:rPr>
                <w:rFonts w:cs="Arial"/>
                <w:sz w:val="16"/>
                <w:szCs w:val="16"/>
              </w:rPr>
            </w:pPr>
            <w:r w:rsidRPr="005463DF">
              <w:rPr>
                <w:rFonts w:cs="Arial"/>
                <w:sz w:val="16"/>
                <w:szCs w:val="16"/>
              </w:rPr>
              <w:t>-</w:t>
            </w:r>
            <w:r w:rsidRPr="005463DF">
              <w:rPr>
                <w:rFonts w:cs="Arial"/>
                <w:sz w:val="16"/>
                <w:szCs w:val="16"/>
              </w:rPr>
              <w:tab/>
              <w:t xml:space="preserve">il codice fiscale del Comune di </w:t>
            </w:r>
            <w:proofErr w:type="spellStart"/>
            <w:r w:rsidRPr="005463DF">
              <w:rPr>
                <w:rFonts w:cs="Arial"/>
                <w:sz w:val="16"/>
                <w:szCs w:val="16"/>
              </w:rPr>
              <w:t>Tricase</w:t>
            </w:r>
            <w:proofErr w:type="spellEnd"/>
            <w:r w:rsidRPr="005463DF">
              <w:rPr>
                <w:rFonts w:cs="Arial"/>
                <w:sz w:val="16"/>
                <w:szCs w:val="16"/>
              </w:rPr>
              <w:t>;</w:t>
            </w:r>
          </w:p>
          <w:p w:rsidR="005463DF" w:rsidRPr="005463DF" w:rsidRDefault="005463DF" w:rsidP="005463DF">
            <w:pPr>
              <w:spacing w:line="276" w:lineRule="auto"/>
              <w:ind w:left="426" w:hanging="142"/>
              <w:jc w:val="both"/>
              <w:rPr>
                <w:rFonts w:cs="Arial"/>
                <w:sz w:val="16"/>
                <w:szCs w:val="16"/>
              </w:rPr>
            </w:pPr>
            <w:r w:rsidRPr="005463DF">
              <w:rPr>
                <w:rFonts w:cs="Arial"/>
                <w:sz w:val="16"/>
                <w:szCs w:val="16"/>
              </w:rPr>
              <w:t>-</w:t>
            </w:r>
            <w:r w:rsidRPr="005463DF">
              <w:rPr>
                <w:rFonts w:cs="Arial"/>
                <w:sz w:val="16"/>
                <w:szCs w:val="16"/>
              </w:rPr>
              <w:tab/>
              <w:t xml:space="preserve">in numero che identifica la procedura: </w:t>
            </w:r>
            <w:r w:rsidRPr="005463DF">
              <w:rPr>
                <w:rFonts w:cs="Arial"/>
                <w:b/>
                <w:sz w:val="16"/>
                <w:szCs w:val="16"/>
              </w:rPr>
              <w:t>CIG n°5086313E41</w:t>
            </w:r>
            <w:r w:rsidRPr="005463DF">
              <w:rPr>
                <w:rFonts w:cs="Arial"/>
                <w:sz w:val="16"/>
                <w:szCs w:val="16"/>
              </w:rPr>
              <w:t>;</w:t>
            </w:r>
          </w:p>
          <w:p w:rsidR="005463DF" w:rsidRPr="005463DF" w:rsidRDefault="005463DF" w:rsidP="005463DF">
            <w:pPr>
              <w:spacing w:line="276" w:lineRule="auto"/>
              <w:ind w:left="284" w:hanging="284"/>
              <w:jc w:val="both"/>
              <w:rPr>
                <w:rFonts w:cs="Arial"/>
                <w:sz w:val="16"/>
                <w:szCs w:val="16"/>
              </w:rPr>
            </w:pPr>
            <w:r w:rsidRPr="005463DF">
              <w:rPr>
                <w:rFonts w:cs="Arial"/>
                <w:sz w:val="16"/>
                <w:szCs w:val="16"/>
              </w:rPr>
              <w:tab/>
              <w:t>prelevandola dal finanziamento dell’opera come sopra specificato.</w:t>
            </w:r>
          </w:p>
          <w:p w:rsidR="005463DF" w:rsidRPr="005463DF" w:rsidRDefault="005463DF" w:rsidP="005463DF">
            <w:pPr>
              <w:jc w:val="both"/>
              <w:rPr>
                <w:rFonts w:cs="Arial"/>
                <w:sz w:val="16"/>
                <w:szCs w:val="16"/>
              </w:rPr>
            </w:pPr>
          </w:p>
          <w:p w:rsidR="004D7438" w:rsidRPr="005756D6" w:rsidRDefault="004D7438" w:rsidP="00A67049">
            <w:pPr>
              <w:jc w:val="both"/>
              <w:rPr>
                <w:rFonts w:cs="Calibri"/>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B11158" w:rsidRDefault="004D7438" w:rsidP="00D22C96">
            <w:pPr>
              <w:rPr>
                <w:color w:val="000000" w:themeColor="text1"/>
                <w:sz w:val="16"/>
                <w:szCs w:val="16"/>
              </w:rPr>
            </w:pPr>
            <w:r w:rsidRPr="00B11158">
              <w:rPr>
                <w:color w:val="000000" w:themeColor="text1"/>
                <w:sz w:val="16"/>
                <w:szCs w:val="16"/>
              </w:rPr>
              <w:lastRenderedPageBreak/>
              <w:t>Responsabile del Servizio</w:t>
            </w:r>
          </w:p>
        </w:tc>
        <w:tc>
          <w:tcPr>
            <w:tcW w:w="1028" w:type="dxa"/>
          </w:tcPr>
          <w:p w:rsidR="004D7438" w:rsidRPr="00B11158" w:rsidRDefault="004D7438" w:rsidP="00D22C96">
            <w:pPr>
              <w:rPr>
                <w:color w:val="000000" w:themeColor="text1"/>
                <w:sz w:val="16"/>
                <w:szCs w:val="16"/>
              </w:rPr>
            </w:pPr>
            <w:r w:rsidRPr="00B11158">
              <w:rPr>
                <w:color w:val="000000" w:themeColor="text1"/>
                <w:sz w:val="16"/>
                <w:szCs w:val="16"/>
              </w:rPr>
              <w:t>Determina</w:t>
            </w:r>
          </w:p>
        </w:tc>
        <w:tc>
          <w:tcPr>
            <w:tcW w:w="948" w:type="dxa"/>
          </w:tcPr>
          <w:p w:rsidR="004D7438" w:rsidRPr="00B11158" w:rsidRDefault="004D7438">
            <w:pPr>
              <w:rPr>
                <w:color w:val="000000" w:themeColor="text1"/>
                <w:sz w:val="16"/>
                <w:szCs w:val="16"/>
              </w:rPr>
            </w:pPr>
            <w:r w:rsidRPr="00B11158">
              <w:rPr>
                <w:color w:val="000000" w:themeColor="text1"/>
                <w:sz w:val="16"/>
                <w:szCs w:val="16"/>
              </w:rPr>
              <w:t>n.580 del 21.5.2013</w:t>
            </w:r>
          </w:p>
        </w:tc>
        <w:tc>
          <w:tcPr>
            <w:tcW w:w="1749" w:type="dxa"/>
          </w:tcPr>
          <w:p w:rsidR="004D7438" w:rsidRPr="00B11158" w:rsidRDefault="004D7438">
            <w:pPr>
              <w:rPr>
                <w:color w:val="000000" w:themeColor="text1"/>
                <w:sz w:val="16"/>
                <w:szCs w:val="16"/>
              </w:rPr>
            </w:pPr>
            <w:r w:rsidRPr="00B11158">
              <w:rPr>
                <w:color w:val="000000" w:themeColor="text1"/>
                <w:sz w:val="16"/>
                <w:szCs w:val="16"/>
              </w:rPr>
              <w:t>AVVISO D'ASTA PUBBLICA - APPROVAZIONE.</w:t>
            </w:r>
          </w:p>
        </w:tc>
        <w:tc>
          <w:tcPr>
            <w:tcW w:w="5698" w:type="dxa"/>
          </w:tcPr>
          <w:p w:rsidR="00B11158" w:rsidRDefault="00B11158" w:rsidP="00D22C96">
            <w:pPr>
              <w:jc w:val="both"/>
              <w:rPr>
                <w:rFonts w:cs="Arial"/>
                <w:b/>
                <w:bCs/>
                <w:color w:val="000000" w:themeColor="text1"/>
                <w:sz w:val="16"/>
                <w:szCs w:val="16"/>
              </w:rPr>
            </w:pPr>
            <w:r>
              <w:rPr>
                <w:rFonts w:cs="Arial"/>
                <w:b/>
                <w:bCs/>
                <w:color w:val="000000" w:themeColor="text1"/>
                <w:sz w:val="16"/>
                <w:szCs w:val="16"/>
              </w:rPr>
              <w:t>[…]</w:t>
            </w:r>
          </w:p>
          <w:p w:rsidR="004D7438" w:rsidRPr="00B11158" w:rsidRDefault="004D7438" w:rsidP="00D22C96">
            <w:pPr>
              <w:jc w:val="both"/>
              <w:rPr>
                <w:rFonts w:cs="Arial"/>
                <w:b/>
                <w:bCs/>
                <w:color w:val="000000" w:themeColor="text1"/>
                <w:sz w:val="16"/>
                <w:szCs w:val="16"/>
              </w:rPr>
            </w:pPr>
            <w:r w:rsidRPr="00B11158">
              <w:rPr>
                <w:rFonts w:cs="Arial"/>
                <w:b/>
                <w:bCs/>
                <w:color w:val="000000" w:themeColor="text1"/>
                <w:sz w:val="16"/>
                <w:szCs w:val="16"/>
              </w:rPr>
              <w:t>Premesso:</w:t>
            </w:r>
          </w:p>
          <w:p w:rsidR="004D7438" w:rsidRPr="00B11158" w:rsidRDefault="004D7438" w:rsidP="00D22C96">
            <w:pPr>
              <w:ind w:left="113" w:hanging="113"/>
              <w:jc w:val="both"/>
              <w:rPr>
                <w:rFonts w:cs="Arial"/>
                <w:color w:val="000000" w:themeColor="text1"/>
                <w:sz w:val="16"/>
                <w:szCs w:val="16"/>
              </w:rPr>
            </w:pPr>
            <w:r w:rsidRPr="00B11158">
              <w:rPr>
                <w:rFonts w:cs="Arial"/>
                <w:color w:val="000000" w:themeColor="text1"/>
                <w:sz w:val="16"/>
                <w:szCs w:val="16"/>
              </w:rPr>
              <w:t>-che con deliberazione di C.C. n. 15 del 08.04.2013 è stato approvato l'elenco aggiornato dei beni immobili di proprietà comunale da alienare, tramite asta pubblica;</w:t>
            </w:r>
          </w:p>
          <w:p w:rsidR="004D7438" w:rsidRPr="00B11158" w:rsidRDefault="004D7438" w:rsidP="00D22C96">
            <w:pPr>
              <w:ind w:left="113" w:hanging="113"/>
              <w:jc w:val="both"/>
              <w:rPr>
                <w:rFonts w:cs="Arial"/>
                <w:color w:val="000000" w:themeColor="text1"/>
                <w:sz w:val="16"/>
                <w:szCs w:val="16"/>
              </w:rPr>
            </w:pPr>
          </w:p>
          <w:p w:rsidR="004D7438" w:rsidRPr="00B11158" w:rsidRDefault="004D7438" w:rsidP="00D22C96">
            <w:pPr>
              <w:ind w:left="113" w:hanging="113"/>
              <w:jc w:val="both"/>
              <w:rPr>
                <w:rFonts w:cs="Arial"/>
                <w:color w:val="000000" w:themeColor="text1"/>
                <w:sz w:val="16"/>
                <w:szCs w:val="16"/>
              </w:rPr>
            </w:pPr>
            <w:r w:rsidRPr="00B11158">
              <w:rPr>
                <w:rFonts w:cs="Arial"/>
                <w:color w:val="000000" w:themeColor="text1"/>
                <w:sz w:val="16"/>
                <w:szCs w:val="16"/>
              </w:rPr>
              <w:t>-che l'ufficio ha predisposto una bozza di avviso di asta pubblica;</w:t>
            </w:r>
          </w:p>
          <w:p w:rsidR="004D7438" w:rsidRPr="00B11158" w:rsidRDefault="004D7438" w:rsidP="00D22C96">
            <w:pPr>
              <w:ind w:left="113" w:hanging="113"/>
              <w:jc w:val="both"/>
              <w:rPr>
                <w:rFonts w:cs="Arial"/>
                <w:color w:val="000000" w:themeColor="text1"/>
                <w:sz w:val="16"/>
                <w:szCs w:val="16"/>
              </w:rPr>
            </w:pPr>
          </w:p>
          <w:p w:rsidR="004D7438" w:rsidRPr="00B11158" w:rsidRDefault="004D7438" w:rsidP="00D22C96">
            <w:pPr>
              <w:jc w:val="both"/>
              <w:rPr>
                <w:rFonts w:cs="Arial"/>
                <w:color w:val="000000" w:themeColor="text1"/>
                <w:sz w:val="16"/>
                <w:szCs w:val="16"/>
              </w:rPr>
            </w:pPr>
            <w:r w:rsidRPr="00B11158">
              <w:rPr>
                <w:rFonts w:cs="Arial"/>
                <w:b/>
                <w:color w:val="000000" w:themeColor="text1"/>
                <w:sz w:val="16"/>
                <w:szCs w:val="16"/>
              </w:rPr>
              <w:t>Ritenuto</w:t>
            </w:r>
            <w:r w:rsidRPr="00B11158">
              <w:rPr>
                <w:rFonts w:cs="Arial"/>
                <w:color w:val="000000" w:themeColor="text1"/>
                <w:sz w:val="16"/>
                <w:szCs w:val="16"/>
              </w:rPr>
              <w:t xml:space="preserve"> di provvedere in merito all'approvazione di tale avviso;</w:t>
            </w:r>
          </w:p>
          <w:p w:rsidR="004D7438" w:rsidRPr="00B11158" w:rsidRDefault="004D7438" w:rsidP="00D22C96">
            <w:pPr>
              <w:jc w:val="both"/>
              <w:rPr>
                <w:rFonts w:cs="Arial"/>
                <w:b/>
                <w:bCs/>
                <w:color w:val="000000" w:themeColor="text1"/>
                <w:sz w:val="16"/>
                <w:szCs w:val="16"/>
              </w:rPr>
            </w:pPr>
          </w:p>
          <w:p w:rsidR="004D7438" w:rsidRPr="00B11158" w:rsidRDefault="004D7438" w:rsidP="00D22C96">
            <w:pPr>
              <w:jc w:val="both"/>
              <w:rPr>
                <w:rFonts w:cs="Arial"/>
                <w:bCs/>
                <w:color w:val="000000" w:themeColor="text1"/>
                <w:sz w:val="16"/>
                <w:szCs w:val="16"/>
              </w:rPr>
            </w:pPr>
            <w:r w:rsidRPr="00B11158">
              <w:rPr>
                <w:rFonts w:cs="Arial"/>
                <w:b/>
                <w:bCs/>
                <w:color w:val="000000" w:themeColor="text1"/>
                <w:sz w:val="16"/>
                <w:szCs w:val="16"/>
              </w:rPr>
              <w:t xml:space="preserve">Eseguito </w:t>
            </w:r>
            <w:r w:rsidRPr="00B11158">
              <w:rPr>
                <w:rFonts w:cs="Arial"/>
                <w:bCs/>
                <w:color w:val="000000" w:themeColor="text1"/>
                <w:sz w:val="16"/>
                <w:szCs w:val="16"/>
              </w:rPr>
              <w:t>con esito favorevole il controllo preventivo di regolarità amministrativa del presente atto avendo verificato:</w:t>
            </w:r>
          </w:p>
          <w:p w:rsidR="004D7438" w:rsidRPr="00B11158" w:rsidRDefault="004D7438" w:rsidP="00D22C96">
            <w:pPr>
              <w:ind w:left="851" w:hanging="284"/>
              <w:jc w:val="both"/>
              <w:rPr>
                <w:rFonts w:cs="Arial"/>
                <w:bCs/>
                <w:color w:val="000000" w:themeColor="text1"/>
                <w:sz w:val="16"/>
                <w:szCs w:val="16"/>
              </w:rPr>
            </w:pPr>
            <w:r w:rsidRPr="00B11158">
              <w:rPr>
                <w:rFonts w:cs="Arial"/>
                <w:bCs/>
                <w:color w:val="000000" w:themeColor="text1"/>
                <w:sz w:val="16"/>
                <w:szCs w:val="16"/>
              </w:rPr>
              <w:t>a) rispetto delle normative comunitarie, statali regionali e regolamentari, generali e di settore;</w:t>
            </w:r>
          </w:p>
          <w:p w:rsidR="004D7438" w:rsidRPr="00B11158" w:rsidRDefault="004D7438" w:rsidP="00D22C96">
            <w:pPr>
              <w:ind w:left="851" w:hanging="284"/>
              <w:jc w:val="both"/>
              <w:rPr>
                <w:rFonts w:cs="Arial"/>
                <w:bCs/>
                <w:color w:val="000000" w:themeColor="text1"/>
                <w:sz w:val="16"/>
                <w:szCs w:val="16"/>
              </w:rPr>
            </w:pPr>
            <w:r w:rsidRPr="00B11158">
              <w:rPr>
                <w:rFonts w:cs="Arial"/>
                <w:bCs/>
                <w:color w:val="000000" w:themeColor="text1"/>
                <w:sz w:val="16"/>
                <w:szCs w:val="16"/>
              </w:rPr>
              <w:lastRenderedPageBreak/>
              <w:t>b) correttezza e regolarità della procedura;</w:t>
            </w:r>
          </w:p>
          <w:p w:rsidR="004D7438" w:rsidRPr="00B11158" w:rsidRDefault="004D7438" w:rsidP="00D22C96">
            <w:pPr>
              <w:ind w:left="851" w:hanging="284"/>
              <w:jc w:val="both"/>
              <w:rPr>
                <w:rFonts w:cs="Arial"/>
                <w:bCs/>
                <w:color w:val="000000" w:themeColor="text1"/>
                <w:sz w:val="16"/>
                <w:szCs w:val="16"/>
              </w:rPr>
            </w:pPr>
            <w:r w:rsidRPr="00B11158">
              <w:rPr>
                <w:rFonts w:cs="Arial"/>
                <w:bCs/>
                <w:color w:val="000000" w:themeColor="text1"/>
                <w:sz w:val="16"/>
                <w:szCs w:val="16"/>
              </w:rPr>
              <w:t>c) correttezza formale nella redazione dell'atto;</w:t>
            </w:r>
          </w:p>
          <w:p w:rsidR="004D7438" w:rsidRPr="00B11158" w:rsidRDefault="004D7438" w:rsidP="00D22C96">
            <w:pPr>
              <w:jc w:val="both"/>
              <w:rPr>
                <w:rFonts w:cs="Arial"/>
                <w:bCs/>
                <w:color w:val="000000" w:themeColor="text1"/>
                <w:sz w:val="16"/>
                <w:szCs w:val="16"/>
              </w:rPr>
            </w:pPr>
            <w:r w:rsidRPr="00B11158">
              <w:rPr>
                <w:rFonts w:cs="Arial"/>
                <w:b/>
                <w:bCs/>
                <w:color w:val="000000" w:themeColor="text1"/>
                <w:sz w:val="16"/>
                <w:szCs w:val="16"/>
              </w:rPr>
              <w:t>Acquisito</w:t>
            </w:r>
            <w:r w:rsidRPr="00B11158">
              <w:rPr>
                <w:rFonts w:cs="Arial"/>
                <w:bCs/>
                <w:color w:val="000000" w:themeColor="text1"/>
                <w:sz w:val="16"/>
                <w:szCs w:val="16"/>
              </w:rPr>
              <w:t xml:space="preserve"> il seguente parere sulla regolarità contabile espresso dal Responsabile dei Servizi Finanziari: "favorevole".</w:t>
            </w:r>
          </w:p>
          <w:p w:rsidR="004D7438" w:rsidRPr="00B11158" w:rsidRDefault="004D7438" w:rsidP="00D22C96">
            <w:pPr>
              <w:jc w:val="both"/>
              <w:rPr>
                <w:rFonts w:cs="Arial"/>
                <w:color w:val="000000" w:themeColor="text1"/>
                <w:sz w:val="16"/>
                <w:szCs w:val="16"/>
              </w:rPr>
            </w:pPr>
            <w:r w:rsidRPr="00B11158">
              <w:rPr>
                <w:rFonts w:cs="Arial"/>
                <w:b/>
                <w:bCs/>
                <w:color w:val="000000" w:themeColor="text1"/>
                <w:sz w:val="16"/>
                <w:szCs w:val="16"/>
              </w:rPr>
              <w:t>Visto</w:t>
            </w:r>
            <w:r w:rsidRPr="00B11158">
              <w:rPr>
                <w:rFonts w:cs="Arial"/>
                <w:color w:val="000000" w:themeColor="text1"/>
                <w:sz w:val="16"/>
                <w:szCs w:val="16"/>
              </w:rPr>
              <w:t xml:space="preserve"> il Regolamento comunale di contabilità;</w:t>
            </w:r>
          </w:p>
          <w:p w:rsidR="004D7438" w:rsidRPr="00B11158" w:rsidRDefault="004D7438" w:rsidP="00D22C96">
            <w:pPr>
              <w:jc w:val="both"/>
              <w:rPr>
                <w:rFonts w:cs="Arial"/>
                <w:color w:val="000000" w:themeColor="text1"/>
                <w:sz w:val="16"/>
                <w:szCs w:val="16"/>
              </w:rPr>
            </w:pPr>
            <w:r w:rsidRPr="00B11158">
              <w:rPr>
                <w:rFonts w:cs="Arial"/>
                <w:b/>
                <w:bCs/>
                <w:color w:val="000000" w:themeColor="text1"/>
                <w:sz w:val="16"/>
                <w:szCs w:val="16"/>
              </w:rPr>
              <w:t>Visto</w:t>
            </w:r>
            <w:r w:rsidRPr="00B11158">
              <w:rPr>
                <w:rFonts w:cs="Arial"/>
                <w:color w:val="000000" w:themeColor="text1"/>
                <w:sz w:val="16"/>
                <w:szCs w:val="16"/>
              </w:rPr>
              <w:t xml:space="preserve"> il T.U. approvato con </w:t>
            </w:r>
            <w:proofErr w:type="spellStart"/>
            <w:r w:rsidRPr="00B11158">
              <w:rPr>
                <w:rFonts w:cs="Arial"/>
                <w:color w:val="000000" w:themeColor="text1"/>
                <w:sz w:val="16"/>
                <w:szCs w:val="16"/>
              </w:rPr>
              <w:t>D.Lgs</w:t>
            </w:r>
            <w:proofErr w:type="spellEnd"/>
            <w:r w:rsidRPr="00B11158">
              <w:rPr>
                <w:rFonts w:cs="Arial"/>
                <w:color w:val="000000" w:themeColor="text1"/>
                <w:sz w:val="16"/>
                <w:szCs w:val="16"/>
              </w:rPr>
              <w:t xml:space="preserve"> n. 267/2000;</w:t>
            </w:r>
          </w:p>
          <w:p w:rsidR="004D7438" w:rsidRPr="00B11158" w:rsidRDefault="004D7438" w:rsidP="00D22C96">
            <w:pPr>
              <w:jc w:val="both"/>
              <w:rPr>
                <w:rFonts w:cs="Arial"/>
                <w:color w:val="000000" w:themeColor="text1"/>
                <w:sz w:val="16"/>
                <w:szCs w:val="16"/>
              </w:rPr>
            </w:pPr>
          </w:p>
          <w:p w:rsidR="004D7438" w:rsidRPr="00B11158" w:rsidRDefault="004D7438" w:rsidP="00D22C96">
            <w:pPr>
              <w:pStyle w:val="Titolo1"/>
              <w:outlineLvl w:val="0"/>
              <w:rPr>
                <w:rFonts w:asciiTheme="minorHAnsi" w:hAnsiTheme="minorHAnsi"/>
                <w:color w:val="000000" w:themeColor="text1"/>
                <w:sz w:val="16"/>
                <w:szCs w:val="16"/>
              </w:rPr>
            </w:pPr>
            <w:r w:rsidRPr="00B11158">
              <w:rPr>
                <w:rFonts w:asciiTheme="minorHAnsi" w:hAnsiTheme="minorHAnsi"/>
                <w:color w:val="000000" w:themeColor="text1"/>
                <w:sz w:val="16"/>
                <w:szCs w:val="16"/>
              </w:rPr>
              <w:t>D E T E RM I N A</w:t>
            </w:r>
          </w:p>
          <w:p w:rsidR="004D7438" w:rsidRPr="00B11158" w:rsidRDefault="004D7438" w:rsidP="00D22C96">
            <w:pPr>
              <w:jc w:val="both"/>
              <w:rPr>
                <w:rFonts w:cs="Arial"/>
                <w:color w:val="000000" w:themeColor="text1"/>
                <w:sz w:val="16"/>
                <w:szCs w:val="16"/>
              </w:rPr>
            </w:pPr>
            <w:r w:rsidRPr="00B11158">
              <w:rPr>
                <w:rFonts w:cs="Arial"/>
                <w:color w:val="000000" w:themeColor="text1"/>
                <w:sz w:val="16"/>
                <w:szCs w:val="16"/>
              </w:rPr>
              <w:t xml:space="preserve">       </w:t>
            </w:r>
          </w:p>
          <w:p w:rsidR="004D7438" w:rsidRPr="00B11158" w:rsidRDefault="004D7438" w:rsidP="00D22C96">
            <w:pPr>
              <w:pStyle w:val="Corpodeltesto"/>
              <w:rPr>
                <w:rFonts w:asciiTheme="minorHAnsi" w:hAnsiTheme="minorHAnsi"/>
                <w:color w:val="000000" w:themeColor="text1"/>
                <w:sz w:val="16"/>
                <w:szCs w:val="16"/>
              </w:rPr>
            </w:pPr>
            <w:r w:rsidRPr="00B11158">
              <w:rPr>
                <w:rFonts w:asciiTheme="minorHAnsi" w:hAnsiTheme="minorHAnsi"/>
                <w:b/>
                <w:bCs/>
                <w:color w:val="000000" w:themeColor="text1"/>
                <w:sz w:val="16"/>
                <w:szCs w:val="16"/>
              </w:rPr>
              <w:t>1)</w:t>
            </w:r>
            <w:r w:rsidRPr="00B11158">
              <w:rPr>
                <w:rFonts w:asciiTheme="minorHAnsi" w:hAnsiTheme="minorHAnsi"/>
                <w:color w:val="000000" w:themeColor="text1"/>
                <w:sz w:val="16"/>
                <w:szCs w:val="16"/>
              </w:rPr>
              <w:t xml:space="preserve"> Di approvare la bozza di avviso d'asta pubblica per l'alienazione dei beni immobili di proprietà comunale che viene allegata alla presente per farne parte integrante e sostanziale.</w:t>
            </w:r>
          </w:p>
          <w:p w:rsidR="004D7438" w:rsidRPr="00B11158" w:rsidRDefault="004D7438" w:rsidP="00A67049">
            <w:pPr>
              <w:jc w:val="both"/>
              <w:rPr>
                <w:rFonts w:cs="Calibri"/>
                <w:color w:val="000000" w:themeColor="text1"/>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n.607 del 24.5.2013</w:t>
            </w:r>
          </w:p>
        </w:tc>
        <w:tc>
          <w:tcPr>
            <w:tcW w:w="1749" w:type="dxa"/>
          </w:tcPr>
          <w:p w:rsidR="004D7438" w:rsidRPr="00471486" w:rsidRDefault="004D7438">
            <w:pPr>
              <w:rPr>
                <w:sz w:val="16"/>
                <w:szCs w:val="16"/>
              </w:rPr>
            </w:pPr>
            <w:r>
              <w:rPr>
                <w:rFonts w:cs="Calibri"/>
                <w:sz w:val="16"/>
                <w:szCs w:val="16"/>
              </w:rPr>
              <w:t xml:space="preserve">INTERVENTI PRIMAVERILI </w:t>
            </w:r>
            <w:proofErr w:type="spellStart"/>
            <w:r>
              <w:rPr>
                <w:rFonts w:cs="Calibri"/>
                <w:sz w:val="16"/>
                <w:szCs w:val="16"/>
              </w:rPr>
              <w:t>DI</w:t>
            </w:r>
            <w:proofErr w:type="spellEnd"/>
            <w:r>
              <w:rPr>
                <w:rFonts w:cs="Calibri"/>
                <w:sz w:val="16"/>
                <w:szCs w:val="16"/>
              </w:rPr>
              <w:t xml:space="preserve"> DISINFESTAZIONE ANTILARVA E ANTIALATI E DERATTIZZAZIONE  - IMPEGNO </w:t>
            </w:r>
            <w:proofErr w:type="spellStart"/>
            <w:r>
              <w:rPr>
                <w:rFonts w:cs="Calibri"/>
                <w:sz w:val="16"/>
                <w:szCs w:val="16"/>
              </w:rPr>
              <w:t>DI</w:t>
            </w:r>
            <w:proofErr w:type="spellEnd"/>
            <w:r>
              <w:rPr>
                <w:rFonts w:cs="Calibri"/>
                <w:sz w:val="16"/>
                <w:szCs w:val="16"/>
              </w:rPr>
              <w:t xml:space="preserve"> SPESA  E LIQUIDAZIONE PRIMA FATTURA</w:t>
            </w:r>
          </w:p>
        </w:tc>
        <w:tc>
          <w:tcPr>
            <w:tcW w:w="5698" w:type="dxa"/>
          </w:tcPr>
          <w:p w:rsidR="009A1FBC" w:rsidRDefault="009A1FBC" w:rsidP="00D22C96">
            <w:pPr>
              <w:tabs>
                <w:tab w:val="num" w:pos="284"/>
              </w:tabs>
              <w:spacing w:line="360" w:lineRule="auto"/>
              <w:ind w:left="284" w:hanging="284"/>
              <w:jc w:val="both"/>
              <w:rPr>
                <w:sz w:val="16"/>
                <w:szCs w:val="16"/>
              </w:rPr>
            </w:pPr>
            <w:r>
              <w:rPr>
                <w:sz w:val="16"/>
                <w:szCs w:val="16"/>
              </w:rPr>
              <w:t>[…]</w:t>
            </w:r>
          </w:p>
          <w:p w:rsidR="004D7438" w:rsidRDefault="004D7438" w:rsidP="00D22C96">
            <w:pPr>
              <w:tabs>
                <w:tab w:val="num" w:pos="284"/>
              </w:tabs>
              <w:spacing w:line="360" w:lineRule="auto"/>
              <w:ind w:left="284" w:hanging="284"/>
              <w:jc w:val="both"/>
              <w:rPr>
                <w:sz w:val="16"/>
                <w:szCs w:val="16"/>
              </w:rPr>
            </w:pPr>
            <w:r>
              <w:rPr>
                <w:sz w:val="16"/>
                <w:szCs w:val="16"/>
              </w:rPr>
              <w:t>Premesso:</w:t>
            </w:r>
          </w:p>
          <w:p w:rsidR="004D7438" w:rsidRDefault="004D7438" w:rsidP="00D22C96">
            <w:pPr>
              <w:tabs>
                <w:tab w:val="num" w:pos="284"/>
              </w:tabs>
              <w:spacing w:line="360" w:lineRule="auto"/>
              <w:ind w:left="284" w:hanging="284"/>
              <w:jc w:val="both"/>
              <w:rPr>
                <w:sz w:val="16"/>
                <w:szCs w:val="16"/>
              </w:rPr>
            </w:pPr>
            <w:r>
              <w:rPr>
                <w:sz w:val="16"/>
                <w:szCs w:val="16"/>
              </w:rPr>
              <w:t>-</w:t>
            </w:r>
            <w:r>
              <w:rPr>
                <w:sz w:val="16"/>
                <w:szCs w:val="16"/>
              </w:rPr>
              <w:tab/>
              <w:t xml:space="preserve">che con </w:t>
            </w:r>
            <w:proofErr w:type="spellStart"/>
            <w:r>
              <w:rPr>
                <w:sz w:val="16"/>
                <w:szCs w:val="16"/>
              </w:rPr>
              <w:t>D.R.S.</w:t>
            </w:r>
            <w:proofErr w:type="spellEnd"/>
            <w:r>
              <w:rPr>
                <w:sz w:val="16"/>
                <w:szCs w:val="16"/>
              </w:rPr>
              <w:t xml:space="preserve"> </w:t>
            </w:r>
            <w:proofErr w:type="spellStart"/>
            <w:r>
              <w:rPr>
                <w:sz w:val="16"/>
                <w:szCs w:val="16"/>
              </w:rPr>
              <w:t>n°</w:t>
            </w:r>
            <w:proofErr w:type="spellEnd"/>
            <w:r>
              <w:rPr>
                <w:sz w:val="16"/>
                <w:szCs w:val="16"/>
              </w:rPr>
              <w:t xml:space="preserve"> 318 del 11/03/2013 è stato approvato lo  schema di lettera di invito per l'affidamento di interventi di disinfestazione antilarvale ed antialare e di derattizzazione su tutto il territorio del Comune di </w:t>
            </w:r>
            <w:proofErr w:type="spellStart"/>
            <w:r>
              <w:rPr>
                <w:sz w:val="16"/>
                <w:szCs w:val="16"/>
              </w:rPr>
              <w:t>Tricase</w:t>
            </w:r>
            <w:proofErr w:type="spellEnd"/>
            <w:r>
              <w:rPr>
                <w:sz w:val="16"/>
                <w:szCs w:val="16"/>
              </w:rPr>
              <w:t xml:space="preserve"> per l'anno 2013;</w:t>
            </w:r>
          </w:p>
          <w:p w:rsidR="004D7438" w:rsidRDefault="004D7438" w:rsidP="00D22C96">
            <w:pPr>
              <w:spacing w:line="360" w:lineRule="auto"/>
              <w:jc w:val="both"/>
              <w:rPr>
                <w:sz w:val="16"/>
                <w:szCs w:val="16"/>
              </w:rPr>
            </w:pPr>
            <w:r>
              <w:rPr>
                <w:sz w:val="16"/>
                <w:szCs w:val="16"/>
              </w:rPr>
              <w:t xml:space="preserve">- che con successiva </w:t>
            </w:r>
            <w:proofErr w:type="spellStart"/>
            <w:r>
              <w:rPr>
                <w:sz w:val="16"/>
                <w:szCs w:val="16"/>
              </w:rPr>
              <w:t>D.R.S.</w:t>
            </w:r>
            <w:proofErr w:type="spellEnd"/>
            <w:r>
              <w:rPr>
                <w:sz w:val="16"/>
                <w:szCs w:val="16"/>
              </w:rPr>
              <w:t xml:space="preserve"> n°386 del 26/03/2013 all' Azienda suddetta è stato affidato, a </w:t>
            </w:r>
            <w:proofErr w:type="spellStart"/>
            <w:r>
              <w:rPr>
                <w:sz w:val="16"/>
                <w:szCs w:val="16"/>
              </w:rPr>
              <w:t>seguitodi</w:t>
            </w:r>
            <w:proofErr w:type="spellEnd"/>
            <w:r>
              <w:rPr>
                <w:sz w:val="16"/>
                <w:szCs w:val="16"/>
              </w:rPr>
              <w:t xml:space="preserve"> espletamento di gara, il servizio di disinfestazione antilarva e antiala, oltre al servizio di derattizzazione per l'anno 2013;</w:t>
            </w:r>
          </w:p>
          <w:p w:rsidR="004D7438" w:rsidRDefault="004D7438" w:rsidP="00D22C96">
            <w:pPr>
              <w:spacing w:line="360" w:lineRule="auto"/>
              <w:jc w:val="both"/>
              <w:rPr>
                <w:sz w:val="16"/>
                <w:szCs w:val="16"/>
              </w:rPr>
            </w:pPr>
            <w:r>
              <w:rPr>
                <w:sz w:val="16"/>
                <w:szCs w:val="16"/>
              </w:rPr>
              <w:t xml:space="preserve">- che con la summenzionata </w:t>
            </w:r>
            <w:proofErr w:type="spellStart"/>
            <w:r>
              <w:rPr>
                <w:sz w:val="16"/>
                <w:szCs w:val="16"/>
              </w:rPr>
              <w:t>D.R.S.</w:t>
            </w:r>
            <w:proofErr w:type="spellEnd"/>
            <w:r>
              <w:rPr>
                <w:sz w:val="16"/>
                <w:szCs w:val="16"/>
              </w:rPr>
              <w:t xml:space="preserve"> è stata impegnata la somma di € 1.000,00 dal Cap.1370 - </w:t>
            </w:r>
            <w:proofErr w:type="spellStart"/>
            <w:r>
              <w:rPr>
                <w:sz w:val="16"/>
                <w:szCs w:val="16"/>
              </w:rPr>
              <w:t>Serv</w:t>
            </w:r>
            <w:proofErr w:type="spellEnd"/>
            <w:r>
              <w:rPr>
                <w:sz w:val="16"/>
                <w:szCs w:val="16"/>
              </w:rPr>
              <w:t>.0906 - int.03 del bilancio in corso di formazione. per i primi interventi urgenti;</w:t>
            </w:r>
          </w:p>
          <w:p w:rsidR="004D7438" w:rsidRDefault="004D7438" w:rsidP="00D22C96">
            <w:pPr>
              <w:spacing w:line="360" w:lineRule="auto"/>
              <w:jc w:val="both"/>
              <w:rPr>
                <w:sz w:val="16"/>
                <w:szCs w:val="16"/>
              </w:rPr>
            </w:pPr>
            <w:r>
              <w:rPr>
                <w:sz w:val="16"/>
                <w:szCs w:val="16"/>
              </w:rPr>
              <w:t xml:space="preserve">Vista la fattura </w:t>
            </w:r>
            <w:proofErr w:type="spellStart"/>
            <w:r>
              <w:rPr>
                <w:sz w:val="16"/>
                <w:szCs w:val="16"/>
              </w:rPr>
              <w:t>n°</w:t>
            </w:r>
            <w:proofErr w:type="spellEnd"/>
            <w:r>
              <w:rPr>
                <w:sz w:val="16"/>
                <w:szCs w:val="16"/>
              </w:rPr>
              <w:t xml:space="preserve"> 5/13 del 17/05/2013 presentata dall'Azienda Agricola </w:t>
            </w:r>
            <w:proofErr w:type="spellStart"/>
            <w:r>
              <w:rPr>
                <w:sz w:val="16"/>
                <w:szCs w:val="16"/>
              </w:rPr>
              <w:t>Agostinello</w:t>
            </w:r>
            <w:proofErr w:type="spellEnd"/>
            <w:r>
              <w:rPr>
                <w:sz w:val="16"/>
                <w:szCs w:val="16"/>
              </w:rPr>
              <w:t xml:space="preserve">, riguardante l'avvenuta esecuzione </w:t>
            </w:r>
            <w:proofErr w:type="spellStart"/>
            <w:r>
              <w:rPr>
                <w:sz w:val="16"/>
                <w:szCs w:val="16"/>
              </w:rPr>
              <w:t>n°</w:t>
            </w:r>
            <w:proofErr w:type="spellEnd"/>
            <w:r>
              <w:rPr>
                <w:sz w:val="16"/>
                <w:szCs w:val="16"/>
              </w:rPr>
              <w:t xml:space="preserve"> 4 interventi di diverso tipo, per un importo complessivo di € 1.718,20 IVA compresa;</w:t>
            </w:r>
          </w:p>
          <w:p w:rsidR="004D7438" w:rsidRDefault="004D7438" w:rsidP="00D22C96">
            <w:pPr>
              <w:spacing w:line="360" w:lineRule="auto"/>
              <w:jc w:val="both"/>
              <w:rPr>
                <w:sz w:val="16"/>
                <w:szCs w:val="16"/>
              </w:rPr>
            </w:pPr>
            <w:r>
              <w:rPr>
                <w:sz w:val="16"/>
                <w:szCs w:val="16"/>
              </w:rPr>
              <w:t xml:space="preserve">Preso atto che pertanto occorre integrare l'impegno di spesa già </w:t>
            </w:r>
            <w:proofErr w:type="spellStart"/>
            <w:r>
              <w:rPr>
                <w:sz w:val="16"/>
                <w:szCs w:val="16"/>
              </w:rPr>
              <w:t>assuntoa</w:t>
            </w:r>
            <w:proofErr w:type="spellEnd"/>
            <w:r>
              <w:rPr>
                <w:sz w:val="16"/>
                <w:szCs w:val="16"/>
              </w:rPr>
              <w:t>;</w:t>
            </w:r>
          </w:p>
          <w:p w:rsidR="004D7438" w:rsidRDefault="004D7438" w:rsidP="00D22C96">
            <w:pPr>
              <w:spacing w:line="360" w:lineRule="auto"/>
              <w:jc w:val="both"/>
              <w:rPr>
                <w:sz w:val="16"/>
                <w:szCs w:val="16"/>
              </w:rPr>
            </w:pPr>
            <w:r>
              <w:rPr>
                <w:b/>
                <w:sz w:val="16"/>
                <w:szCs w:val="16"/>
              </w:rPr>
              <w:t xml:space="preserve">Eseguito </w:t>
            </w:r>
            <w:r>
              <w:rPr>
                <w:sz w:val="16"/>
                <w:szCs w:val="16"/>
              </w:rPr>
              <w:t>con esito favorevole il controllo preventivo di regolarità amministrativa del presente atto avendo verificato:</w:t>
            </w:r>
          </w:p>
          <w:p w:rsidR="004D7438" w:rsidRDefault="004D7438" w:rsidP="00D27CBF">
            <w:pPr>
              <w:numPr>
                <w:ilvl w:val="0"/>
                <w:numId w:val="25"/>
              </w:numPr>
              <w:spacing w:line="360" w:lineRule="auto"/>
              <w:jc w:val="both"/>
              <w:rPr>
                <w:sz w:val="16"/>
                <w:szCs w:val="16"/>
              </w:rPr>
            </w:pPr>
            <w:r>
              <w:rPr>
                <w:sz w:val="16"/>
                <w:szCs w:val="16"/>
              </w:rPr>
              <w:t>rispetto delle normative comunitarie, statali regionali e regolamentari, generali e di settore;</w:t>
            </w:r>
          </w:p>
          <w:p w:rsidR="004D7438" w:rsidRDefault="004D7438" w:rsidP="00D27CBF">
            <w:pPr>
              <w:numPr>
                <w:ilvl w:val="0"/>
                <w:numId w:val="25"/>
              </w:numPr>
              <w:spacing w:line="360" w:lineRule="auto"/>
              <w:jc w:val="both"/>
              <w:rPr>
                <w:sz w:val="16"/>
                <w:szCs w:val="16"/>
              </w:rPr>
            </w:pPr>
            <w:r>
              <w:rPr>
                <w:sz w:val="16"/>
                <w:szCs w:val="16"/>
              </w:rPr>
              <w:t>correttezza e regolarità di procedura;</w:t>
            </w:r>
          </w:p>
          <w:p w:rsidR="004D7438" w:rsidRDefault="004D7438" w:rsidP="00D27CBF">
            <w:pPr>
              <w:numPr>
                <w:ilvl w:val="0"/>
                <w:numId w:val="25"/>
              </w:numPr>
              <w:spacing w:line="360" w:lineRule="auto"/>
              <w:jc w:val="both"/>
              <w:rPr>
                <w:sz w:val="16"/>
                <w:szCs w:val="16"/>
              </w:rPr>
            </w:pPr>
            <w:r>
              <w:rPr>
                <w:sz w:val="16"/>
                <w:szCs w:val="16"/>
              </w:rPr>
              <w:t>correttezza formale nella redazione dell’atto;</w:t>
            </w:r>
          </w:p>
          <w:p w:rsidR="004D7438" w:rsidRDefault="004D7438" w:rsidP="00D22C96">
            <w:pPr>
              <w:spacing w:line="360" w:lineRule="auto"/>
              <w:jc w:val="both"/>
              <w:rPr>
                <w:sz w:val="16"/>
                <w:szCs w:val="16"/>
              </w:rPr>
            </w:pPr>
            <w:r>
              <w:rPr>
                <w:b/>
                <w:sz w:val="16"/>
                <w:szCs w:val="16"/>
              </w:rPr>
              <w:t>Acquisito</w:t>
            </w:r>
            <w:r>
              <w:rPr>
                <w:sz w:val="16"/>
                <w:szCs w:val="16"/>
              </w:rPr>
              <w:t xml:space="preserve">  il seguente parere sulla regolarità contabile espresso dal Responsabile dei Servizi Finanziari “favorevole”;</w:t>
            </w:r>
          </w:p>
          <w:p w:rsidR="004D7438" w:rsidRDefault="004D7438" w:rsidP="00D22C96">
            <w:pPr>
              <w:spacing w:line="360" w:lineRule="auto"/>
              <w:jc w:val="both"/>
              <w:rPr>
                <w:sz w:val="16"/>
                <w:szCs w:val="16"/>
              </w:rPr>
            </w:pPr>
            <w:r>
              <w:rPr>
                <w:b/>
                <w:sz w:val="16"/>
                <w:szCs w:val="16"/>
              </w:rPr>
              <w:t>Visto</w:t>
            </w:r>
            <w:r>
              <w:rPr>
                <w:sz w:val="16"/>
                <w:szCs w:val="16"/>
              </w:rPr>
              <w:t xml:space="preserve"> il D.L.vo n. 163/2006 e l’art. 6 c.2 lett. c) del Regolamento Comunale per </w:t>
            </w:r>
            <w:r>
              <w:rPr>
                <w:sz w:val="16"/>
                <w:szCs w:val="16"/>
              </w:rPr>
              <w:lastRenderedPageBreak/>
              <w:t xml:space="preserve">l’esecuzione di Lavori, Forniture, Servizi in economia, approvato con </w:t>
            </w:r>
            <w:proofErr w:type="spellStart"/>
            <w:r>
              <w:rPr>
                <w:sz w:val="16"/>
                <w:szCs w:val="16"/>
              </w:rPr>
              <w:t>D.C.C.</w:t>
            </w:r>
            <w:proofErr w:type="spellEnd"/>
            <w:r>
              <w:rPr>
                <w:sz w:val="16"/>
                <w:szCs w:val="16"/>
              </w:rPr>
              <w:t xml:space="preserve"> n. 11 del 09.03.09;</w:t>
            </w:r>
          </w:p>
          <w:p w:rsidR="004D7438" w:rsidRDefault="004D7438" w:rsidP="00D22C96">
            <w:pPr>
              <w:spacing w:line="360" w:lineRule="auto"/>
              <w:jc w:val="both"/>
              <w:rPr>
                <w:sz w:val="16"/>
                <w:szCs w:val="16"/>
              </w:rPr>
            </w:pPr>
            <w:r>
              <w:rPr>
                <w:b/>
                <w:sz w:val="16"/>
                <w:szCs w:val="16"/>
              </w:rPr>
              <w:t>Visto</w:t>
            </w:r>
            <w:r>
              <w:rPr>
                <w:sz w:val="16"/>
                <w:szCs w:val="16"/>
              </w:rPr>
              <w:t xml:space="preserve"> il Regolamento Comunale di Contabilità;</w:t>
            </w:r>
          </w:p>
          <w:p w:rsidR="004D7438" w:rsidRPr="00EA0B26" w:rsidRDefault="004D7438" w:rsidP="00D22C96">
            <w:pPr>
              <w:spacing w:line="360" w:lineRule="auto"/>
              <w:jc w:val="both"/>
              <w:rPr>
                <w:sz w:val="16"/>
                <w:szCs w:val="16"/>
              </w:rPr>
            </w:pPr>
            <w:r>
              <w:rPr>
                <w:b/>
                <w:sz w:val="16"/>
                <w:szCs w:val="16"/>
              </w:rPr>
              <w:t>Visto</w:t>
            </w:r>
            <w:r>
              <w:rPr>
                <w:sz w:val="16"/>
                <w:szCs w:val="16"/>
              </w:rPr>
              <w:t xml:space="preserve"> il T.U. approvato con D.L.vo n. 267 del 18.08.2000;</w:t>
            </w:r>
          </w:p>
          <w:p w:rsidR="004D7438" w:rsidRDefault="004D7438" w:rsidP="00D22C96">
            <w:pPr>
              <w:spacing w:line="360" w:lineRule="auto"/>
              <w:jc w:val="center"/>
              <w:rPr>
                <w:b/>
                <w:sz w:val="16"/>
                <w:szCs w:val="16"/>
              </w:rPr>
            </w:pPr>
            <w:r>
              <w:rPr>
                <w:b/>
                <w:sz w:val="16"/>
                <w:szCs w:val="16"/>
              </w:rPr>
              <w:t>D E T E R M I N A</w:t>
            </w:r>
          </w:p>
          <w:p w:rsidR="004D7438" w:rsidRDefault="004D7438" w:rsidP="00D22C96">
            <w:pPr>
              <w:spacing w:line="360" w:lineRule="auto"/>
              <w:ind w:left="284" w:hanging="284"/>
              <w:jc w:val="both"/>
              <w:rPr>
                <w:sz w:val="16"/>
                <w:szCs w:val="16"/>
              </w:rPr>
            </w:pPr>
            <w:r>
              <w:rPr>
                <w:b/>
                <w:sz w:val="16"/>
                <w:szCs w:val="16"/>
              </w:rPr>
              <w:t>1)</w:t>
            </w:r>
            <w:r>
              <w:rPr>
                <w:sz w:val="16"/>
                <w:szCs w:val="16"/>
              </w:rPr>
              <w:tab/>
              <w:t xml:space="preserve">impegnare la somma complessiva di € 7.000,00 dal cap.1370 - </w:t>
            </w:r>
            <w:proofErr w:type="spellStart"/>
            <w:r>
              <w:rPr>
                <w:sz w:val="16"/>
                <w:szCs w:val="16"/>
              </w:rPr>
              <w:t>Serv</w:t>
            </w:r>
            <w:proofErr w:type="spellEnd"/>
            <w:r>
              <w:rPr>
                <w:sz w:val="16"/>
                <w:szCs w:val="16"/>
              </w:rPr>
              <w:t xml:space="preserve"> 0906 - int.03 - Disinfestazione, disinfezione ed altri interventi igienico-sanitari sul territorio, del bilancio corrente, per tutti gli interventi da effettuare mediante l'aggiudicataria del servizio;</w:t>
            </w:r>
          </w:p>
          <w:p w:rsidR="004D7438" w:rsidRDefault="004D7438" w:rsidP="00D22C96">
            <w:pPr>
              <w:spacing w:line="360" w:lineRule="auto"/>
              <w:ind w:left="284" w:hanging="284"/>
              <w:jc w:val="both"/>
              <w:rPr>
                <w:sz w:val="16"/>
                <w:szCs w:val="16"/>
              </w:rPr>
            </w:pPr>
            <w:r>
              <w:rPr>
                <w:b/>
                <w:sz w:val="16"/>
                <w:szCs w:val="16"/>
              </w:rPr>
              <w:t>2)</w:t>
            </w:r>
            <w:r>
              <w:rPr>
                <w:sz w:val="16"/>
                <w:szCs w:val="16"/>
              </w:rPr>
              <w:tab/>
              <w:t xml:space="preserve">liquidare e pagare  alla Az. Agricola </w:t>
            </w:r>
            <w:proofErr w:type="spellStart"/>
            <w:r>
              <w:rPr>
                <w:sz w:val="16"/>
                <w:szCs w:val="16"/>
              </w:rPr>
              <w:t>Agostinello</w:t>
            </w:r>
            <w:proofErr w:type="spellEnd"/>
            <w:r>
              <w:rPr>
                <w:sz w:val="16"/>
                <w:szCs w:val="16"/>
              </w:rPr>
              <w:t xml:space="preserve"> Simone - via della Croce - 73030 </w:t>
            </w:r>
            <w:proofErr w:type="spellStart"/>
            <w:r>
              <w:rPr>
                <w:sz w:val="16"/>
                <w:szCs w:val="16"/>
              </w:rPr>
              <w:t>Lucugnano</w:t>
            </w:r>
            <w:proofErr w:type="spellEnd"/>
            <w:r>
              <w:rPr>
                <w:sz w:val="16"/>
                <w:szCs w:val="16"/>
              </w:rPr>
              <w:t xml:space="preserve"> di </w:t>
            </w:r>
            <w:proofErr w:type="spellStart"/>
            <w:r>
              <w:rPr>
                <w:sz w:val="16"/>
                <w:szCs w:val="16"/>
              </w:rPr>
              <w:t>Tricase</w:t>
            </w:r>
            <w:proofErr w:type="spellEnd"/>
            <w:r>
              <w:rPr>
                <w:sz w:val="16"/>
                <w:szCs w:val="16"/>
              </w:rPr>
              <w:t xml:space="preserve">,la fattura </w:t>
            </w:r>
            <w:proofErr w:type="spellStart"/>
            <w:r>
              <w:rPr>
                <w:sz w:val="16"/>
                <w:szCs w:val="16"/>
              </w:rPr>
              <w:t>n°</w:t>
            </w:r>
            <w:proofErr w:type="spellEnd"/>
            <w:r>
              <w:rPr>
                <w:sz w:val="16"/>
                <w:szCs w:val="16"/>
              </w:rPr>
              <w:t xml:space="preserve"> 5/13 del 17/05/2013 per un importo pari ad € 1.718,20;</w:t>
            </w:r>
          </w:p>
          <w:p w:rsidR="004D7438" w:rsidRPr="00471486" w:rsidRDefault="004D7438" w:rsidP="00A67049">
            <w:pPr>
              <w:jc w:val="both"/>
              <w:rPr>
                <w:rFonts w:cs="Calibri"/>
                <w:sz w:val="16"/>
                <w:szCs w:val="16"/>
              </w:rPr>
            </w:pPr>
            <w:r>
              <w:rPr>
                <w:b/>
                <w:sz w:val="16"/>
                <w:szCs w:val="16"/>
              </w:rPr>
              <w:t xml:space="preserve">3) </w:t>
            </w:r>
            <w:r>
              <w:rPr>
                <w:sz w:val="16"/>
                <w:szCs w:val="16"/>
              </w:rPr>
              <w:t xml:space="preserve">-  ai sensi dell'art.18 del </w:t>
            </w:r>
            <w:proofErr w:type="spellStart"/>
            <w:r>
              <w:rPr>
                <w:sz w:val="16"/>
                <w:szCs w:val="16"/>
              </w:rPr>
              <w:t>DL</w:t>
            </w:r>
            <w:proofErr w:type="spellEnd"/>
            <w:r>
              <w:rPr>
                <w:sz w:val="16"/>
                <w:szCs w:val="16"/>
              </w:rPr>
              <w:t xml:space="preserve"> 83/2012 Amministrazione aperta , i dati contenuti nel presente atto saranno pubblicati  sul sito istituzionale di questo Comune, cosi come da scheda allegata agli atti</w:t>
            </w: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n.609 del 24.5.2013</w:t>
            </w:r>
          </w:p>
        </w:tc>
        <w:tc>
          <w:tcPr>
            <w:tcW w:w="1749" w:type="dxa"/>
          </w:tcPr>
          <w:p w:rsidR="004D7438" w:rsidRPr="004C12EF" w:rsidRDefault="004D7438">
            <w:pPr>
              <w:rPr>
                <w:sz w:val="16"/>
                <w:szCs w:val="16"/>
              </w:rPr>
            </w:pPr>
            <w:r>
              <w:rPr>
                <w:sz w:val="16"/>
                <w:szCs w:val="16"/>
              </w:rPr>
              <w:t>PULIZIA GIORNALIERA DELLA SCOGLIERA - STAGIONE ESTIVA 2013 - AFFIDAMENTO DEL SERVIZIO E IMPEGNO DELLA SPESA</w:t>
            </w:r>
          </w:p>
        </w:tc>
        <w:tc>
          <w:tcPr>
            <w:tcW w:w="5698" w:type="dxa"/>
          </w:tcPr>
          <w:p w:rsidR="009A1FBC" w:rsidRDefault="009A1FBC" w:rsidP="00D22C96">
            <w:pPr>
              <w:jc w:val="both"/>
              <w:rPr>
                <w:b/>
                <w:bCs/>
                <w:sz w:val="16"/>
                <w:szCs w:val="16"/>
              </w:rPr>
            </w:pPr>
            <w:r>
              <w:rPr>
                <w:b/>
                <w:bCs/>
                <w:sz w:val="16"/>
                <w:szCs w:val="16"/>
              </w:rPr>
              <w:t>[…]</w:t>
            </w:r>
          </w:p>
          <w:p w:rsidR="004D7438" w:rsidRPr="009F1FCC" w:rsidRDefault="004D7438" w:rsidP="00D22C96">
            <w:pPr>
              <w:jc w:val="both"/>
              <w:rPr>
                <w:b/>
                <w:bCs/>
                <w:sz w:val="16"/>
                <w:szCs w:val="16"/>
              </w:rPr>
            </w:pPr>
            <w:r w:rsidRPr="009F1FCC">
              <w:rPr>
                <w:b/>
                <w:bCs/>
                <w:sz w:val="16"/>
                <w:szCs w:val="16"/>
              </w:rPr>
              <w:t>Premesso:</w:t>
            </w:r>
          </w:p>
          <w:p w:rsidR="004D7438" w:rsidRPr="009F1FCC" w:rsidRDefault="004D7438" w:rsidP="00D22C96">
            <w:pPr>
              <w:ind w:left="113" w:hanging="113"/>
              <w:jc w:val="both"/>
              <w:rPr>
                <w:sz w:val="16"/>
                <w:szCs w:val="16"/>
              </w:rPr>
            </w:pPr>
            <w:r w:rsidRPr="009F1FCC">
              <w:rPr>
                <w:sz w:val="16"/>
                <w:szCs w:val="16"/>
              </w:rPr>
              <w:t>-che come ogni anno bisogna provvedere alla pulizia giornaliera ed alla disinfestazione dei punti di balneazione;</w:t>
            </w:r>
          </w:p>
          <w:p w:rsidR="004D7438" w:rsidRPr="009F1FCC" w:rsidRDefault="004D7438" w:rsidP="00D22C96">
            <w:pPr>
              <w:ind w:left="113" w:hanging="113"/>
              <w:jc w:val="both"/>
              <w:rPr>
                <w:sz w:val="16"/>
                <w:szCs w:val="16"/>
                <w:highlight w:val="cyan"/>
              </w:rPr>
            </w:pPr>
            <w:r w:rsidRPr="009F1FCC">
              <w:rPr>
                <w:sz w:val="16"/>
                <w:szCs w:val="16"/>
              </w:rPr>
              <w:t>-che occorre provvedere con di</w:t>
            </w:r>
            <w:r>
              <w:rPr>
                <w:sz w:val="16"/>
                <w:szCs w:val="16"/>
              </w:rPr>
              <w:t>s</w:t>
            </w:r>
            <w:r w:rsidRPr="009F1FCC">
              <w:rPr>
                <w:sz w:val="16"/>
                <w:szCs w:val="16"/>
              </w:rPr>
              <w:t>creta urgenza alla esecuzione di tali attività a causa del precoce arrivo della stagione estiva;</w:t>
            </w:r>
          </w:p>
          <w:p w:rsidR="004D7438" w:rsidRPr="009F1FCC" w:rsidRDefault="004D7438" w:rsidP="00D22C96">
            <w:pPr>
              <w:tabs>
                <w:tab w:val="num" w:pos="284"/>
              </w:tabs>
              <w:ind w:left="284" w:hanging="284"/>
              <w:jc w:val="both"/>
              <w:rPr>
                <w:sz w:val="16"/>
                <w:szCs w:val="16"/>
              </w:rPr>
            </w:pPr>
            <w:r w:rsidRPr="009F1FCC">
              <w:rPr>
                <w:sz w:val="16"/>
                <w:szCs w:val="16"/>
              </w:rPr>
              <w:t>-</w:t>
            </w:r>
            <w:r w:rsidRPr="009F1FCC">
              <w:rPr>
                <w:sz w:val="16"/>
                <w:szCs w:val="16"/>
              </w:rPr>
              <w:tab/>
              <w:t>che in data 16/05/2013 si è proceduto alla individuazione delle ditte interessate e all'invio delle lettere di invito ;</w:t>
            </w:r>
          </w:p>
          <w:p w:rsidR="004D7438" w:rsidRPr="009F1FCC" w:rsidRDefault="004D7438" w:rsidP="00D22C96">
            <w:pPr>
              <w:ind w:left="284" w:hanging="284"/>
              <w:jc w:val="both"/>
              <w:rPr>
                <w:sz w:val="16"/>
                <w:szCs w:val="16"/>
              </w:rPr>
            </w:pPr>
            <w:r w:rsidRPr="009F1FCC">
              <w:rPr>
                <w:sz w:val="16"/>
                <w:szCs w:val="16"/>
              </w:rPr>
              <w:t>-</w:t>
            </w:r>
            <w:r w:rsidRPr="009F1FCC">
              <w:rPr>
                <w:sz w:val="16"/>
                <w:szCs w:val="16"/>
              </w:rPr>
              <w:tab/>
              <w:t xml:space="preserve">che, come risulta dal verbale di aggiudicazione provvisoria redatto in data 24/05/2013, che si allega alla presente quale parte integrante e sostanziale, la Coop. </w:t>
            </w:r>
            <w:proofErr w:type="spellStart"/>
            <w:r w:rsidRPr="009F1FCC">
              <w:rPr>
                <w:sz w:val="16"/>
                <w:szCs w:val="16"/>
              </w:rPr>
              <w:t>Apulia</w:t>
            </w:r>
            <w:proofErr w:type="spellEnd"/>
            <w:r w:rsidRPr="009F1FCC">
              <w:rPr>
                <w:sz w:val="16"/>
                <w:szCs w:val="16"/>
              </w:rPr>
              <w:t xml:space="preserve">  con sede in Via Brindisi 29 - 73039 </w:t>
            </w:r>
            <w:proofErr w:type="spellStart"/>
            <w:r w:rsidRPr="009F1FCC">
              <w:rPr>
                <w:sz w:val="16"/>
                <w:szCs w:val="16"/>
              </w:rPr>
              <w:t>Tricase</w:t>
            </w:r>
            <w:proofErr w:type="spellEnd"/>
            <w:r w:rsidRPr="009F1FCC">
              <w:rPr>
                <w:sz w:val="16"/>
                <w:szCs w:val="16"/>
              </w:rPr>
              <w:t>, è risultata aggiudicataria dell'affidamento del servizio di che trattasi.</w:t>
            </w:r>
          </w:p>
          <w:p w:rsidR="004D7438" w:rsidRPr="009F1FCC" w:rsidRDefault="004D7438" w:rsidP="00D22C96">
            <w:pPr>
              <w:jc w:val="both"/>
              <w:rPr>
                <w:sz w:val="16"/>
                <w:szCs w:val="16"/>
              </w:rPr>
            </w:pPr>
            <w:r w:rsidRPr="009F1FCC">
              <w:rPr>
                <w:sz w:val="16"/>
                <w:szCs w:val="16"/>
              </w:rPr>
              <w:t>Ritenuto pertanto di dover procedere in merito;</w:t>
            </w:r>
          </w:p>
          <w:p w:rsidR="004D7438" w:rsidRPr="009F1FCC" w:rsidRDefault="004D7438" w:rsidP="00D22C96">
            <w:pPr>
              <w:jc w:val="both"/>
              <w:rPr>
                <w:sz w:val="16"/>
                <w:szCs w:val="16"/>
              </w:rPr>
            </w:pPr>
            <w:r w:rsidRPr="009F1FCC">
              <w:rPr>
                <w:b/>
                <w:sz w:val="16"/>
                <w:szCs w:val="16"/>
              </w:rPr>
              <w:t xml:space="preserve">Eseguito </w:t>
            </w:r>
            <w:r w:rsidRPr="009F1FCC">
              <w:rPr>
                <w:sz w:val="16"/>
                <w:szCs w:val="16"/>
              </w:rPr>
              <w:t>con esito favorevole il controllo preventivo di regolarità amministrativa del presente atto avendo verificato:</w:t>
            </w:r>
          </w:p>
          <w:p w:rsidR="004D7438" w:rsidRPr="009F1FCC" w:rsidRDefault="004D7438" w:rsidP="00D27CBF">
            <w:pPr>
              <w:numPr>
                <w:ilvl w:val="0"/>
                <w:numId w:val="25"/>
              </w:numPr>
              <w:jc w:val="both"/>
              <w:rPr>
                <w:sz w:val="16"/>
                <w:szCs w:val="16"/>
              </w:rPr>
            </w:pPr>
            <w:r w:rsidRPr="009F1FCC">
              <w:rPr>
                <w:sz w:val="16"/>
                <w:szCs w:val="16"/>
              </w:rPr>
              <w:t>rispetto delle normative comunitarie, statali regionali e regolamentari, generali e di settore;</w:t>
            </w:r>
          </w:p>
          <w:p w:rsidR="004D7438" w:rsidRPr="009F1FCC" w:rsidRDefault="004D7438" w:rsidP="00D27CBF">
            <w:pPr>
              <w:numPr>
                <w:ilvl w:val="0"/>
                <w:numId w:val="25"/>
              </w:numPr>
              <w:jc w:val="both"/>
              <w:rPr>
                <w:sz w:val="16"/>
                <w:szCs w:val="16"/>
              </w:rPr>
            </w:pPr>
            <w:r w:rsidRPr="009F1FCC">
              <w:rPr>
                <w:sz w:val="16"/>
                <w:szCs w:val="16"/>
              </w:rPr>
              <w:t>correttezza e regolarità di procedura;</w:t>
            </w:r>
          </w:p>
          <w:p w:rsidR="004D7438" w:rsidRPr="009F1FCC" w:rsidRDefault="004D7438" w:rsidP="00D27CBF">
            <w:pPr>
              <w:numPr>
                <w:ilvl w:val="0"/>
                <w:numId w:val="25"/>
              </w:numPr>
              <w:jc w:val="both"/>
              <w:rPr>
                <w:sz w:val="16"/>
                <w:szCs w:val="16"/>
              </w:rPr>
            </w:pPr>
            <w:r w:rsidRPr="009F1FCC">
              <w:rPr>
                <w:sz w:val="16"/>
                <w:szCs w:val="16"/>
              </w:rPr>
              <w:t>correttezza formale nella redazione dell’atto;</w:t>
            </w:r>
          </w:p>
          <w:p w:rsidR="004D7438" w:rsidRPr="009F1FCC" w:rsidRDefault="004D7438" w:rsidP="00D22C96">
            <w:pPr>
              <w:jc w:val="both"/>
              <w:rPr>
                <w:sz w:val="16"/>
                <w:szCs w:val="16"/>
              </w:rPr>
            </w:pPr>
            <w:r w:rsidRPr="009F1FCC">
              <w:rPr>
                <w:b/>
                <w:sz w:val="16"/>
                <w:szCs w:val="16"/>
              </w:rPr>
              <w:t>Acquisito</w:t>
            </w:r>
            <w:r w:rsidRPr="009F1FCC">
              <w:rPr>
                <w:sz w:val="16"/>
                <w:szCs w:val="16"/>
              </w:rPr>
              <w:t xml:space="preserve">  il seguente parere sulla regolarità contabile espresso dal Responsabile dei Servizi Finanziari “favorevole”;</w:t>
            </w:r>
          </w:p>
          <w:p w:rsidR="004D7438" w:rsidRPr="009F1FCC" w:rsidRDefault="004D7438" w:rsidP="00D22C96">
            <w:pPr>
              <w:jc w:val="both"/>
              <w:rPr>
                <w:sz w:val="16"/>
                <w:szCs w:val="16"/>
              </w:rPr>
            </w:pPr>
            <w:r w:rsidRPr="009F1FCC">
              <w:rPr>
                <w:b/>
                <w:sz w:val="16"/>
                <w:szCs w:val="16"/>
              </w:rPr>
              <w:t>Visto</w:t>
            </w:r>
            <w:r w:rsidRPr="009F1FCC">
              <w:rPr>
                <w:sz w:val="16"/>
                <w:szCs w:val="16"/>
              </w:rPr>
              <w:t xml:space="preserve"> il D.L.vo n. 163/2006 e l’art. 6 c.2 lett. c) del Regolamento Comunale per l’esecuzione di Lavori, Forniture, Servizi in economia, approvato con </w:t>
            </w:r>
            <w:proofErr w:type="spellStart"/>
            <w:r w:rsidRPr="009F1FCC">
              <w:rPr>
                <w:sz w:val="16"/>
                <w:szCs w:val="16"/>
              </w:rPr>
              <w:t>D.C.C.</w:t>
            </w:r>
            <w:proofErr w:type="spellEnd"/>
            <w:r w:rsidRPr="009F1FCC">
              <w:rPr>
                <w:sz w:val="16"/>
                <w:szCs w:val="16"/>
              </w:rPr>
              <w:t xml:space="preserve"> n. 11 del 09.03.09;</w:t>
            </w:r>
          </w:p>
          <w:p w:rsidR="004D7438" w:rsidRPr="009F1FCC" w:rsidRDefault="004D7438" w:rsidP="00D22C96">
            <w:pPr>
              <w:jc w:val="both"/>
              <w:rPr>
                <w:sz w:val="16"/>
                <w:szCs w:val="16"/>
              </w:rPr>
            </w:pPr>
            <w:r w:rsidRPr="009F1FCC">
              <w:rPr>
                <w:b/>
                <w:sz w:val="16"/>
                <w:szCs w:val="16"/>
              </w:rPr>
              <w:t>Visto</w:t>
            </w:r>
            <w:r w:rsidRPr="009F1FCC">
              <w:rPr>
                <w:sz w:val="16"/>
                <w:szCs w:val="16"/>
              </w:rPr>
              <w:t xml:space="preserve"> il Regolamento Comunale di Contabilità;</w:t>
            </w:r>
          </w:p>
          <w:p w:rsidR="004D7438" w:rsidRPr="009F1FCC" w:rsidRDefault="004D7438" w:rsidP="00D22C96">
            <w:pPr>
              <w:jc w:val="both"/>
              <w:rPr>
                <w:sz w:val="16"/>
                <w:szCs w:val="16"/>
              </w:rPr>
            </w:pPr>
            <w:r w:rsidRPr="009F1FCC">
              <w:rPr>
                <w:b/>
                <w:sz w:val="16"/>
                <w:szCs w:val="16"/>
              </w:rPr>
              <w:t>Visto</w:t>
            </w:r>
            <w:r w:rsidRPr="009F1FCC">
              <w:rPr>
                <w:sz w:val="16"/>
                <w:szCs w:val="16"/>
              </w:rPr>
              <w:t xml:space="preserve"> il T.U. approvato con D.L.vo n. 267 del 18.08.2000;</w:t>
            </w:r>
          </w:p>
          <w:p w:rsidR="004D7438" w:rsidRPr="009F1FCC" w:rsidRDefault="004D7438" w:rsidP="00D22C96">
            <w:pPr>
              <w:spacing w:line="360" w:lineRule="auto"/>
              <w:jc w:val="center"/>
              <w:rPr>
                <w:b/>
                <w:sz w:val="16"/>
                <w:szCs w:val="16"/>
              </w:rPr>
            </w:pPr>
          </w:p>
          <w:p w:rsidR="004D7438" w:rsidRPr="009F1FCC" w:rsidRDefault="004D7438" w:rsidP="00D22C96">
            <w:pPr>
              <w:spacing w:line="360" w:lineRule="auto"/>
              <w:jc w:val="center"/>
              <w:rPr>
                <w:b/>
                <w:sz w:val="16"/>
                <w:szCs w:val="16"/>
              </w:rPr>
            </w:pPr>
            <w:r w:rsidRPr="009F1FCC">
              <w:rPr>
                <w:b/>
                <w:sz w:val="16"/>
                <w:szCs w:val="16"/>
              </w:rPr>
              <w:lastRenderedPageBreak/>
              <w:t>D E T E R M I N A</w:t>
            </w:r>
          </w:p>
          <w:p w:rsidR="004D7438" w:rsidRPr="009F1FCC" w:rsidRDefault="004D7438" w:rsidP="00D22C96">
            <w:pPr>
              <w:spacing w:line="360" w:lineRule="auto"/>
              <w:jc w:val="center"/>
              <w:rPr>
                <w:b/>
                <w:sz w:val="16"/>
                <w:szCs w:val="16"/>
              </w:rPr>
            </w:pPr>
          </w:p>
          <w:p w:rsidR="004D7438" w:rsidRPr="009F1FCC" w:rsidRDefault="004D7438" w:rsidP="00D22C96">
            <w:pPr>
              <w:ind w:left="284" w:hanging="284"/>
              <w:jc w:val="both"/>
              <w:rPr>
                <w:sz w:val="16"/>
                <w:szCs w:val="16"/>
              </w:rPr>
            </w:pPr>
            <w:r w:rsidRPr="009F1FCC">
              <w:rPr>
                <w:b/>
                <w:sz w:val="16"/>
                <w:szCs w:val="16"/>
              </w:rPr>
              <w:t>1)</w:t>
            </w:r>
            <w:r w:rsidRPr="009F1FCC">
              <w:rPr>
                <w:sz w:val="16"/>
                <w:szCs w:val="16"/>
              </w:rPr>
              <w:tab/>
              <w:t>Approvare il verbale di gara redatto in data 24/05/2013, che si allega quale parte integrante e sostanziale del presente atto;</w:t>
            </w:r>
          </w:p>
          <w:p w:rsidR="004D7438" w:rsidRPr="009F1FCC" w:rsidRDefault="004D7438" w:rsidP="00D22C96">
            <w:pPr>
              <w:ind w:left="284" w:hanging="284"/>
              <w:jc w:val="both"/>
              <w:rPr>
                <w:sz w:val="16"/>
                <w:szCs w:val="16"/>
              </w:rPr>
            </w:pPr>
            <w:r w:rsidRPr="009F1FCC">
              <w:rPr>
                <w:b/>
                <w:sz w:val="16"/>
                <w:szCs w:val="16"/>
              </w:rPr>
              <w:t>2)</w:t>
            </w:r>
            <w:r w:rsidRPr="009F1FCC">
              <w:rPr>
                <w:sz w:val="16"/>
                <w:szCs w:val="16"/>
              </w:rPr>
              <w:tab/>
              <w:t xml:space="preserve">Affidare per le ragioni espresse in narrativa,alla Coop. </w:t>
            </w:r>
            <w:proofErr w:type="spellStart"/>
            <w:r w:rsidRPr="009F1FCC">
              <w:rPr>
                <w:sz w:val="16"/>
                <w:szCs w:val="16"/>
              </w:rPr>
              <w:t>Apulia</w:t>
            </w:r>
            <w:proofErr w:type="spellEnd"/>
            <w:r w:rsidRPr="009F1FCC">
              <w:rPr>
                <w:sz w:val="16"/>
                <w:szCs w:val="16"/>
              </w:rPr>
              <w:t xml:space="preserve">  con sede in Via Brindisi 29 - 73039 </w:t>
            </w:r>
            <w:proofErr w:type="spellStart"/>
            <w:r w:rsidRPr="009F1FCC">
              <w:rPr>
                <w:sz w:val="16"/>
                <w:szCs w:val="16"/>
              </w:rPr>
              <w:t>Tricase</w:t>
            </w:r>
            <w:proofErr w:type="spellEnd"/>
            <w:r w:rsidRPr="009F1FCC">
              <w:rPr>
                <w:sz w:val="16"/>
                <w:szCs w:val="16"/>
              </w:rPr>
              <w:t>, il servizio di pulizia giornaliera della scogliera e la disinfezione e sanificazione dei punti di balneazione per l'importo presunto di € 6.300,00 più IVA;</w:t>
            </w:r>
          </w:p>
          <w:p w:rsidR="004D7438" w:rsidRDefault="004D7438" w:rsidP="00D22C96">
            <w:pPr>
              <w:pStyle w:val="Corpodeltesto"/>
              <w:ind w:left="709" w:hanging="709"/>
              <w:rPr>
                <w:rFonts w:asciiTheme="minorHAnsi" w:hAnsiTheme="minorHAnsi"/>
                <w:sz w:val="16"/>
                <w:szCs w:val="16"/>
              </w:rPr>
            </w:pPr>
            <w:r w:rsidRPr="009F1FCC">
              <w:rPr>
                <w:rFonts w:asciiTheme="minorHAnsi" w:hAnsiTheme="minorHAnsi"/>
                <w:b/>
                <w:bCs/>
                <w:sz w:val="16"/>
                <w:szCs w:val="16"/>
              </w:rPr>
              <w:t>3)</w:t>
            </w:r>
            <w:r w:rsidRPr="009F1FCC">
              <w:rPr>
                <w:rFonts w:asciiTheme="minorHAnsi" w:hAnsiTheme="minorHAnsi"/>
                <w:sz w:val="16"/>
                <w:szCs w:val="16"/>
              </w:rPr>
              <w:t xml:space="preserve"> Impegnare la somma di € 6.300,00 oltre Iva,  sul Servizio 0903 </w:t>
            </w:r>
            <w:r>
              <w:rPr>
                <w:rFonts w:asciiTheme="minorHAnsi" w:hAnsiTheme="minorHAnsi"/>
                <w:sz w:val="16"/>
                <w:szCs w:val="16"/>
              </w:rPr>
              <w:t>– Inter. 03 (Cap. 1374 “Pulizia</w:t>
            </w:r>
          </w:p>
          <w:p w:rsidR="004D7438" w:rsidRPr="009F1FCC" w:rsidRDefault="004D7438" w:rsidP="00D22C96">
            <w:pPr>
              <w:pStyle w:val="Corpodeltesto"/>
              <w:ind w:left="709" w:hanging="709"/>
              <w:rPr>
                <w:rFonts w:asciiTheme="minorHAnsi" w:hAnsiTheme="minorHAnsi"/>
                <w:sz w:val="16"/>
                <w:szCs w:val="16"/>
              </w:rPr>
            </w:pPr>
            <w:r>
              <w:rPr>
                <w:rFonts w:asciiTheme="minorHAnsi" w:hAnsiTheme="minorHAnsi"/>
                <w:sz w:val="16"/>
                <w:szCs w:val="16"/>
              </w:rPr>
              <w:t xml:space="preserve">    </w:t>
            </w:r>
            <w:r w:rsidRPr="009F1FCC">
              <w:rPr>
                <w:rFonts w:asciiTheme="minorHAnsi" w:hAnsiTheme="minorHAnsi"/>
                <w:sz w:val="16"/>
                <w:szCs w:val="16"/>
              </w:rPr>
              <w:t>litorali – Prestazione di servizi”), del bilancio corrente anno.</w:t>
            </w:r>
          </w:p>
          <w:p w:rsidR="004D7438" w:rsidRDefault="004D7438" w:rsidP="00D22C96">
            <w:pPr>
              <w:ind w:left="284" w:hanging="284"/>
              <w:mirrorIndents/>
              <w:jc w:val="both"/>
              <w:rPr>
                <w:sz w:val="16"/>
                <w:szCs w:val="16"/>
              </w:rPr>
            </w:pPr>
            <w:r>
              <w:rPr>
                <w:b/>
                <w:bCs/>
                <w:sz w:val="16"/>
                <w:szCs w:val="16"/>
              </w:rPr>
              <w:t xml:space="preserve">     </w:t>
            </w:r>
            <w:r w:rsidRPr="009F1FCC">
              <w:rPr>
                <w:b/>
                <w:bCs/>
                <w:sz w:val="16"/>
                <w:szCs w:val="16"/>
              </w:rPr>
              <w:t>4)</w:t>
            </w:r>
            <w:r w:rsidRPr="009F1FCC">
              <w:rPr>
                <w:sz w:val="16"/>
                <w:szCs w:val="16"/>
              </w:rPr>
              <w:t xml:space="preserve"> Procedere alla liquidazione dell’importo, dovuto alla ditta incaricata, con ulteriore </w:t>
            </w:r>
            <w:r>
              <w:rPr>
                <w:sz w:val="16"/>
                <w:szCs w:val="16"/>
              </w:rPr>
              <w:t xml:space="preserve"> </w:t>
            </w:r>
            <w:r w:rsidRPr="009F1FCC">
              <w:rPr>
                <w:sz w:val="16"/>
                <w:szCs w:val="16"/>
              </w:rPr>
              <w:t>atto</w:t>
            </w:r>
            <w:r>
              <w:rPr>
                <w:sz w:val="16"/>
                <w:szCs w:val="16"/>
              </w:rPr>
              <w:t xml:space="preserve">       </w:t>
            </w:r>
            <w:r w:rsidRPr="009F1FCC">
              <w:rPr>
                <w:sz w:val="16"/>
                <w:szCs w:val="16"/>
              </w:rPr>
              <w:t>determinativo, previa presentazione di apposita fattura debitamente vistata dal Responsabile</w:t>
            </w:r>
            <w:r>
              <w:rPr>
                <w:sz w:val="16"/>
                <w:szCs w:val="16"/>
              </w:rPr>
              <w:t xml:space="preserve">     </w:t>
            </w:r>
            <w:r w:rsidRPr="009F1FCC">
              <w:rPr>
                <w:sz w:val="16"/>
                <w:szCs w:val="16"/>
              </w:rPr>
              <w:t>del Servizio.</w:t>
            </w:r>
            <w:r>
              <w:rPr>
                <w:sz w:val="16"/>
                <w:szCs w:val="16"/>
              </w:rPr>
              <w:t xml:space="preserve">            </w:t>
            </w:r>
          </w:p>
          <w:p w:rsidR="004D7438" w:rsidRDefault="004D7438" w:rsidP="00D22C96">
            <w:pPr>
              <w:ind w:left="709" w:hanging="709"/>
              <w:mirrorIndents/>
              <w:jc w:val="both"/>
              <w:rPr>
                <w:sz w:val="16"/>
                <w:szCs w:val="16"/>
              </w:rPr>
            </w:pPr>
          </w:p>
          <w:p w:rsidR="004D7438" w:rsidRPr="004C12EF" w:rsidRDefault="004D7438" w:rsidP="00A67049">
            <w:pPr>
              <w:jc w:val="both"/>
              <w:rPr>
                <w:rFonts w:cs="Calibri"/>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n.615 del 28.5.2013</w:t>
            </w:r>
          </w:p>
        </w:tc>
        <w:tc>
          <w:tcPr>
            <w:tcW w:w="1749" w:type="dxa"/>
          </w:tcPr>
          <w:p w:rsidR="004D7438" w:rsidRPr="00834ABF" w:rsidRDefault="004D7438">
            <w:pPr>
              <w:rPr>
                <w:sz w:val="16"/>
                <w:szCs w:val="16"/>
              </w:rPr>
            </w:pPr>
            <w:r>
              <w:rPr>
                <w:sz w:val="16"/>
                <w:szCs w:val="16"/>
              </w:rPr>
              <w:t xml:space="preserve">ACQUISTO </w:t>
            </w:r>
            <w:proofErr w:type="spellStart"/>
            <w:r>
              <w:rPr>
                <w:sz w:val="16"/>
                <w:szCs w:val="16"/>
              </w:rPr>
              <w:t>DI</w:t>
            </w:r>
            <w:proofErr w:type="spellEnd"/>
            <w:r>
              <w:rPr>
                <w:sz w:val="16"/>
                <w:szCs w:val="16"/>
              </w:rPr>
              <w:t xml:space="preserve"> SACCHETTI </w:t>
            </w:r>
            <w:proofErr w:type="spellStart"/>
            <w:r>
              <w:rPr>
                <w:sz w:val="16"/>
                <w:szCs w:val="16"/>
              </w:rPr>
              <w:t>DI</w:t>
            </w:r>
            <w:proofErr w:type="spellEnd"/>
            <w:r>
              <w:rPr>
                <w:sz w:val="16"/>
                <w:szCs w:val="16"/>
              </w:rPr>
              <w:t xml:space="preserve"> BITUME A FREDDO PER RIPARAZIONI STRADALI - IMPEGNO DELLA SPESA -</w:t>
            </w:r>
          </w:p>
        </w:tc>
        <w:tc>
          <w:tcPr>
            <w:tcW w:w="5698" w:type="dxa"/>
          </w:tcPr>
          <w:p w:rsidR="00606916" w:rsidRDefault="00606916" w:rsidP="00D22C96">
            <w:pPr>
              <w:jc w:val="both"/>
              <w:rPr>
                <w:rFonts w:cs="Arial"/>
                <w:sz w:val="16"/>
                <w:szCs w:val="16"/>
              </w:rPr>
            </w:pPr>
            <w:r>
              <w:rPr>
                <w:rFonts w:cs="Arial"/>
                <w:sz w:val="16"/>
                <w:szCs w:val="16"/>
              </w:rPr>
              <w:t>[…]</w:t>
            </w:r>
          </w:p>
          <w:p w:rsidR="004D7438" w:rsidRDefault="004D7438" w:rsidP="00D22C96">
            <w:pPr>
              <w:jc w:val="both"/>
              <w:rPr>
                <w:rFonts w:cs="Arial"/>
                <w:sz w:val="16"/>
                <w:szCs w:val="16"/>
              </w:rPr>
            </w:pPr>
            <w:r>
              <w:rPr>
                <w:rFonts w:cs="Arial"/>
                <w:sz w:val="16"/>
                <w:szCs w:val="16"/>
              </w:rPr>
              <w:t>- 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sz w:val="16"/>
                <w:szCs w:val="16"/>
              </w:rPr>
              <w:t>-che occorre provvedere alla sistemazione delle buche con la massima urgenza;</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sz w:val="16"/>
                <w:szCs w:val="16"/>
              </w:rPr>
              <w:t xml:space="preserve">-che per l’esecuzione dei detti lavori di rappezzo come sopra descritti, si ritiene necessario utilizzare sacchetti di bitume a freddo, impegnando la somma di </w:t>
            </w:r>
            <w:r>
              <w:rPr>
                <w:rFonts w:cs="Arial"/>
                <w:b/>
                <w:bCs/>
                <w:sz w:val="16"/>
                <w:szCs w:val="16"/>
              </w:rPr>
              <w:t>€ 3.000,00 compresa I.V.A</w:t>
            </w:r>
            <w:r>
              <w:rPr>
                <w:rFonts w:cs="Arial"/>
                <w:sz w:val="16"/>
                <w:szCs w:val="16"/>
              </w:rPr>
              <w:t>.;</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sz w:val="16"/>
                <w:szCs w:val="16"/>
              </w:rPr>
              <w:t xml:space="preserve">-che pertanto si ritiene possa </w:t>
            </w:r>
            <w:proofErr w:type="spellStart"/>
            <w:r>
              <w:rPr>
                <w:rFonts w:cs="Arial"/>
                <w:sz w:val="16"/>
                <w:szCs w:val="16"/>
              </w:rPr>
              <w:t>procedersi</w:t>
            </w:r>
            <w:proofErr w:type="spellEnd"/>
            <w:r>
              <w:rPr>
                <w:rFonts w:cs="Arial"/>
                <w:sz w:val="16"/>
                <w:szCs w:val="16"/>
              </w:rPr>
              <w:t xml:space="preserve"> all’acquisto dei suddetti sacchetti previa indagine effettuata sul libero mercato presso ditte fornitrici specializzate nel settore;</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sz w:val="16"/>
                <w:szCs w:val="16"/>
              </w:rPr>
              <w:t>-che a seguito della suddetta indagine la ditta Maglio Ettore di Lecce, ha confermato il prezzo già applicato fino dal giugno 2011, ritenuto conveniente per l’</w:t>
            </w:r>
            <w:proofErr w:type="spellStart"/>
            <w:r>
              <w:rPr>
                <w:rFonts w:cs="Arial"/>
                <w:sz w:val="16"/>
                <w:szCs w:val="16"/>
              </w:rPr>
              <w:t>A.C.</w:t>
            </w:r>
            <w:proofErr w:type="spellEnd"/>
            <w:r>
              <w:rPr>
                <w:rFonts w:cs="Arial"/>
                <w:sz w:val="16"/>
                <w:szCs w:val="16"/>
              </w:rPr>
              <w:t xml:space="preserve">; </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sz w:val="16"/>
                <w:szCs w:val="16"/>
              </w:rPr>
              <w:t xml:space="preserve">-visto l’art. 125 comma 1 lett. a) del D.L.vo 163/2006 “Codice dei Contratti Pubblici dei lavori, servizi, forniture” e dall’art. 7 comma 1 lett. p) del “Regolamento per l’esecuzione di lavori, Forniture e Servizi” approvato </w:t>
            </w:r>
            <w:proofErr w:type="spellStart"/>
            <w:r>
              <w:rPr>
                <w:rFonts w:cs="Arial"/>
                <w:sz w:val="16"/>
                <w:szCs w:val="16"/>
              </w:rPr>
              <w:t>D.C.C.</w:t>
            </w:r>
            <w:proofErr w:type="spellEnd"/>
            <w:r>
              <w:rPr>
                <w:rFonts w:cs="Arial"/>
                <w:sz w:val="16"/>
                <w:szCs w:val="16"/>
              </w:rPr>
              <w:t xml:space="preserve"> n°11 del 09/03/2009;</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b/>
                <w:sz w:val="16"/>
                <w:szCs w:val="16"/>
              </w:rPr>
              <w:t>Ritenuto</w:t>
            </w:r>
            <w:r>
              <w:rPr>
                <w:rFonts w:cs="Arial"/>
                <w:sz w:val="16"/>
                <w:szCs w:val="16"/>
              </w:rPr>
              <w:t xml:space="preserve"> di dover procedere in merito;</w:t>
            </w:r>
          </w:p>
          <w:p w:rsidR="004D7438" w:rsidRDefault="004D7438" w:rsidP="00D22C96">
            <w:pPr>
              <w:jc w:val="both"/>
              <w:rPr>
                <w:rFonts w:cs="Arial"/>
                <w:sz w:val="16"/>
                <w:szCs w:val="16"/>
              </w:rPr>
            </w:pPr>
            <w:r>
              <w:rPr>
                <w:rFonts w:cs="Arial"/>
                <w:b/>
                <w:sz w:val="16"/>
                <w:szCs w:val="16"/>
              </w:rPr>
              <w:t>Eseguito</w:t>
            </w:r>
            <w:r>
              <w:rPr>
                <w:rFonts w:cs="Arial"/>
                <w:sz w:val="16"/>
                <w:szCs w:val="16"/>
              </w:rPr>
              <w:t xml:space="preserve"> con esito favorevole il controllo preventivo di regolarità amministrativa del presente atto avendo verificato:</w:t>
            </w:r>
          </w:p>
          <w:p w:rsidR="004D7438" w:rsidRDefault="004D7438" w:rsidP="00D22C96">
            <w:pPr>
              <w:jc w:val="both"/>
              <w:rPr>
                <w:rFonts w:cs="Arial"/>
                <w:sz w:val="16"/>
                <w:szCs w:val="16"/>
              </w:rPr>
            </w:pPr>
            <w:r>
              <w:rPr>
                <w:rFonts w:cs="Arial"/>
                <w:sz w:val="16"/>
                <w:szCs w:val="16"/>
              </w:rPr>
              <w:t xml:space="preserve"> a) rispetto delle normative comunitarie, statali regionali e regolamentari, generali e di settore;</w:t>
            </w:r>
          </w:p>
          <w:p w:rsidR="004D7438" w:rsidRDefault="004D7438" w:rsidP="00D22C96">
            <w:pPr>
              <w:jc w:val="both"/>
              <w:rPr>
                <w:rFonts w:cs="Arial"/>
                <w:sz w:val="16"/>
                <w:szCs w:val="16"/>
              </w:rPr>
            </w:pPr>
            <w:r>
              <w:rPr>
                <w:rFonts w:cs="Arial"/>
                <w:sz w:val="16"/>
                <w:szCs w:val="16"/>
              </w:rPr>
              <w:t xml:space="preserve"> b) correttezza e regolarità della procedura;</w:t>
            </w:r>
          </w:p>
          <w:p w:rsidR="004D7438" w:rsidRDefault="004D7438" w:rsidP="00D22C96">
            <w:pPr>
              <w:jc w:val="both"/>
              <w:rPr>
                <w:rFonts w:cs="Arial"/>
                <w:sz w:val="16"/>
                <w:szCs w:val="16"/>
              </w:rPr>
            </w:pPr>
            <w:r>
              <w:rPr>
                <w:rFonts w:cs="Arial"/>
                <w:sz w:val="16"/>
                <w:szCs w:val="16"/>
              </w:rPr>
              <w:t xml:space="preserve"> c) correttezza formale nella redazione dell’atto;</w:t>
            </w:r>
          </w:p>
          <w:p w:rsidR="004D7438" w:rsidRDefault="004D7438" w:rsidP="00D22C96">
            <w:pPr>
              <w:jc w:val="both"/>
              <w:rPr>
                <w:rFonts w:cs="Arial"/>
                <w:sz w:val="16"/>
                <w:szCs w:val="16"/>
              </w:rPr>
            </w:pPr>
            <w:r>
              <w:rPr>
                <w:rFonts w:cs="Arial"/>
                <w:b/>
                <w:sz w:val="16"/>
                <w:szCs w:val="16"/>
              </w:rPr>
              <w:t>Acquisito</w:t>
            </w:r>
            <w:r>
              <w:rPr>
                <w:rFonts w:cs="Arial"/>
                <w:sz w:val="16"/>
                <w:szCs w:val="16"/>
              </w:rPr>
              <w:t xml:space="preserve"> il seguente parere sulla regolarità contabile espresso dal Responsabile dei </w:t>
            </w:r>
            <w:r>
              <w:rPr>
                <w:rFonts w:cs="Arial"/>
                <w:sz w:val="16"/>
                <w:szCs w:val="16"/>
              </w:rPr>
              <w:lastRenderedPageBreak/>
              <w:t xml:space="preserve">Servizi Finanziari “favorevole”;  </w:t>
            </w:r>
          </w:p>
          <w:p w:rsidR="004D7438" w:rsidRDefault="004D7438" w:rsidP="00D22C96">
            <w:pPr>
              <w:jc w:val="both"/>
              <w:rPr>
                <w:rFonts w:cs="Arial"/>
                <w:sz w:val="16"/>
                <w:szCs w:val="16"/>
              </w:rPr>
            </w:pPr>
            <w:r>
              <w:rPr>
                <w:rFonts w:cs="Arial"/>
                <w:b/>
                <w:sz w:val="16"/>
                <w:szCs w:val="16"/>
              </w:rPr>
              <w:t>Visto</w:t>
            </w:r>
            <w:r>
              <w:rPr>
                <w:rFonts w:cs="Arial"/>
                <w:sz w:val="16"/>
                <w:szCs w:val="16"/>
              </w:rPr>
              <w:t xml:space="preserve"> il Regolamento Comunale di Contabilità;</w:t>
            </w:r>
          </w:p>
          <w:p w:rsidR="004D7438" w:rsidRDefault="004D7438" w:rsidP="00D22C96">
            <w:pPr>
              <w:jc w:val="both"/>
              <w:rPr>
                <w:rFonts w:cs="Arial"/>
                <w:sz w:val="16"/>
                <w:szCs w:val="16"/>
              </w:rPr>
            </w:pPr>
            <w:r>
              <w:rPr>
                <w:rFonts w:cs="Arial"/>
                <w:b/>
                <w:sz w:val="16"/>
                <w:szCs w:val="16"/>
              </w:rPr>
              <w:t>Visto</w:t>
            </w:r>
            <w:r>
              <w:rPr>
                <w:rFonts w:cs="Arial"/>
                <w:sz w:val="16"/>
                <w:szCs w:val="16"/>
              </w:rPr>
              <w:t xml:space="preserve"> il T.U. approvato con D.L.vo 267/2000;</w:t>
            </w:r>
          </w:p>
          <w:p w:rsidR="004D7438" w:rsidRDefault="004D7438" w:rsidP="00D22C96">
            <w:pPr>
              <w:jc w:val="center"/>
              <w:rPr>
                <w:rFonts w:cs="Arial"/>
                <w:b/>
                <w:bCs/>
                <w:sz w:val="16"/>
                <w:szCs w:val="16"/>
              </w:rPr>
            </w:pPr>
          </w:p>
          <w:p w:rsidR="004D7438" w:rsidRDefault="004D7438" w:rsidP="00D22C96">
            <w:pPr>
              <w:jc w:val="center"/>
              <w:rPr>
                <w:rFonts w:cs="Arial"/>
                <w:b/>
                <w:bCs/>
                <w:sz w:val="16"/>
                <w:szCs w:val="16"/>
              </w:rPr>
            </w:pPr>
            <w:r>
              <w:rPr>
                <w:rFonts w:cs="Arial"/>
                <w:b/>
                <w:bCs/>
                <w:sz w:val="16"/>
                <w:szCs w:val="16"/>
              </w:rPr>
              <w:t>D E T E R M I N A</w:t>
            </w:r>
          </w:p>
          <w:p w:rsidR="004D7438" w:rsidRDefault="004D7438" w:rsidP="00D22C96">
            <w:pPr>
              <w:jc w:val="center"/>
              <w:rPr>
                <w:rFonts w:cs="Arial"/>
                <w:b/>
                <w:bCs/>
                <w:sz w:val="16"/>
                <w:szCs w:val="16"/>
              </w:rPr>
            </w:pPr>
          </w:p>
          <w:p w:rsidR="004D7438" w:rsidRDefault="004D7438" w:rsidP="00D22C96">
            <w:pPr>
              <w:ind w:left="240" w:hanging="240"/>
              <w:jc w:val="both"/>
              <w:rPr>
                <w:rFonts w:cs="Arial"/>
                <w:sz w:val="16"/>
                <w:szCs w:val="16"/>
              </w:rPr>
            </w:pPr>
            <w:r>
              <w:rPr>
                <w:rFonts w:cs="Arial"/>
                <w:b/>
                <w:bCs/>
                <w:sz w:val="16"/>
                <w:szCs w:val="16"/>
              </w:rPr>
              <w:t>1)</w:t>
            </w:r>
            <w:r>
              <w:rPr>
                <w:rFonts w:cs="Arial"/>
                <w:sz w:val="16"/>
                <w:szCs w:val="16"/>
              </w:rPr>
              <w:t xml:space="preserve">-Per i motivi esposti in narrativa, di impegnare la somma di </w:t>
            </w:r>
            <w:r>
              <w:rPr>
                <w:rFonts w:cs="Arial"/>
                <w:b/>
                <w:bCs/>
                <w:sz w:val="16"/>
                <w:szCs w:val="16"/>
              </w:rPr>
              <w:t xml:space="preserve">€ 3.000,00 sul </w:t>
            </w:r>
            <w:proofErr w:type="spellStart"/>
            <w:r>
              <w:rPr>
                <w:rFonts w:cs="Arial"/>
                <w:b/>
                <w:bCs/>
                <w:sz w:val="16"/>
                <w:szCs w:val="16"/>
              </w:rPr>
              <w:t>Tit</w:t>
            </w:r>
            <w:proofErr w:type="spellEnd"/>
            <w:r>
              <w:rPr>
                <w:rFonts w:cs="Arial"/>
                <w:b/>
                <w:bCs/>
                <w:sz w:val="16"/>
                <w:szCs w:val="16"/>
              </w:rPr>
              <w:t xml:space="preserve"> II – </w:t>
            </w:r>
            <w:proofErr w:type="spellStart"/>
            <w:r>
              <w:rPr>
                <w:rFonts w:cs="Arial"/>
                <w:b/>
                <w:bCs/>
                <w:sz w:val="16"/>
                <w:szCs w:val="16"/>
              </w:rPr>
              <w:t>Serv</w:t>
            </w:r>
            <w:proofErr w:type="spellEnd"/>
            <w:r>
              <w:rPr>
                <w:rFonts w:cs="Arial"/>
                <w:b/>
                <w:bCs/>
                <w:sz w:val="16"/>
                <w:szCs w:val="16"/>
              </w:rPr>
              <w:t>. 0801 - Int. 01 – Cap. 3912 [Sistemazione Strade Interne (</w:t>
            </w:r>
            <w:proofErr w:type="spellStart"/>
            <w:r>
              <w:rPr>
                <w:rFonts w:cs="Arial"/>
                <w:b/>
                <w:bCs/>
                <w:sz w:val="16"/>
                <w:szCs w:val="16"/>
              </w:rPr>
              <w:t>OO.UU</w:t>
            </w:r>
            <w:proofErr w:type="spellEnd"/>
            <w:r>
              <w:rPr>
                <w:rFonts w:cs="Arial"/>
                <w:b/>
                <w:bCs/>
                <w:sz w:val="16"/>
                <w:szCs w:val="16"/>
              </w:rPr>
              <w:t>.)]</w:t>
            </w:r>
            <w:r>
              <w:rPr>
                <w:rFonts w:cs="Arial"/>
                <w:sz w:val="16"/>
                <w:szCs w:val="16"/>
              </w:rPr>
              <w:t xml:space="preserve"> del Bilancio Comunale corrente anno;</w:t>
            </w:r>
          </w:p>
          <w:p w:rsidR="004D7438" w:rsidRDefault="004D7438" w:rsidP="00D22C96">
            <w:pPr>
              <w:ind w:left="240" w:hanging="240"/>
              <w:jc w:val="both"/>
              <w:rPr>
                <w:rFonts w:cs="Arial"/>
                <w:sz w:val="16"/>
                <w:szCs w:val="16"/>
              </w:rPr>
            </w:pPr>
          </w:p>
          <w:p w:rsidR="004D7438" w:rsidRDefault="004D7438" w:rsidP="00D22C96">
            <w:pPr>
              <w:ind w:left="240" w:hanging="240"/>
              <w:jc w:val="both"/>
              <w:rPr>
                <w:rFonts w:cs="Arial"/>
                <w:sz w:val="16"/>
                <w:szCs w:val="16"/>
              </w:rPr>
            </w:pPr>
            <w:r>
              <w:rPr>
                <w:rFonts w:cs="Arial"/>
                <w:b/>
                <w:bCs/>
                <w:sz w:val="16"/>
                <w:szCs w:val="16"/>
              </w:rPr>
              <w:t>2)</w:t>
            </w:r>
            <w:r>
              <w:rPr>
                <w:rFonts w:cs="Arial"/>
                <w:sz w:val="16"/>
                <w:szCs w:val="16"/>
              </w:rPr>
              <w:t>- Per i motivi esposti in narrativa, di provvedere direttamente all’acquisto del bitume, presso la ditta Maglio Ettore di Lecce.</w:t>
            </w:r>
          </w:p>
          <w:p w:rsidR="004D7438" w:rsidRDefault="004D7438" w:rsidP="00D22C96">
            <w:pPr>
              <w:ind w:left="240" w:hanging="240"/>
              <w:jc w:val="both"/>
              <w:rPr>
                <w:rFonts w:cs="Arial"/>
                <w:sz w:val="16"/>
                <w:szCs w:val="16"/>
              </w:rPr>
            </w:pPr>
          </w:p>
          <w:p w:rsidR="004D7438" w:rsidRDefault="004D7438" w:rsidP="00D22C96">
            <w:pPr>
              <w:ind w:left="240" w:hanging="240"/>
              <w:jc w:val="both"/>
              <w:rPr>
                <w:rFonts w:cs="Arial"/>
                <w:sz w:val="16"/>
                <w:szCs w:val="16"/>
              </w:rPr>
            </w:pPr>
            <w:r>
              <w:rPr>
                <w:rFonts w:cs="Arial"/>
                <w:b/>
                <w:bCs/>
                <w:sz w:val="16"/>
                <w:szCs w:val="16"/>
              </w:rPr>
              <w:t>3)</w:t>
            </w:r>
            <w:r>
              <w:rPr>
                <w:rFonts w:cs="Arial"/>
                <w:sz w:val="16"/>
                <w:szCs w:val="16"/>
              </w:rPr>
              <w:t>-Procedere alla liquidazione dell’importo dovuto alla ditta fornitrice, dietro presentazione di apposita fattura debitamente vistato dall’Ufficio Manutenzione del Settore Ambiente, con riferimento alla presente per la copertura finanziaria.</w:t>
            </w:r>
          </w:p>
          <w:p w:rsidR="004D7438" w:rsidRPr="00834ABF" w:rsidRDefault="004D7438" w:rsidP="00A67049">
            <w:pPr>
              <w:jc w:val="both"/>
              <w:rPr>
                <w:rFonts w:cs="Calibri"/>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n.624 del 29.5.2013</w:t>
            </w:r>
          </w:p>
        </w:tc>
        <w:tc>
          <w:tcPr>
            <w:tcW w:w="1749" w:type="dxa"/>
          </w:tcPr>
          <w:p w:rsidR="004D7438" w:rsidRPr="00FF35ED" w:rsidRDefault="004D7438">
            <w:pPr>
              <w:rPr>
                <w:sz w:val="16"/>
                <w:szCs w:val="16"/>
              </w:rPr>
            </w:pPr>
            <w:r>
              <w:rPr>
                <w:sz w:val="16"/>
                <w:szCs w:val="16"/>
              </w:rPr>
              <w:t xml:space="preserve">BONIFICA </w:t>
            </w:r>
            <w:proofErr w:type="spellStart"/>
            <w:r>
              <w:rPr>
                <w:sz w:val="16"/>
                <w:szCs w:val="16"/>
              </w:rPr>
              <w:t>DI</w:t>
            </w:r>
            <w:proofErr w:type="spellEnd"/>
            <w:r>
              <w:rPr>
                <w:sz w:val="16"/>
                <w:szCs w:val="16"/>
              </w:rPr>
              <w:t xml:space="preserve"> MAT. CONTENENTI AMIANTO PRESSO LOCALE CASERMA CARABINIERI - IMPEGNO </w:t>
            </w:r>
            <w:proofErr w:type="spellStart"/>
            <w:r>
              <w:rPr>
                <w:sz w:val="16"/>
                <w:szCs w:val="16"/>
              </w:rPr>
              <w:t>DI</w:t>
            </w:r>
            <w:proofErr w:type="spellEnd"/>
            <w:r>
              <w:rPr>
                <w:sz w:val="16"/>
                <w:szCs w:val="16"/>
              </w:rPr>
              <w:t xml:space="preserve"> SPESA E AFFIDAMENTO LAVORI</w:t>
            </w:r>
          </w:p>
        </w:tc>
        <w:tc>
          <w:tcPr>
            <w:tcW w:w="5698" w:type="dxa"/>
          </w:tcPr>
          <w:p w:rsidR="00606916" w:rsidRDefault="00606916" w:rsidP="00D22C96">
            <w:pPr>
              <w:pStyle w:val="Corpodeltesto"/>
              <w:rPr>
                <w:rFonts w:asciiTheme="minorHAnsi" w:hAnsiTheme="minorHAnsi"/>
                <w:sz w:val="16"/>
                <w:szCs w:val="16"/>
              </w:rPr>
            </w:pPr>
            <w:r>
              <w:rPr>
                <w:rFonts w:asciiTheme="minorHAnsi" w:hAnsiTheme="minorHAnsi"/>
                <w:sz w:val="16"/>
                <w:szCs w:val="16"/>
              </w:rPr>
              <w:t>[…]</w:t>
            </w:r>
          </w:p>
          <w:p w:rsidR="004D7438" w:rsidRDefault="004D7438" w:rsidP="00D22C96">
            <w:pPr>
              <w:pStyle w:val="Corpodeltesto"/>
              <w:rPr>
                <w:rFonts w:asciiTheme="minorHAnsi" w:hAnsiTheme="minorHAnsi"/>
                <w:sz w:val="16"/>
                <w:szCs w:val="16"/>
              </w:rPr>
            </w:pPr>
            <w:r>
              <w:rPr>
                <w:rFonts w:asciiTheme="minorHAnsi" w:hAnsiTheme="minorHAnsi"/>
                <w:sz w:val="16"/>
                <w:szCs w:val="16"/>
              </w:rPr>
              <w:t>Premesso</w:t>
            </w:r>
          </w:p>
          <w:p w:rsidR="004D7438" w:rsidRDefault="004D7438" w:rsidP="00D22C96">
            <w:pPr>
              <w:pStyle w:val="Corpodeltesto"/>
              <w:rPr>
                <w:rFonts w:asciiTheme="minorHAnsi" w:hAnsiTheme="minorHAnsi"/>
                <w:sz w:val="16"/>
                <w:szCs w:val="16"/>
              </w:rPr>
            </w:pPr>
          </w:p>
          <w:p w:rsidR="004D7438" w:rsidRDefault="004D7438" w:rsidP="00D22C96">
            <w:pPr>
              <w:pStyle w:val="Corpodeltesto"/>
              <w:rPr>
                <w:rFonts w:asciiTheme="minorHAnsi" w:hAnsiTheme="minorHAnsi"/>
                <w:sz w:val="16"/>
                <w:szCs w:val="16"/>
              </w:rPr>
            </w:pPr>
            <w:r>
              <w:rPr>
                <w:rFonts w:asciiTheme="minorHAnsi" w:hAnsiTheme="minorHAnsi"/>
                <w:sz w:val="16"/>
                <w:szCs w:val="16"/>
              </w:rPr>
              <w:t>- che è pervenuta da parte della locale Caserma dei Carabinieri,la segnalazione della presenza di alcune lastre di Eternit che costituivano luoghi di ricovero per materiale vario, e che attualmente non sono più utilizzati;</w:t>
            </w:r>
          </w:p>
          <w:p w:rsidR="004D7438" w:rsidRDefault="004D7438" w:rsidP="00D22C96">
            <w:pPr>
              <w:pStyle w:val="Corpodeltesto"/>
              <w:rPr>
                <w:rFonts w:asciiTheme="minorHAnsi" w:hAnsiTheme="minorHAnsi"/>
                <w:sz w:val="16"/>
                <w:szCs w:val="16"/>
              </w:rPr>
            </w:pPr>
          </w:p>
          <w:p w:rsidR="004D7438" w:rsidRDefault="004D7438" w:rsidP="00D22C96">
            <w:pPr>
              <w:pStyle w:val="Corpodeltesto"/>
              <w:rPr>
                <w:rFonts w:asciiTheme="minorHAnsi" w:hAnsiTheme="minorHAnsi"/>
                <w:sz w:val="16"/>
                <w:szCs w:val="16"/>
              </w:rPr>
            </w:pPr>
            <w:r>
              <w:rPr>
                <w:rFonts w:asciiTheme="minorHAnsi" w:hAnsiTheme="minorHAnsi"/>
                <w:sz w:val="16"/>
                <w:szCs w:val="16"/>
              </w:rPr>
              <w:t>- Che l’Ufficio competente, per lo smantellamento dei ricoveri anzidetti e la successiva rimozione e smaltimento del suddetto materiale, ha prontamente richiesto alla ditta CF Ambiente S.r.l. con sede amministrativa in via Roma(ditta che ha sottoscritto una convenzione comunale per lo smaltimento dei MCA), di effettuare un sopralluogo per la compilazione di un  preventivo di spesa , per lo smantellamento e la bonifica del predetto sito;</w:t>
            </w:r>
          </w:p>
          <w:p w:rsidR="004D7438" w:rsidRDefault="004D7438" w:rsidP="00D22C96">
            <w:pPr>
              <w:pStyle w:val="Corpodeltesto"/>
              <w:rPr>
                <w:rFonts w:asciiTheme="minorHAnsi" w:hAnsiTheme="minorHAnsi"/>
                <w:sz w:val="16"/>
                <w:szCs w:val="16"/>
              </w:rPr>
            </w:pPr>
          </w:p>
          <w:p w:rsidR="004D7438" w:rsidRDefault="004D7438" w:rsidP="00D22C96">
            <w:pPr>
              <w:pStyle w:val="Corpodeltesto"/>
              <w:rPr>
                <w:rFonts w:asciiTheme="minorHAnsi" w:hAnsiTheme="minorHAnsi"/>
                <w:sz w:val="16"/>
                <w:szCs w:val="16"/>
              </w:rPr>
            </w:pPr>
            <w:r>
              <w:rPr>
                <w:rFonts w:asciiTheme="minorHAnsi" w:hAnsiTheme="minorHAnsi"/>
                <w:sz w:val="16"/>
                <w:szCs w:val="16"/>
              </w:rPr>
              <w:t xml:space="preserve">- Che la ditta </w:t>
            </w:r>
            <w:r>
              <w:rPr>
                <w:rFonts w:asciiTheme="minorHAnsi" w:hAnsiTheme="minorHAnsi"/>
                <w:b/>
                <w:bCs/>
                <w:sz w:val="16"/>
                <w:szCs w:val="16"/>
              </w:rPr>
              <w:t>CF Ambiente S.r.l.</w:t>
            </w:r>
            <w:r>
              <w:rPr>
                <w:rFonts w:asciiTheme="minorHAnsi" w:hAnsiTheme="minorHAnsi"/>
                <w:sz w:val="16"/>
                <w:szCs w:val="16"/>
              </w:rPr>
              <w:t xml:space="preserve">, per i lavori e la bonifica del sito di cui innanzi, ha inviato in data 06/05/2013, un preventivo di spesa a mezzo fax, richiedendo complessivamente la somma di </w:t>
            </w:r>
            <w:r>
              <w:rPr>
                <w:rFonts w:asciiTheme="minorHAnsi" w:hAnsiTheme="minorHAnsi"/>
                <w:b/>
                <w:bCs/>
                <w:sz w:val="16"/>
                <w:szCs w:val="16"/>
              </w:rPr>
              <w:t>€ 700,00</w:t>
            </w:r>
            <w:r>
              <w:rPr>
                <w:rFonts w:asciiTheme="minorHAnsi" w:hAnsiTheme="minorHAnsi"/>
                <w:sz w:val="16"/>
                <w:szCs w:val="16"/>
              </w:rPr>
              <w:t xml:space="preserve"> I.V.A. al 21% compresa, impegnandosi nel contempo alla urgente esecuzione dei lavori e ad esperire tutte le pratiche relative al corretto smaltimento dei rifiuti ;</w:t>
            </w:r>
          </w:p>
          <w:p w:rsidR="004D7438" w:rsidRDefault="004D7438" w:rsidP="00D22C96">
            <w:pPr>
              <w:pStyle w:val="Corpodeltesto"/>
              <w:rPr>
                <w:rFonts w:asciiTheme="minorHAnsi" w:hAnsiTheme="minorHAnsi"/>
                <w:sz w:val="16"/>
                <w:szCs w:val="16"/>
              </w:rPr>
            </w:pPr>
          </w:p>
          <w:p w:rsidR="004D7438" w:rsidRDefault="004D7438" w:rsidP="00D22C96">
            <w:pPr>
              <w:pStyle w:val="Corpodeltesto"/>
              <w:rPr>
                <w:rFonts w:asciiTheme="minorHAnsi" w:hAnsiTheme="minorHAnsi"/>
                <w:sz w:val="16"/>
                <w:szCs w:val="16"/>
              </w:rPr>
            </w:pPr>
            <w:r>
              <w:rPr>
                <w:rFonts w:asciiTheme="minorHAnsi" w:hAnsiTheme="minorHAnsi"/>
                <w:sz w:val="16"/>
                <w:szCs w:val="16"/>
              </w:rPr>
              <w:t xml:space="preserve">- che l’importo dei lavori comprensivi di servizi e forniture è complessivamente di </w:t>
            </w:r>
            <w:r>
              <w:rPr>
                <w:rFonts w:asciiTheme="minorHAnsi" w:hAnsiTheme="minorHAnsi"/>
                <w:b/>
                <w:bCs/>
                <w:sz w:val="16"/>
                <w:szCs w:val="16"/>
              </w:rPr>
              <w:t>€ 700,00</w:t>
            </w:r>
            <w:r>
              <w:rPr>
                <w:rFonts w:asciiTheme="minorHAnsi" w:hAnsiTheme="minorHAnsi"/>
                <w:sz w:val="16"/>
                <w:szCs w:val="16"/>
              </w:rPr>
              <w:t xml:space="preserve">, I.V.A. al 21%compresa, e pertanto, ai sensi dell’art. 125 del </w:t>
            </w:r>
            <w:proofErr w:type="spellStart"/>
            <w:r>
              <w:rPr>
                <w:rFonts w:asciiTheme="minorHAnsi" w:hAnsiTheme="minorHAnsi"/>
                <w:sz w:val="16"/>
                <w:szCs w:val="16"/>
              </w:rPr>
              <w:t>D.Lgs</w:t>
            </w:r>
            <w:proofErr w:type="spellEnd"/>
            <w:r>
              <w:rPr>
                <w:rFonts w:asciiTheme="minorHAnsi" w:hAnsiTheme="minorHAnsi"/>
                <w:sz w:val="16"/>
                <w:szCs w:val="16"/>
              </w:rPr>
              <w:t xml:space="preserve"> 163/2006, è possibile procedere all’affidamento in economia mediante procedura di affidamento diretto giusto Regolamento Comunale per l’esecuzione di lavori, forniture e servizi in economia approvato con </w:t>
            </w:r>
            <w:proofErr w:type="spellStart"/>
            <w:r>
              <w:rPr>
                <w:rFonts w:asciiTheme="minorHAnsi" w:hAnsiTheme="minorHAnsi"/>
                <w:b/>
                <w:bCs/>
                <w:sz w:val="16"/>
                <w:szCs w:val="16"/>
              </w:rPr>
              <w:t>D.C.C.</w:t>
            </w:r>
            <w:proofErr w:type="spellEnd"/>
            <w:r>
              <w:rPr>
                <w:rFonts w:asciiTheme="minorHAnsi" w:hAnsiTheme="minorHAnsi"/>
                <w:b/>
                <w:bCs/>
                <w:sz w:val="16"/>
                <w:szCs w:val="16"/>
              </w:rPr>
              <w:t xml:space="preserve"> </w:t>
            </w:r>
            <w:proofErr w:type="spellStart"/>
            <w:r>
              <w:rPr>
                <w:rFonts w:asciiTheme="minorHAnsi" w:hAnsiTheme="minorHAnsi"/>
                <w:b/>
                <w:bCs/>
                <w:sz w:val="16"/>
                <w:szCs w:val="16"/>
              </w:rPr>
              <w:t>n°</w:t>
            </w:r>
            <w:proofErr w:type="spellEnd"/>
            <w:r>
              <w:rPr>
                <w:rFonts w:asciiTheme="minorHAnsi" w:hAnsiTheme="minorHAnsi"/>
                <w:b/>
                <w:bCs/>
                <w:sz w:val="16"/>
                <w:szCs w:val="16"/>
              </w:rPr>
              <w:t xml:space="preserve"> 11 del 09.03.2009</w:t>
            </w:r>
            <w:r>
              <w:rPr>
                <w:rFonts w:asciiTheme="minorHAnsi" w:hAnsiTheme="minorHAnsi"/>
                <w:sz w:val="16"/>
                <w:szCs w:val="16"/>
              </w:rPr>
              <w:t>;</w:t>
            </w:r>
          </w:p>
          <w:p w:rsidR="004D7438" w:rsidRDefault="004D7438" w:rsidP="00D22C96">
            <w:pPr>
              <w:pStyle w:val="Corpodeltesto"/>
              <w:rPr>
                <w:rFonts w:asciiTheme="minorHAnsi" w:hAnsiTheme="minorHAnsi"/>
                <w:sz w:val="16"/>
                <w:szCs w:val="16"/>
              </w:rPr>
            </w:pPr>
          </w:p>
          <w:p w:rsidR="004D7438" w:rsidRDefault="004D7438" w:rsidP="00D22C96">
            <w:pPr>
              <w:jc w:val="both"/>
              <w:rPr>
                <w:rFonts w:cs="Courier New"/>
                <w:sz w:val="16"/>
                <w:szCs w:val="16"/>
              </w:rPr>
            </w:pPr>
            <w:r>
              <w:rPr>
                <w:rFonts w:cs="Courier New"/>
                <w:sz w:val="16"/>
                <w:szCs w:val="16"/>
              </w:rPr>
              <w:t xml:space="preserve">-che i movimenti finanziari legati alla presente prestazione saranno registrati sul conto corrente dedicato avente codice IBAN  </w:t>
            </w:r>
            <w:r w:rsidR="00606916">
              <w:rPr>
                <w:rFonts w:cs="Courier New"/>
                <w:b/>
                <w:bCs/>
                <w:sz w:val="16"/>
                <w:szCs w:val="16"/>
              </w:rPr>
              <w:t>[…]</w:t>
            </w:r>
            <w:r>
              <w:rPr>
                <w:rFonts w:cs="Courier New"/>
                <w:sz w:val="16"/>
                <w:szCs w:val="16"/>
              </w:rPr>
              <w:t xml:space="preserve">presso la Banca Carime Spa filiale di </w:t>
            </w:r>
            <w:proofErr w:type="spellStart"/>
            <w:r>
              <w:rPr>
                <w:rFonts w:cs="Courier New"/>
                <w:sz w:val="16"/>
                <w:szCs w:val="16"/>
              </w:rPr>
              <w:t>Tricase</w:t>
            </w:r>
            <w:proofErr w:type="spellEnd"/>
            <w:r>
              <w:rPr>
                <w:rFonts w:cs="Courier New"/>
                <w:sz w:val="16"/>
                <w:szCs w:val="16"/>
              </w:rPr>
              <w:t>;</w:t>
            </w:r>
          </w:p>
          <w:p w:rsidR="004D7438" w:rsidRDefault="004D7438" w:rsidP="00D22C96">
            <w:pPr>
              <w:widowControl w:val="0"/>
              <w:jc w:val="both"/>
              <w:rPr>
                <w:rFonts w:cs="Courier New"/>
                <w:snapToGrid w:val="0"/>
                <w:sz w:val="16"/>
                <w:szCs w:val="16"/>
              </w:rPr>
            </w:pPr>
            <w:r>
              <w:rPr>
                <w:rFonts w:cs="Courier New"/>
                <w:snapToGrid w:val="0"/>
                <w:sz w:val="16"/>
                <w:szCs w:val="16"/>
              </w:rPr>
              <w:t xml:space="preserve">- Visto il preventivo di spesa, e ritenutolo </w:t>
            </w:r>
            <w:r>
              <w:rPr>
                <w:rFonts w:cs="Courier New"/>
                <w:sz w:val="16"/>
                <w:szCs w:val="16"/>
              </w:rPr>
              <w:t>meritevole di approvazione</w:t>
            </w:r>
            <w:r>
              <w:rPr>
                <w:rFonts w:cs="Courier New"/>
                <w:snapToGrid w:val="0"/>
                <w:sz w:val="16"/>
                <w:szCs w:val="16"/>
              </w:rPr>
              <w:t>;</w:t>
            </w:r>
          </w:p>
          <w:p w:rsidR="004D7438" w:rsidRDefault="004D7438" w:rsidP="00D22C96">
            <w:pPr>
              <w:widowControl w:val="0"/>
              <w:jc w:val="both"/>
              <w:rPr>
                <w:rFonts w:cs="Courier New"/>
                <w:snapToGrid w:val="0"/>
                <w:sz w:val="16"/>
                <w:szCs w:val="16"/>
              </w:rPr>
            </w:pPr>
            <w:r>
              <w:rPr>
                <w:rFonts w:cs="Courier New"/>
                <w:snapToGrid w:val="0"/>
                <w:sz w:val="16"/>
                <w:szCs w:val="16"/>
              </w:rPr>
              <w:t xml:space="preserve"> - Ritenuto pertanto opportuno di procedere alla urgente esecuzione dei lavori e provvedere all’impegno della spesa di </w:t>
            </w:r>
            <w:r>
              <w:rPr>
                <w:rFonts w:cs="Courier New"/>
                <w:b/>
                <w:bCs/>
                <w:snapToGrid w:val="0"/>
                <w:sz w:val="16"/>
                <w:szCs w:val="16"/>
              </w:rPr>
              <w:t>€ 700,00,00</w:t>
            </w:r>
            <w:r>
              <w:rPr>
                <w:rFonts w:cs="Courier New"/>
                <w:snapToGrid w:val="0"/>
                <w:sz w:val="16"/>
                <w:szCs w:val="16"/>
              </w:rPr>
              <w:t xml:space="preserve"> I.V.A. al 21% compresa;</w:t>
            </w:r>
          </w:p>
          <w:p w:rsidR="004D7438" w:rsidRDefault="004D7438" w:rsidP="00D22C96">
            <w:pPr>
              <w:jc w:val="both"/>
              <w:rPr>
                <w:rFonts w:cs="Courier New"/>
                <w:sz w:val="16"/>
                <w:szCs w:val="16"/>
              </w:rPr>
            </w:pPr>
            <w:r>
              <w:rPr>
                <w:rFonts w:cs="Courier New"/>
                <w:snapToGrid w:val="0"/>
                <w:sz w:val="16"/>
                <w:szCs w:val="16"/>
              </w:rPr>
              <w:lastRenderedPageBreak/>
              <w:t xml:space="preserve"> - </w:t>
            </w:r>
            <w:r>
              <w:rPr>
                <w:rFonts w:cs="Courier New"/>
                <w:b/>
                <w:sz w:val="16"/>
                <w:szCs w:val="16"/>
              </w:rPr>
              <w:t xml:space="preserve">Eseguito </w:t>
            </w:r>
            <w:r>
              <w:rPr>
                <w:rFonts w:cs="Courier New"/>
                <w:sz w:val="16"/>
                <w:szCs w:val="16"/>
              </w:rPr>
              <w:t>con esito favorevole il controllo preventivo di regolarità amministrativa del presente atto avendo verificato:</w:t>
            </w:r>
          </w:p>
          <w:p w:rsidR="004D7438" w:rsidRDefault="004D7438" w:rsidP="00D22C96">
            <w:pPr>
              <w:jc w:val="both"/>
              <w:rPr>
                <w:rFonts w:cs="Courier New"/>
                <w:sz w:val="16"/>
                <w:szCs w:val="16"/>
              </w:rPr>
            </w:pPr>
            <w:r>
              <w:rPr>
                <w:rFonts w:cs="Courier New"/>
                <w:sz w:val="16"/>
                <w:szCs w:val="16"/>
              </w:rPr>
              <w:t>a) rispetto delle normative comunitarie, statali, regionali e regolamentari generali e di settore;</w:t>
            </w:r>
          </w:p>
          <w:p w:rsidR="004D7438" w:rsidRDefault="004D7438" w:rsidP="00D22C96">
            <w:pPr>
              <w:jc w:val="both"/>
              <w:rPr>
                <w:rFonts w:cs="Courier New"/>
                <w:sz w:val="16"/>
                <w:szCs w:val="16"/>
              </w:rPr>
            </w:pPr>
            <w:r>
              <w:rPr>
                <w:rFonts w:cs="Courier New"/>
                <w:sz w:val="16"/>
                <w:szCs w:val="16"/>
              </w:rPr>
              <w:t>b) correttezza e regolarità della procedura;</w:t>
            </w:r>
          </w:p>
          <w:p w:rsidR="004D7438" w:rsidRDefault="004D7438" w:rsidP="00D22C96">
            <w:pPr>
              <w:jc w:val="both"/>
              <w:rPr>
                <w:rFonts w:cs="Courier New"/>
                <w:sz w:val="16"/>
                <w:szCs w:val="16"/>
              </w:rPr>
            </w:pPr>
            <w:r>
              <w:rPr>
                <w:rFonts w:cs="Courier New"/>
                <w:sz w:val="16"/>
                <w:szCs w:val="16"/>
              </w:rPr>
              <w:t>c) correttezza formale nella redazione dell'atto.</w:t>
            </w:r>
          </w:p>
          <w:p w:rsidR="004D7438" w:rsidRDefault="004D7438" w:rsidP="00D22C96">
            <w:pPr>
              <w:jc w:val="both"/>
              <w:rPr>
                <w:rFonts w:cs="Courier New"/>
                <w:b/>
                <w:sz w:val="16"/>
                <w:szCs w:val="16"/>
              </w:rPr>
            </w:pPr>
            <w:r>
              <w:rPr>
                <w:rFonts w:cs="Courier New"/>
                <w:sz w:val="16"/>
                <w:szCs w:val="16"/>
              </w:rPr>
              <w:t>- Acquisito il seguente parere sulla regolarità contabile espresso dal Responsabile dei Servizi Finanziari: "favorevole";</w:t>
            </w:r>
          </w:p>
          <w:p w:rsidR="004D7438" w:rsidRDefault="004D7438" w:rsidP="00D22C96">
            <w:pPr>
              <w:widowControl w:val="0"/>
              <w:jc w:val="both"/>
              <w:rPr>
                <w:rFonts w:cs="Courier New"/>
                <w:snapToGrid w:val="0"/>
                <w:sz w:val="16"/>
                <w:szCs w:val="16"/>
              </w:rPr>
            </w:pPr>
            <w:r>
              <w:rPr>
                <w:rFonts w:cs="Courier New"/>
                <w:snapToGrid w:val="0"/>
                <w:sz w:val="16"/>
                <w:szCs w:val="16"/>
              </w:rPr>
              <w:t xml:space="preserve"> - Visto il regolamento comunale di contabilità;</w:t>
            </w:r>
          </w:p>
          <w:p w:rsidR="004D7438" w:rsidRDefault="004D7438" w:rsidP="00D22C96">
            <w:pPr>
              <w:widowControl w:val="0"/>
              <w:jc w:val="both"/>
              <w:rPr>
                <w:rFonts w:cs="Courier New"/>
                <w:snapToGrid w:val="0"/>
                <w:sz w:val="16"/>
                <w:szCs w:val="16"/>
              </w:rPr>
            </w:pPr>
            <w:r>
              <w:rPr>
                <w:rFonts w:cs="Courier New"/>
                <w:snapToGrid w:val="0"/>
                <w:sz w:val="16"/>
                <w:szCs w:val="16"/>
              </w:rPr>
              <w:t xml:space="preserve"> - Visto T.U. approvato con D.L. n. 267/2000;</w:t>
            </w:r>
          </w:p>
          <w:p w:rsidR="004D7438" w:rsidRDefault="004D7438" w:rsidP="00D22C96">
            <w:pPr>
              <w:pStyle w:val="Titolo1"/>
              <w:outlineLvl w:val="0"/>
              <w:rPr>
                <w:rFonts w:asciiTheme="minorHAnsi" w:hAnsiTheme="minorHAnsi" w:cs="Times New Roman"/>
                <w:sz w:val="16"/>
                <w:szCs w:val="16"/>
              </w:rPr>
            </w:pPr>
          </w:p>
          <w:p w:rsidR="004D7438" w:rsidRDefault="004D7438" w:rsidP="00D22C96">
            <w:pPr>
              <w:pStyle w:val="Titolo1"/>
              <w:outlineLvl w:val="0"/>
              <w:rPr>
                <w:rFonts w:asciiTheme="minorHAnsi" w:hAnsiTheme="minorHAnsi" w:cs="Times New Roman"/>
                <w:sz w:val="16"/>
                <w:szCs w:val="16"/>
              </w:rPr>
            </w:pPr>
            <w:r>
              <w:rPr>
                <w:rFonts w:asciiTheme="minorHAnsi" w:hAnsiTheme="minorHAnsi" w:cs="Times New Roman"/>
                <w:sz w:val="16"/>
                <w:szCs w:val="16"/>
              </w:rPr>
              <w:t>D E T E R M I N A</w:t>
            </w:r>
          </w:p>
          <w:p w:rsidR="004D7438" w:rsidRDefault="004D7438" w:rsidP="00D22C96">
            <w:pPr>
              <w:widowControl w:val="0"/>
              <w:ind w:left="426" w:hanging="426"/>
              <w:jc w:val="both"/>
              <w:rPr>
                <w:rFonts w:cs="Courier New"/>
                <w:snapToGrid w:val="0"/>
                <w:sz w:val="16"/>
                <w:szCs w:val="16"/>
              </w:rPr>
            </w:pPr>
          </w:p>
          <w:p w:rsidR="004D7438" w:rsidRDefault="004D7438" w:rsidP="00D22C96">
            <w:pPr>
              <w:widowControl w:val="0"/>
              <w:ind w:left="426" w:hanging="426"/>
              <w:jc w:val="both"/>
              <w:rPr>
                <w:rFonts w:cs="Courier New"/>
                <w:snapToGrid w:val="0"/>
                <w:sz w:val="16"/>
                <w:szCs w:val="16"/>
              </w:rPr>
            </w:pPr>
            <w:r>
              <w:rPr>
                <w:rFonts w:cs="Courier New"/>
                <w:b/>
                <w:bCs/>
                <w:snapToGrid w:val="0"/>
                <w:sz w:val="16"/>
                <w:szCs w:val="16"/>
              </w:rPr>
              <w:t>1)</w:t>
            </w:r>
            <w:r>
              <w:rPr>
                <w:rFonts w:cs="Courier New"/>
                <w:snapToGrid w:val="0"/>
                <w:sz w:val="16"/>
                <w:szCs w:val="16"/>
              </w:rPr>
              <w:t xml:space="preserve"> Approvare il preventivo di spesa offerto dalla </w:t>
            </w:r>
            <w:r>
              <w:rPr>
                <w:rFonts w:cs="Courier New"/>
                <w:b/>
                <w:bCs/>
                <w:snapToGrid w:val="0"/>
                <w:sz w:val="16"/>
                <w:szCs w:val="16"/>
              </w:rPr>
              <w:t xml:space="preserve">Ditta CF Ambiente S.r.l. </w:t>
            </w:r>
            <w:r>
              <w:rPr>
                <w:rFonts w:cs="Courier New"/>
                <w:snapToGrid w:val="0"/>
                <w:sz w:val="16"/>
                <w:szCs w:val="16"/>
              </w:rPr>
              <w:t xml:space="preserve">per l’importo complessivo di </w:t>
            </w:r>
            <w:r>
              <w:rPr>
                <w:rFonts w:cs="Courier New"/>
                <w:b/>
                <w:bCs/>
                <w:snapToGrid w:val="0"/>
                <w:sz w:val="16"/>
                <w:szCs w:val="16"/>
              </w:rPr>
              <w:t>€ 700,00</w:t>
            </w:r>
            <w:r>
              <w:rPr>
                <w:rFonts w:cs="Courier New"/>
                <w:snapToGrid w:val="0"/>
                <w:sz w:val="16"/>
                <w:szCs w:val="16"/>
              </w:rPr>
              <w:t>, I.V.A. al 21% compresa, inerente i lavori in narrativa riportati.</w:t>
            </w:r>
          </w:p>
          <w:p w:rsidR="004D7438" w:rsidRDefault="004D7438" w:rsidP="00D22C96">
            <w:pPr>
              <w:widowControl w:val="0"/>
              <w:ind w:left="426" w:hanging="426"/>
              <w:jc w:val="both"/>
              <w:rPr>
                <w:rFonts w:cs="Courier New"/>
                <w:snapToGrid w:val="0"/>
                <w:sz w:val="16"/>
                <w:szCs w:val="16"/>
              </w:rPr>
            </w:pPr>
            <w:r>
              <w:rPr>
                <w:rFonts w:cs="Courier New"/>
                <w:b/>
                <w:bCs/>
                <w:snapToGrid w:val="0"/>
                <w:sz w:val="16"/>
                <w:szCs w:val="16"/>
              </w:rPr>
              <w:t>2)</w:t>
            </w:r>
            <w:r>
              <w:rPr>
                <w:rFonts w:cs="Courier New"/>
                <w:snapToGrid w:val="0"/>
                <w:sz w:val="16"/>
                <w:szCs w:val="16"/>
              </w:rPr>
              <w:t xml:space="preserve"> Affidare i lavori in oggetto indicati, per i motivi esposti in narrativa, alla </w:t>
            </w:r>
            <w:r>
              <w:rPr>
                <w:rFonts w:cs="Courier New"/>
                <w:b/>
                <w:bCs/>
                <w:snapToGrid w:val="0"/>
                <w:sz w:val="16"/>
                <w:szCs w:val="16"/>
              </w:rPr>
              <w:t>Ditta CF Ambiente S.r.l.</w:t>
            </w:r>
            <w:r>
              <w:rPr>
                <w:rFonts w:cs="Courier New"/>
                <w:snapToGrid w:val="0"/>
                <w:sz w:val="16"/>
                <w:szCs w:val="16"/>
              </w:rPr>
              <w:t xml:space="preserve">, per la somma di </w:t>
            </w:r>
            <w:r>
              <w:rPr>
                <w:rFonts w:cs="Courier New"/>
                <w:b/>
                <w:bCs/>
                <w:snapToGrid w:val="0"/>
                <w:sz w:val="16"/>
                <w:szCs w:val="16"/>
              </w:rPr>
              <w:t>€ 700,00</w:t>
            </w:r>
            <w:r>
              <w:rPr>
                <w:rFonts w:cs="Courier New"/>
                <w:snapToGrid w:val="0"/>
                <w:sz w:val="16"/>
                <w:szCs w:val="16"/>
              </w:rPr>
              <w:t xml:space="preserve"> I.V.A. al 21% compresa;</w:t>
            </w:r>
          </w:p>
          <w:p w:rsidR="004D7438" w:rsidRDefault="004D7438" w:rsidP="00D22C96">
            <w:pPr>
              <w:ind w:left="284" w:hanging="284"/>
              <w:jc w:val="both"/>
              <w:rPr>
                <w:rFonts w:cs="Courier New"/>
                <w:sz w:val="16"/>
                <w:szCs w:val="16"/>
              </w:rPr>
            </w:pPr>
            <w:r>
              <w:rPr>
                <w:rFonts w:cs="Courier New"/>
                <w:b/>
                <w:bCs/>
                <w:snapToGrid w:val="0"/>
                <w:sz w:val="16"/>
                <w:szCs w:val="16"/>
              </w:rPr>
              <w:t>3)</w:t>
            </w:r>
            <w:r>
              <w:rPr>
                <w:rFonts w:cs="Courier New"/>
                <w:sz w:val="16"/>
                <w:szCs w:val="16"/>
              </w:rPr>
              <w:t xml:space="preserve">Impegnare la somma necessaria all'intervento, sul </w:t>
            </w:r>
            <w:r>
              <w:rPr>
                <w:rFonts w:cs="Courier New"/>
                <w:b/>
                <w:bCs/>
                <w:sz w:val="16"/>
                <w:szCs w:val="16"/>
              </w:rPr>
              <w:t>Cap. 1310    C.M. 1090503</w:t>
            </w:r>
            <w:r>
              <w:rPr>
                <w:rFonts w:cs="Courier New"/>
                <w:sz w:val="16"/>
                <w:szCs w:val="16"/>
              </w:rPr>
              <w:t xml:space="preserve"> –– “Canone annuo per affidamento a terzi - Gestione </w:t>
            </w:r>
            <w:proofErr w:type="spellStart"/>
            <w:r>
              <w:rPr>
                <w:rFonts w:cs="Courier New"/>
                <w:sz w:val="16"/>
                <w:szCs w:val="16"/>
              </w:rPr>
              <w:t>Serv</w:t>
            </w:r>
            <w:proofErr w:type="spellEnd"/>
            <w:r>
              <w:rPr>
                <w:rFonts w:cs="Courier New"/>
                <w:sz w:val="16"/>
                <w:szCs w:val="16"/>
              </w:rPr>
              <w:t>. N.U.”</w:t>
            </w:r>
            <w:r>
              <w:rPr>
                <w:sz w:val="16"/>
                <w:szCs w:val="16"/>
              </w:rPr>
              <w:t xml:space="preserve"> ;</w:t>
            </w:r>
            <w:r>
              <w:rPr>
                <w:rFonts w:cs="Courier New"/>
                <w:sz w:val="16"/>
                <w:szCs w:val="16"/>
              </w:rPr>
              <w:t xml:space="preserve"> </w:t>
            </w:r>
          </w:p>
          <w:p w:rsidR="004D7438" w:rsidRDefault="004D7438" w:rsidP="00D22C96">
            <w:pPr>
              <w:ind w:left="284" w:hanging="284"/>
              <w:jc w:val="both"/>
              <w:rPr>
                <w:rFonts w:cs="Courier New"/>
                <w:sz w:val="16"/>
                <w:szCs w:val="16"/>
              </w:rPr>
            </w:pPr>
          </w:p>
          <w:p w:rsidR="004D7438" w:rsidRDefault="004D7438" w:rsidP="00D22C96">
            <w:pPr>
              <w:widowControl w:val="0"/>
              <w:ind w:left="426" w:hanging="426"/>
              <w:jc w:val="both"/>
              <w:rPr>
                <w:rFonts w:cs="Courier New"/>
                <w:snapToGrid w:val="0"/>
                <w:sz w:val="16"/>
                <w:szCs w:val="16"/>
              </w:rPr>
            </w:pPr>
            <w:r>
              <w:rPr>
                <w:rFonts w:cs="Courier New"/>
                <w:b/>
                <w:bCs/>
                <w:snapToGrid w:val="0"/>
                <w:sz w:val="16"/>
                <w:szCs w:val="16"/>
              </w:rPr>
              <w:t>4)</w:t>
            </w:r>
            <w:r>
              <w:rPr>
                <w:rFonts w:cs="Courier New"/>
                <w:snapToGrid w:val="0"/>
                <w:sz w:val="16"/>
                <w:szCs w:val="16"/>
              </w:rPr>
              <w:t xml:space="preserve"> Procedere alla liquidazione dell'importo, dovuto alla </w:t>
            </w:r>
            <w:r>
              <w:rPr>
                <w:rFonts w:cs="Courier New"/>
                <w:b/>
                <w:bCs/>
                <w:snapToGrid w:val="0"/>
                <w:sz w:val="16"/>
                <w:szCs w:val="16"/>
              </w:rPr>
              <w:t>Ditta CF Ambiente</w:t>
            </w:r>
            <w:r>
              <w:rPr>
                <w:rFonts w:cs="Courier New"/>
                <w:snapToGrid w:val="0"/>
                <w:sz w:val="16"/>
                <w:szCs w:val="16"/>
              </w:rPr>
              <w:t>, dietro presentazione di apposita fattura corredata di documentazione fotografica e dei FIR attestanti l’avvenuto smaltimento nei modi di legge.</w:t>
            </w:r>
          </w:p>
          <w:p w:rsidR="004D7438" w:rsidRPr="00FF35ED" w:rsidRDefault="004D7438" w:rsidP="00A67049">
            <w:pPr>
              <w:jc w:val="both"/>
              <w:rPr>
                <w:rFonts w:cs="Calibri"/>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n.629 del 30.5.2013</w:t>
            </w:r>
          </w:p>
        </w:tc>
        <w:tc>
          <w:tcPr>
            <w:tcW w:w="1749" w:type="dxa"/>
          </w:tcPr>
          <w:p w:rsidR="004D7438" w:rsidRPr="00E239D5" w:rsidRDefault="004D7438">
            <w:pPr>
              <w:rPr>
                <w:sz w:val="16"/>
                <w:szCs w:val="16"/>
              </w:rPr>
            </w:pPr>
            <w:r>
              <w:rPr>
                <w:sz w:val="16"/>
                <w:szCs w:val="16"/>
              </w:rPr>
              <w:t xml:space="preserve">NOLEGGIO BAGNI CHIMICI PER LA MANIFESTAZIONE "LE GIORNATE DELLO SPORT"  - IMPEGNO </w:t>
            </w:r>
            <w:proofErr w:type="spellStart"/>
            <w:r>
              <w:rPr>
                <w:sz w:val="16"/>
                <w:szCs w:val="16"/>
              </w:rPr>
              <w:t>DI</w:t>
            </w:r>
            <w:proofErr w:type="spellEnd"/>
            <w:r>
              <w:rPr>
                <w:sz w:val="16"/>
                <w:szCs w:val="16"/>
              </w:rPr>
              <w:t xml:space="preserve"> SPESA.</w:t>
            </w:r>
          </w:p>
        </w:tc>
        <w:tc>
          <w:tcPr>
            <w:tcW w:w="5698" w:type="dxa"/>
          </w:tcPr>
          <w:p w:rsidR="00E7012F" w:rsidRDefault="00E7012F" w:rsidP="00D22C96">
            <w:pPr>
              <w:jc w:val="both"/>
              <w:rPr>
                <w:rFonts w:cs="Arial"/>
                <w:b/>
                <w:bCs/>
                <w:sz w:val="16"/>
                <w:szCs w:val="16"/>
              </w:rPr>
            </w:pPr>
            <w:r>
              <w:rPr>
                <w:rFonts w:cs="Arial"/>
                <w:b/>
                <w:bCs/>
                <w:sz w:val="16"/>
                <w:szCs w:val="16"/>
              </w:rPr>
              <w:t>[…]</w:t>
            </w:r>
          </w:p>
          <w:p w:rsidR="004D7438" w:rsidRDefault="004D7438" w:rsidP="00D22C96">
            <w:pPr>
              <w:jc w:val="both"/>
              <w:rPr>
                <w:rFonts w:cs="Arial"/>
                <w:b/>
                <w:bCs/>
                <w:sz w:val="16"/>
                <w:szCs w:val="16"/>
              </w:rPr>
            </w:pPr>
            <w:r>
              <w:rPr>
                <w:rFonts w:cs="Arial"/>
                <w:b/>
                <w:bCs/>
                <w:sz w:val="16"/>
                <w:szCs w:val="16"/>
              </w:rPr>
              <w:t>Premesso:</w:t>
            </w:r>
          </w:p>
          <w:p w:rsidR="004D7438" w:rsidRDefault="004D7438" w:rsidP="00D22C96">
            <w:pPr>
              <w:ind w:left="113" w:hanging="113"/>
              <w:jc w:val="both"/>
              <w:rPr>
                <w:rFonts w:cs="Arial"/>
                <w:sz w:val="16"/>
                <w:szCs w:val="16"/>
              </w:rPr>
            </w:pPr>
            <w:r>
              <w:rPr>
                <w:rFonts w:cs="Arial"/>
                <w:sz w:val="16"/>
                <w:szCs w:val="16"/>
              </w:rPr>
              <w:t>-che l'Associazione "</w:t>
            </w:r>
            <w:proofErr w:type="spellStart"/>
            <w:r>
              <w:rPr>
                <w:rFonts w:cs="Arial"/>
                <w:sz w:val="16"/>
                <w:szCs w:val="16"/>
              </w:rPr>
              <w:t>Tricasèmia</w:t>
            </w:r>
            <w:proofErr w:type="spellEnd"/>
            <w:r>
              <w:rPr>
                <w:rFonts w:cs="Arial"/>
                <w:sz w:val="16"/>
                <w:szCs w:val="16"/>
              </w:rPr>
              <w:t xml:space="preserve">" ha chiesto l'occupazione di piazza Cappuccini e piazza G. </w:t>
            </w:r>
            <w:proofErr w:type="spellStart"/>
            <w:r>
              <w:rPr>
                <w:rFonts w:cs="Arial"/>
                <w:sz w:val="16"/>
                <w:szCs w:val="16"/>
              </w:rPr>
              <w:t>Pisanelli</w:t>
            </w:r>
            <w:proofErr w:type="spellEnd"/>
            <w:r>
              <w:rPr>
                <w:rFonts w:cs="Arial"/>
                <w:sz w:val="16"/>
                <w:szCs w:val="16"/>
              </w:rPr>
              <w:t xml:space="preserve"> per i giorni 1 e 2 giugno p.v. per la manifestazione sportiva "Le giornate dello sport";</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-che la stessa associazione ha chiesto all'</w:t>
            </w:r>
            <w:proofErr w:type="spellStart"/>
            <w:r>
              <w:rPr>
                <w:rFonts w:cs="Arial"/>
                <w:sz w:val="16"/>
                <w:szCs w:val="16"/>
              </w:rPr>
              <w:t>Amminstrazione</w:t>
            </w:r>
            <w:proofErr w:type="spellEnd"/>
            <w:r>
              <w:rPr>
                <w:rFonts w:cs="Arial"/>
                <w:sz w:val="16"/>
                <w:szCs w:val="16"/>
              </w:rPr>
              <w:t xml:space="preserve"> Comunale, tra l'altro, di provvedere al noleggio di bagni chimici a servizio dell'evento;   </w:t>
            </w:r>
          </w:p>
          <w:p w:rsidR="004D7438" w:rsidRDefault="004D7438" w:rsidP="00D22C96">
            <w:pPr>
              <w:ind w:left="113" w:hanging="113"/>
              <w:jc w:val="both"/>
              <w:rPr>
                <w:rFonts w:cs="Arial"/>
                <w:sz w:val="16"/>
                <w:szCs w:val="16"/>
              </w:rPr>
            </w:pPr>
          </w:p>
          <w:p w:rsidR="004D7438" w:rsidRDefault="004D7438" w:rsidP="00D22C96">
            <w:pPr>
              <w:ind w:left="113" w:hanging="113"/>
              <w:jc w:val="both"/>
              <w:rPr>
                <w:rFonts w:cs="Arial"/>
                <w:sz w:val="16"/>
                <w:szCs w:val="16"/>
              </w:rPr>
            </w:pPr>
            <w:r>
              <w:rPr>
                <w:rFonts w:cs="Arial"/>
                <w:sz w:val="16"/>
                <w:szCs w:val="16"/>
              </w:rPr>
              <w:t>-che l'ufficio ha richiesto, per le vie brevi, preventivo di spesa alla ditta Bastone Salvatore, da Nardò, di fiducia di questa Amministrazione;</w:t>
            </w:r>
          </w:p>
          <w:p w:rsidR="004D7438" w:rsidRDefault="004D7438" w:rsidP="00D22C96">
            <w:pPr>
              <w:ind w:left="113" w:hanging="113"/>
              <w:jc w:val="both"/>
              <w:rPr>
                <w:rFonts w:cs="Arial"/>
                <w:sz w:val="16"/>
                <w:szCs w:val="16"/>
              </w:rPr>
            </w:pPr>
          </w:p>
          <w:p w:rsidR="004D7438" w:rsidRDefault="004D7438" w:rsidP="00D22C96">
            <w:pPr>
              <w:jc w:val="both"/>
              <w:rPr>
                <w:rFonts w:cs="Arial"/>
                <w:sz w:val="16"/>
                <w:szCs w:val="16"/>
              </w:rPr>
            </w:pPr>
            <w:r>
              <w:rPr>
                <w:rFonts w:cs="Arial"/>
                <w:sz w:val="16"/>
                <w:szCs w:val="16"/>
              </w:rPr>
              <w:t>-che la ditta sempre per le via brevi ha richiesto per i noleggio di n. 4 bagni chimici per due giorni la somma di € 350,00 compresa IVA come per legge;</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b/>
                <w:bCs/>
                <w:sz w:val="16"/>
                <w:szCs w:val="16"/>
              </w:rPr>
              <w:t xml:space="preserve">Ritenuta </w:t>
            </w:r>
            <w:r>
              <w:rPr>
                <w:rFonts w:cs="Arial"/>
                <w:sz w:val="16"/>
                <w:szCs w:val="16"/>
              </w:rPr>
              <w:t>congrua la spesa necessaria;</w:t>
            </w:r>
          </w:p>
          <w:p w:rsidR="004D7438" w:rsidRDefault="004D7438" w:rsidP="00D22C96">
            <w:pPr>
              <w:jc w:val="both"/>
              <w:rPr>
                <w:rFonts w:cs="Arial"/>
                <w:sz w:val="16"/>
                <w:szCs w:val="16"/>
              </w:rPr>
            </w:pPr>
          </w:p>
          <w:p w:rsidR="004D7438" w:rsidRDefault="004D7438" w:rsidP="00D22C96">
            <w:pPr>
              <w:jc w:val="both"/>
              <w:rPr>
                <w:rFonts w:cs="Arial"/>
                <w:sz w:val="16"/>
                <w:szCs w:val="16"/>
              </w:rPr>
            </w:pPr>
            <w:r>
              <w:rPr>
                <w:rFonts w:cs="Arial"/>
                <w:b/>
                <w:sz w:val="16"/>
                <w:szCs w:val="16"/>
              </w:rPr>
              <w:t>Ritenuto</w:t>
            </w:r>
            <w:r>
              <w:rPr>
                <w:rFonts w:cs="Arial"/>
                <w:sz w:val="16"/>
                <w:szCs w:val="16"/>
              </w:rPr>
              <w:t xml:space="preserve"> di provvedere in merito ai lavori a farsi;</w:t>
            </w:r>
          </w:p>
          <w:p w:rsidR="004D7438" w:rsidRDefault="004D7438"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4D7438" w:rsidRDefault="004D7438"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4D7438" w:rsidRDefault="004D7438" w:rsidP="00D22C96">
            <w:pPr>
              <w:ind w:left="851" w:hanging="284"/>
              <w:jc w:val="both"/>
              <w:rPr>
                <w:rFonts w:cs="Arial"/>
                <w:bCs/>
                <w:sz w:val="16"/>
                <w:szCs w:val="16"/>
              </w:rPr>
            </w:pPr>
            <w:r>
              <w:rPr>
                <w:rFonts w:cs="Arial"/>
                <w:bCs/>
                <w:sz w:val="16"/>
                <w:szCs w:val="16"/>
              </w:rPr>
              <w:t>b) correttezza e regolarità della procedura;</w:t>
            </w:r>
          </w:p>
          <w:p w:rsidR="004D7438" w:rsidRDefault="004D7438" w:rsidP="00D22C96">
            <w:pPr>
              <w:ind w:left="851" w:hanging="284"/>
              <w:jc w:val="both"/>
              <w:rPr>
                <w:rFonts w:cs="Arial"/>
                <w:bCs/>
                <w:sz w:val="16"/>
                <w:szCs w:val="16"/>
              </w:rPr>
            </w:pPr>
            <w:r>
              <w:rPr>
                <w:rFonts w:cs="Arial"/>
                <w:bCs/>
                <w:sz w:val="16"/>
                <w:szCs w:val="16"/>
              </w:rPr>
              <w:t>c) correttezza formale nella redazione dell'atto;</w:t>
            </w:r>
          </w:p>
          <w:p w:rsidR="004D7438" w:rsidRDefault="004D7438" w:rsidP="00D22C96">
            <w:pPr>
              <w:jc w:val="both"/>
              <w:rPr>
                <w:rFonts w:cs="Arial"/>
                <w:bCs/>
                <w:sz w:val="16"/>
                <w:szCs w:val="16"/>
              </w:rPr>
            </w:pPr>
            <w:r>
              <w:rPr>
                <w:rFonts w:cs="Arial"/>
                <w:b/>
                <w:bCs/>
                <w:sz w:val="16"/>
                <w:szCs w:val="16"/>
              </w:rPr>
              <w:lastRenderedPageBreak/>
              <w:t>Acquisito</w:t>
            </w:r>
            <w:r>
              <w:rPr>
                <w:rFonts w:cs="Arial"/>
                <w:bCs/>
                <w:sz w:val="16"/>
                <w:szCs w:val="16"/>
              </w:rPr>
              <w:t xml:space="preserve"> il seguente parere sulla regolarità contabile espresso dal Responsabile dei Servizi Finanziari: "favorevole".</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4D7438" w:rsidRDefault="004D7438"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4D7438" w:rsidRDefault="004D7438" w:rsidP="00D22C96">
            <w:pPr>
              <w:jc w:val="both"/>
              <w:rPr>
                <w:rFonts w:cs="Arial"/>
                <w:sz w:val="16"/>
                <w:szCs w:val="16"/>
              </w:rPr>
            </w:pPr>
          </w:p>
          <w:p w:rsidR="004D7438" w:rsidRDefault="004D7438" w:rsidP="00D22C96">
            <w:pPr>
              <w:pStyle w:val="Titolo1"/>
              <w:outlineLvl w:val="0"/>
              <w:rPr>
                <w:rFonts w:asciiTheme="minorHAnsi" w:hAnsiTheme="minorHAnsi"/>
                <w:sz w:val="16"/>
                <w:szCs w:val="16"/>
              </w:rPr>
            </w:pPr>
            <w:r>
              <w:rPr>
                <w:rFonts w:asciiTheme="minorHAnsi" w:hAnsiTheme="minorHAnsi"/>
                <w:sz w:val="16"/>
                <w:szCs w:val="16"/>
              </w:rPr>
              <w:t>D E T E RM I N A</w:t>
            </w:r>
          </w:p>
          <w:p w:rsidR="004D7438" w:rsidRDefault="004D7438" w:rsidP="00D22C96">
            <w:pPr>
              <w:jc w:val="both"/>
              <w:rPr>
                <w:rFonts w:cs="Arial"/>
                <w:sz w:val="16"/>
                <w:szCs w:val="16"/>
              </w:rPr>
            </w:pPr>
            <w:r>
              <w:rPr>
                <w:rFonts w:cs="Arial"/>
                <w:sz w:val="16"/>
                <w:szCs w:val="16"/>
              </w:rPr>
              <w:t xml:space="preserve">       </w:t>
            </w:r>
          </w:p>
          <w:p w:rsidR="004D7438" w:rsidRDefault="004D7438" w:rsidP="00D22C96">
            <w:pPr>
              <w:pStyle w:val="Corpodeltesto"/>
              <w:rPr>
                <w:rFonts w:asciiTheme="minorHAnsi" w:hAnsiTheme="minorHAnsi"/>
                <w:sz w:val="16"/>
                <w:szCs w:val="16"/>
              </w:rPr>
            </w:pPr>
            <w:r>
              <w:rPr>
                <w:rFonts w:asciiTheme="minorHAnsi" w:hAnsiTheme="minorHAnsi"/>
                <w:b/>
                <w:bCs/>
                <w:sz w:val="16"/>
                <w:szCs w:val="16"/>
              </w:rPr>
              <w:t>1)</w:t>
            </w:r>
            <w:r>
              <w:rPr>
                <w:rFonts w:asciiTheme="minorHAnsi" w:hAnsiTheme="minorHAnsi"/>
                <w:sz w:val="16"/>
                <w:szCs w:val="16"/>
              </w:rPr>
              <w:t xml:space="preserve"> Impegnare la somma di € 350,00 sul Servizio 0906 – Inter. 03 - Cap. 1370 del bilancio 2013.</w:t>
            </w:r>
          </w:p>
          <w:p w:rsidR="004D7438" w:rsidRDefault="004D7438" w:rsidP="00D22C96">
            <w:pPr>
              <w:pStyle w:val="Corpodeltesto"/>
              <w:rPr>
                <w:rFonts w:asciiTheme="minorHAnsi" w:hAnsiTheme="minorHAnsi"/>
                <w:sz w:val="16"/>
                <w:szCs w:val="16"/>
              </w:rPr>
            </w:pPr>
          </w:p>
          <w:p w:rsidR="004D7438" w:rsidRDefault="004D7438" w:rsidP="00D22C96">
            <w:pPr>
              <w:pStyle w:val="Corpodeltesto"/>
              <w:rPr>
                <w:rFonts w:asciiTheme="minorHAnsi" w:hAnsiTheme="minorHAnsi"/>
                <w:sz w:val="16"/>
                <w:szCs w:val="16"/>
              </w:rPr>
            </w:pPr>
            <w:r>
              <w:rPr>
                <w:rFonts w:asciiTheme="minorHAnsi" w:hAnsiTheme="minorHAnsi"/>
                <w:b/>
                <w:bCs/>
                <w:sz w:val="16"/>
                <w:szCs w:val="16"/>
              </w:rPr>
              <w:t>2)</w:t>
            </w:r>
            <w:r>
              <w:rPr>
                <w:rFonts w:asciiTheme="minorHAnsi" w:hAnsiTheme="minorHAnsi"/>
                <w:sz w:val="16"/>
                <w:szCs w:val="16"/>
              </w:rPr>
              <w:t xml:space="preserve"> Per le ragioni espresse in narrativa noleggiare dalla ditta Bastone Salvatore da Nardò con sede in via Puglia 41 n. 4 bagni chimici per la manifestazione "Le giornate dello sport".</w:t>
            </w:r>
          </w:p>
          <w:p w:rsidR="004D7438" w:rsidRDefault="004D7438" w:rsidP="00D22C96">
            <w:pPr>
              <w:jc w:val="both"/>
              <w:rPr>
                <w:rFonts w:cs="Arial"/>
                <w:sz w:val="16"/>
                <w:szCs w:val="16"/>
                <w:highlight w:val="yellow"/>
              </w:rPr>
            </w:pPr>
          </w:p>
          <w:p w:rsidR="004D7438" w:rsidRDefault="004D7438" w:rsidP="00D22C96">
            <w:pPr>
              <w:jc w:val="both"/>
              <w:rPr>
                <w:rFonts w:cs="Arial"/>
                <w:sz w:val="16"/>
                <w:szCs w:val="16"/>
              </w:rPr>
            </w:pPr>
            <w:r>
              <w:rPr>
                <w:rFonts w:cs="Arial"/>
                <w:b/>
                <w:bCs/>
                <w:sz w:val="16"/>
                <w:szCs w:val="16"/>
              </w:rPr>
              <w:t>3)</w:t>
            </w:r>
            <w:r>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4D7438" w:rsidRPr="00E239D5" w:rsidRDefault="004D7438" w:rsidP="00A67049">
            <w:pPr>
              <w:jc w:val="both"/>
              <w:rPr>
                <w:rFonts w:cs="Calibri"/>
                <w:sz w:val="16"/>
                <w:szCs w:val="16"/>
              </w:rPr>
            </w:pPr>
          </w:p>
        </w:tc>
        <w:tc>
          <w:tcPr>
            <w:tcW w:w="943" w:type="dxa"/>
          </w:tcPr>
          <w:p w:rsidR="004D7438" w:rsidRDefault="004D7438"/>
        </w:tc>
        <w:tc>
          <w:tcPr>
            <w:tcW w:w="2036" w:type="dxa"/>
          </w:tcPr>
          <w:p w:rsidR="004D7438" w:rsidRDefault="004D7438"/>
        </w:tc>
      </w:tr>
      <w:tr w:rsidR="004D7438" w:rsidTr="00D27CBF">
        <w:tc>
          <w:tcPr>
            <w:tcW w:w="1144" w:type="dxa"/>
          </w:tcPr>
          <w:p w:rsidR="004D7438" w:rsidRPr="00C354EB" w:rsidRDefault="004D7438" w:rsidP="00D22C96">
            <w:pPr>
              <w:rPr>
                <w:sz w:val="16"/>
                <w:szCs w:val="16"/>
              </w:rPr>
            </w:pPr>
            <w:r w:rsidRPr="00C354EB">
              <w:rPr>
                <w:sz w:val="16"/>
                <w:szCs w:val="16"/>
              </w:rPr>
              <w:lastRenderedPageBreak/>
              <w:t>Responsabile del Servizio</w:t>
            </w:r>
          </w:p>
        </w:tc>
        <w:tc>
          <w:tcPr>
            <w:tcW w:w="1028" w:type="dxa"/>
          </w:tcPr>
          <w:p w:rsidR="004D7438" w:rsidRPr="00C354EB" w:rsidRDefault="004D7438" w:rsidP="00D22C96">
            <w:pPr>
              <w:rPr>
                <w:sz w:val="16"/>
                <w:szCs w:val="16"/>
              </w:rPr>
            </w:pPr>
            <w:r w:rsidRPr="00C354EB">
              <w:rPr>
                <w:sz w:val="16"/>
                <w:szCs w:val="16"/>
              </w:rPr>
              <w:t>Determina</w:t>
            </w:r>
          </w:p>
        </w:tc>
        <w:tc>
          <w:tcPr>
            <w:tcW w:w="948" w:type="dxa"/>
          </w:tcPr>
          <w:p w:rsidR="004D7438" w:rsidRDefault="004D7438">
            <w:pPr>
              <w:rPr>
                <w:sz w:val="16"/>
                <w:szCs w:val="16"/>
              </w:rPr>
            </w:pPr>
            <w:r>
              <w:rPr>
                <w:sz w:val="16"/>
                <w:szCs w:val="16"/>
              </w:rPr>
              <w:t>n.630 del 30.5.2013</w:t>
            </w:r>
          </w:p>
        </w:tc>
        <w:tc>
          <w:tcPr>
            <w:tcW w:w="1749" w:type="dxa"/>
          </w:tcPr>
          <w:p w:rsidR="004D7438" w:rsidRPr="004A546F" w:rsidRDefault="004D7438">
            <w:pPr>
              <w:rPr>
                <w:sz w:val="16"/>
                <w:szCs w:val="16"/>
              </w:rPr>
            </w:pPr>
            <w:r>
              <w:rPr>
                <w:sz w:val="16"/>
                <w:szCs w:val="16"/>
              </w:rPr>
              <w:t xml:space="preserve">NUOVO CIMITERO DEL CAPOLUOGO - MANUTENZIONE RAMPE IN FERRO </w:t>
            </w:r>
            <w:proofErr w:type="spellStart"/>
            <w:r>
              <w:rPr>
                <w:sz w:val="16"/>
                <w:szCs w:val="16"/>
              </w:rPr>
              <w:t>DI</w:t>
            </w:r>
            <w:proofErr w:type="spellEnd"/>
            <w:r>
              <w:rPr>
                <w:sz w:val="16"/>
                <w:szCs w:val="16"/>
              </w:rPr>
              <w:t xml:space="preserve"> ACCESSO ALLE CAPPELLE COMUNALI - INTEGRAZIONE IMPEGNO </w:t>
            </w:r>
            <w:proofErr w:type="spellStart"/>
            <w:r>
              <w:rPr>
                <w:sz w:val="16"/>
                <w:szCs w:val="16"/>
              </w:rPr>
              <w:t>DI</w:t>
            </w:r>
            <w:proofErr w:type="spellEnd"/>
            <w:r>
              <w:rPr>
                <w:sz w:val="16"/>
                <w:szCs w:val="16"/>
              </w:rPr>
              <w:t xml:space="preserve"> SPESA LIQUIDAZIONE FATTURA -</w:t>
            </w:r>
          </w:p>
        </w:tc>
        <w:tc>
          <w:tcPr>
            <w:tcW w:w="5698" w:type="dxa"/>
          </w:tcPr>
          <w:p w:rsidR="004E03B9" w:rsidRDefault="004E03B9" w:rsidP="00D22C96">
            <w:pPr>
              <w:jc w:val="both"/>
              <w:rPr>
                <w:sz w:val="16"/>
                <w:szCs w:val="16"/>
              </w:rPr>
            </w:pPr>
            <w:r>
              <w:rPr>
                <w:sz w:val="16"/>
                <w:szCs w:val="16"/>
              </w:rPr>
              <w:t>[…]</w:t>
            </w:r>
          </w:p>
          <w:p w:rsidR="004D7438" w:rsidRDefault="004D7438" w:rsidP="00D22C96">
            <w:pPr>
              <w:jc w:val="both"/>
              <w:rPr>
                <w:sz w:val="16"/>
                <w:szCs w:val="16"/>
              </w:rPr>
            </w:pPr>
            <w:r>
              <w:rPr>
                <w:sz w:val="16"/>
                <w:szCs w:val="16"/>
              </w:rPr>
              <w:t xml:space="preserve">-che con </w:t>
            </w:r>
            <w:proofErr w:type="spellStart"/>
            <w:r>
              <w:rPr>
                <w:sz w:val="16"/>
                <w:szCs w:val="16"/>
              </w:rPr>
              <w:t>D.R.S.</w:t>
            </w:r>
            <w:proofErr w:type="spellEnd"/>
            <w:r>
              <w:rPr>
                <w:sz w:val="16"/>
                <w:szCs w:val="16"/>
              </w:rPr>
              <w:t xml:space="preserve"> n. 184 del 13/02/2013, sono stata impegnata la somma di € 665,50 I.V.A. compresa al 21 %, per la manutenzione straordinaria alle rampe in ferro di accesso alle cappelle comunali presso il Nuovo Cimitero del Capoluogo;</w:t>
            </w:r>
          </w:p>
          <w:p w:rsidR="004D7438" w:rsidRDefault="004D7438" w:rsidP="00D22C96">
            <w:pPr>
              <w:jc w:val="both"/>
              <w:rPr>
                <w:sz w:val="16"/>
                <w:szCs w:val="16"/>
              </w:rPr>
            </w:pPr>
          </w:p>
          <w:p w:rsidR="004D7438" w:rsidRDefault="004D7438" w:rsidP="00D22C96">
            <w:pPr>
              <w:jc w:val="both"/>
              <w:rPr>
                <w:sz w:val="16"/>
                <w:szCs w:val="16"/>
              </w:rPr>
            </w:pPr>
            <w:r>
              <w:rPr>
                <w:sz w:val="16"/>
                <w:szCs w:val="16"/>
              </w:rPr>
              <w:t xml:space="preserve">-che con medesima Determinazione i lavori di manutenzione sono statti affidati alla ditta </w:t>
            </w:r>
            <w:proofErr w:type="spellStart"/>
            <w:r>
              <w:rPr>
                <w:sz w:val="16"/>
                <w:szCs w:val="16"/>
              </w:rPr>
              <w:t>Cagnazzo</w:t>
            </w:r>
            <w:proofErr w:type="spellEnd"/>
            <w:r>
              <w:rPr>
                <w:sz w:val="16"/>
                <w:szCs w:val="16"/>
              </w:rPr>
              <w:t xml:space="preserve"> Claudio da </w:t>
            </w:r>
            <w:proofErr w:type="spellStart"/>
            <w:r>
              <w:rPr>
                <w:sz w:val="16"/>
                <w:szCs w:val="16"/>
              </w:rPr>
              <w:t>Tricase</w:t>
            </w:r>
            <w:proofErr w:type="spellEnd"/>
            <w:r>
              <w:rPr>
                <w:sz w:val="16"/>
                <w:szCs w:val="16"/>
              </w:rPr>
              <w:t>, ditta di fiducia di questa Amministrazione Comunale;</w:t>
            </w:r>
          </w:p>
          <w:p w:rsidR="004D7438" w:rsidRDefault="004D7438" w:rsidP="00D22C96">
            <w:pPr>
              <w:jc w:val="both"/>
              <w:rPr>
                <w:sz w:val="16"/>
                <w:szCs w:val="16"/>
              </w:rPr>
            </w:pPr>
          </w:p>
          <w:p w:rsidR="004D7438" w:rsidRDefault="004D7438" w:rsidP="00D22C96">
            <w:pPr>
              <w:jc w:val="both"/>
              <w:rPr>
                <w:sz w:val="16"/>
                <w:szCs w:val="16"/>
              </w:rPr>
            </w:pPr>
            <w:r>
              <w:rPr>
                <w:sz w:val="16"/>
                <w:szCs w:val="16"/>
              </w:rPr>
              <w:t>-che i lavori sono stati eseguiti così come indicato dall’Ufficio Manutenzioni del Settore, inoltre, durante l’esecuzione dei lavori si è ritenuto realizzare un supporto metallico integrativo, per una spesa aggiuntiva di € 84,70 I.V.A. compresa al 21%;</w:t>
            </w:r>
          </w:p>
          <w:p w:rsidR="004D7438" w:rsidRDefault="004D7438" w:rsidP="00D22C96">
            <w:pPr>
              <w:jc w:val="both"/>
              <w:rPr>
                <w:sz w:val="16"/>
                <w:szCs w:val="16"/>
              </w:rPr>
            </w:pPr>
          </w:p>
          <w:p w:rsidR="004D7438" w:rsidRDefault="004D7438" w:rsidP="00D22C96">
            <w:pPr>
              <w:jc w:val="both"/>
              <w:rPr>
                <w:sz w:val="16"/>
                <w:szCs w:val="16"/>
              </w:rPr>
            </w:pPr>
            <w:r>
              <w:rPr>
                <w:sz w:val="16"/>
                <w:szCs w:val="16"/>
              </w:rPr>
              <w:t xml:space="preserve">-che la ditta incaricata ha emesso fattura n. 7/13 del 15.05.2013, acquisita al protocollo comunale al n. 8917 del 16/05/13 dell’importo complessivo di € 750,20, I.V.A. compresa; </w:t>
            </w:r>
          </w:p>
          <w:p w:rsidR="004D7438" w:rsidRDefault="004D7438" w:rsidP="00D22C96">
            <w:pPr>
              <w:jc w:val="both"/>
              <w:rPr>
                <w:sz w:val="16"/>
                <w:szCs w:val="16"/>
              </w:rPr>
            </w:pPr>
            <w:r>
              <w:rPr>
                <w:sz w:val="16"/>
                <w:szCs w:val="16"/>
              </w:rPr>
              <w:t>-che pertanto si rende necessario integrare l’impegno di spesa di € 84,70 I.V.A. compresa;</w:t>
            </w:r>
          </w:p>
          <w:p w:rsidR="004D7438" w:rsidRDefault="004D7438" w:rsidP="00D22C96">
            <w:pPr>
              <w:jc w:val="both"/>
              <w:rPr>
                <w:sz w:val="16"/>
                <w:szCs w:val="16"/>
              </w:rPr>
            </w:pPr>
          </w:p>
          <w:p w:rsidR="004D7438" w:rsidRDefault="004D7438" w:rsidP="00D22C96">
            <w:pPr>
              <w:jc w:val="both"/>
              <w:rPr>
                <w:sz w:val="16"/>
                <w:szCs w:val="16"/>
              </w:rPr>
            </w:pPr>
            <w:r>
              <w:rPr>
                <w:sz w:val="16"/>
                <w:szCs w:val="16"/>
              </w:rPr>
              <w:t xml:space="preserve">-che ai fini della tracciabilità dei flussi finanziari, alla pratica in oggetto, è stato attribuito dall’Autorità di Vigilanza sui Contratti Pubblici di Lavori, Servizi e Forniture il Codice Identificativo della Gara(CIG) n.Z1208AAACD; </w:t>
            </w:r>
          </w:p>
          <w:p w:rsidR="004D7438" w:rsidRDefault="004D7438" w:rsidP="00D22C96">
            <w:pPr>
              <w:jc w:val="both"/>
              <w:rPr>
                <w:sz w:val="16"/>
                <w:szCs w:val="16"/>
              </w:rPr>
            </w:pPr>
          </w:p>
          <w:p w:rsidR="004D7438" w:rsidRDefault="004D7438" w:rsidP="00D22C96">
            <w:pPr>
              <w:jc w:val="both"/>
              <w:rPr>
                <w:sz w:val="16"/>
                <w:szCs w:val="16"/>
              </w:rPr>
            </w:pPr>
            <w:r w:rsidRPr="00906E6B">
              <w:rPr>
                <w:b/>
                <w:sz w:val="16"/>
                <w:szCs w:val="16"/>
              </w:rPr>
              <w:t>Ritenuto</w:t>
            </w:r>
            <w:r>
              <w:rPr>
                <w:sz w:val="16"/>
                <w:szCs w:val="16"/>
              </w:rPr>
              <w:t xml:space="preserve"> pertanto dover procedere in merito;  </w:t>
            </w:r>
          </w:p>
          <w:p w:rsidR="004D7438" w:rsidRDefault="004D7438" w:rsidP="00D22C96">
            <w:pPr>
              <w:jc w:val="both"/>
              <w:rPr>
                <w:sz w:val="16"/>
                <w:szCs w:val="16"/>
              </w:rPr>
            </w:pPr>
            <w:r w:rsidRPr="00906E6B">
              <w:rPr>
                <w:b/>
                <w:sz w:val="16"/>
                <w:szCs w:val="16"/>
              </w:rPr>
              <w:t>Eseguito</w:t>
            </w:r>
            <w:r>
              <w:rPr>
                <w:sz w:val="16"/>
                <w:szCs w:val="16"/>
              </w:rPr>
              <w:t xml:space="preserve"> con esito favorevole il controllo preventivo di regolarità amministrativa del presente atto avendo verificato:</w:t>
            </w:r>
          </w:p>
          <w:p w:rsidR="004D7438" w:rsidRDefault="004D7438" w:rsidP="009E700E">
            <w:pPr>
              <w:numPr>
                <w:ilvl w:val="0"/>
                <w:numId w:val="20"/>
              </w:numPr>
              <w:jc w:val="both"/>
              <w:rPr>
                <w:sz w:val="16"/>
                <w:szCs w:val="16"/>
              </w:rPr>
            </w:pPr>
            <w:r>
              <w:rPr>
                <w:sz w:val="16"/>
                <w:szCs w:val="16"/>
              </w:rPr>
              <w:t>rispetto delle normative comunitarie, statali regionali e regolamentari, generali e di settore;</w:t>
            </w:r>
          </w:p>
          <w:p w:rsidR="004D7438" w:rsidRDefault="004D7438" w:rsidP="009E700E">
            <w:pPr>
              <w:numPr>
                <w:ilvl w:val="0"/>
                <w:numId w:val="20"/>
              </w:numPr>
              <w:jc w:val="both"/>
              <w:rPr>
                <w:sz w:val="16"/>
                <w:szCs w:val="16"/>
              </w:rPr>
            </w:pPr>
            <w:r>
              <w:rPr>
                <w:sz w:val="16"/>
                <w:szCs w:val="16"/>
              </w:rPr>
              <w:t>correttezza e regolarità nella procedura;</w:t>
            </w:r>
          </w:p>
          <w:p w:rsidR="004D7438" w:rsidRDefault="004D7438" w:rsidP="009E700E">
            <w:pPr>
              <w:numPr>
                <w:ilvl w:val="0"/>
                <w:numId w:val="20"/>
              </w:numPr>
              <w:jc w:val="both"/>
              <w:rPr>
                <w:sz w:val="16"/>
                <w:szCs w:val="16"/>
              </w:rPr>
            </w:pPr>
            <w:r>
              <w:rPr>
                <w:sz w:val="16"/>
                <w:szCs w:val="16"/>
              </w:rPr>
              <w:t>correttezza formale nella redazione dell’atto;</w:t>
            </w:r>
          </w:p>
          <w:p w:rsidR="004D7438" w:rsidRDefault="004D7438" w:rsidP="00D22C96">
            <w:pPr>
              <w:jc w:val="both"/>
              <w:rPr>
                <w:sz w:val="16"/>
                <w:szCs w:val="16"/>
              </w:rPr>
            </w:pPr>
            <w:r w:rsidRPr="00906E6B">
              <w:rPr>
                <w:b/>
                <w:sz w:val="16"/>
                <w:szCs w:val="16"/>
              </w:rPr>
              <w:t>Acquisito</w:t>
            </w:r>
            <w:r>
              <w:rPr>
                <w:sz w:val="16"/>
                <w:szCs w:val="16"/>
              </w:rPr>
              <w:t xml:space="preserve"> il seguente parere sulla regolarità contabile espresso dal Responsabile dei </w:t>
            </w:r>
            <w:r>
              <w:rPr>
                <w:sz w:val="16"/>
                <w:szCs w:val="16"/>
              </w:rPr>
              <w:lastRenderedPageBreak/>
              <w:t>Servizi Finanziari “favorevole”;</w:t>
            </w:r>
          </w:p>
          <w:p w:rsidR="004D7438" w:rsidRDefault="004D7438" w:rsidP="00D22C96">
            <w:pPr>
              <w:jc w:val="both"/>
              <w:rPr>
                <w:sz w:val="16"/>
                <w:szCs w:val="16"/>
              </w:rPr>
            </w:pPr>
            <w:r w:rsidRPr="00906E6B">
              <w:rPr>
                <w:b/>
                <w:sz w:val="16"/>
                <w:szCs w:val="16"/>
              </w:rPr>
              <w:t>Visto</w:t>
            </w:r>
            <w:r>
              <w:rPr>
                <w:sz w:val="16"/>
                <w:szCs w:val="16"/>
              </w:rPr>
              <w:t xml:space="preserve"> il Regolamento Comunale di Contabilità;</w:t>
            </w:r>
          </w:p>
          <w:p w:rsidR="004D7438" w:rsidRDefault="004D7438" w:rsidP="00D22C96">
            <w:pPr>
              <w:jc w:val="both"/>
              <w:rPr>
                <w:sz w:val="16"/>
                <w:szCs w:val="16"/>
              </w:rPr>
            </w:pPr>
            <w:r w:rsidRPr="00906E6B">
              <w:rPr>
                <w:b/>
                <w:sz w:val="16"/>
                <w:szCs w:val="16"/>
              </w:rPr>
              <w:t>Visto</w:t>
            </w:r>
            <w:r>
              <w:rPr>
                <w:sz w:val="16"/>
                <w:szCs w:val="16"/>
              </w:rPr>
              <w:t xml:space="preserve"> l’art. 125 del D.L.vo n. 163/2006 e l’art. 6 c.2) lett. c del Regolamento Comunale per l’esecuzione di Lavori, Forniture, Servizi in economia, approvato con </w:t>
            </w:r>
            <w:proofErr w:type="spellStart"/>
            <w:r>
              <w:rPr>
                <w:sz w:val="16"/>
                <w:szCs w:val="16"/>
              </w:rPr>
              <w:t>D.C.C.</w:t>
            </w:r>
            <w:proofErr w:type="spellEnd"/>
            <w:r>
              <w:rPr>
                <w:sz w:val="16"/>
                <w:szCs w:val="16"/>
              </w:rPr>
              <w:t xml:space="preserve"> n.11 del 09.03.09;</w:t>
            </w:r>
          </w:p>
          <w:p w:rsidR="004D7438" w:rsidRDefault="004D7438" w:rsidP="00D22C96">
            <w:pPr>
              <w:jc w:val="both"/>
              <w:rPr>
                <w:sz w:val="16"/>
                <w:szCs w:val="16"/>
              </w:rPr>
            </w:pPr>
            <w:r w:rsidRPr="00906E6B">
              <w:rPr>
                <w:b/>
                <w:sz w:val="16"/>
                <w:szCs w:val="16"/>
              </w:rPr>
              <w:t>Visto</w:t>
            </w:r>
            <w:r>
              <w:rPr>
                <w:sz w:val="16"/>
                <w:szCs w:val="16"/>
              </w:rPr>
              <w:t xml:space="preserve"> il T.U. approvato con D.L.vo n. 267 del 18.08.2000;</w:t>
            </w:r>
          </w:p>
          <w:p w:rsidR="004D7438" w:rsidRDefault="004D7438" w:rsidP="00D22C96">
            <w:pPr>
              <w:jc w:val="center"/>
              <w:rPr>
                <w:b/>
                <w:sz w:val="16"/>
                <w:szCs w:val="16"/>
              </w:rPr>
            </w:pPr>
            <w:r w:rsidRPr="00906E6B">
              <w:rPr>
                <w:b/>
                <w:sz w:val="16"/>
                <w:szCs w:val="16"/>
              </w:rPr>
              <w:t>D E T E R M I N A</w:t>
            </w:r>
          </w:p>
          <w:p w:rsidR="004D7438" w:rsidRDefault="004D7438" w:rsidP="009E700E">
            <w:pPr>
              <w:numPr>
                <w:ilvl w:val="0"/>
                <w:numId w:val="21"/>
              </w:numPr>
              <w:jc w:val="both"/>
              <w:rPr>
                <w:sz w:val="16"/>
                <w:szCs w:val="16"/>
              </w:rPr>
            </w:pPr>
            <w:r>
              <w:rPr>
                <w:sz w:val="16"/>
                <w:szCs w:val="16"/>
              </w:rPr>
              <w:t xml:space="preserve">Integrare l’impegno di spesa assunto con </w:t>
            </w:r>
            <w:proofErr w:type="spellStart"/>
            <w:r>
              <w:rPr>
                <w:sz w:val="16"/>
                <w:szCs w:val="16"/>
              </w:rPr>
              <w:t>D.R.S.</w:t>
            </w:r>
            <w:proofErr w:type="spellEnd"/>
            <w:r>
              <w:rPr>
                <w:sz w:val="16"/>
                <w:szCs w:val="16"/>
              </w:rPr>
              <w:t xml:space="preserve"> n.184/13 di €. 665,70, di altri € 84,70 I.V.A. compresa al 21%, sul medesimo capitolo di spesa </w:t>
            </w:r>
            <w:proofErr w:type="spellStart"/>
            <w:r>
              <w:rPr>
                <w:sz w:val="16"/>
                <w:szCs w:val="16"/>
              </w:rPr>
              <w:t>Serv</w:t>
            </w:r>
            <w:proofErr w:type="spellEnd"/>
            <w:r>
              <w:rPr>
                <w:sz w:val="16"/>
                <w:szCs w:val="16"/>
              </w:rPr>
              <w:t>. 0105, Int. 03 - Cap. 200 “Manutenzioni Immobili Comunali – Prestazione di Servizi”, del Bilancio Corrente;</w:t>
            </w:r>
          </w:p>
          <w:p w:rsidR="004D7438" w:rsidRDefault="004D7438" w:rsidP="009E700E">
            <w:pPr>
              <w:numPr>
                <w:ilvl w:val="0"/>
                <w:numId w:val="21"/>
              </w:numPr>
              <w:jc w:val="both"/>
              <w:rPr>
                <w:sz w:val="16"/>
                <w:szCs w:val="16"/>
              </w:rPr>
            </w:pPr>
            <w:r>
              <w:rPr>
                <w:sz w:val="16"/>
                <w:szCs w:val="16"/>
              </w:rPr>
              <w:t xml:space="preserve">Liquidare e pagare per i motivi esposti in narrativa alla ditta </w:t>
            </w:r>
            <w:proofErr w:type="spellStart"/>
            <w:r w:rsidRPr="00906E6B">
              <w:rPr>
                <w:b/>
                <w:sz w:val="16"/>
                <w:szCs w:val="16"/>
              </w:rPr>
              <w:t>Cagnazzo</w:t>
            </w:r>
            <w:proofErr w:type="spellEnd"/>
            <w:r w:rsidRPr="00906E6B">
              <w:rPr>
                <w:b/>
                <w:sz w:val="16"/>
                <w:szCs w:val="16"/>
              </w:rPr>
              <w:t xml:space="preserve"> Claudio</w:t>
            </w:r>
            <w:r>
              <w:rPr>
                <w:sz w:val="16"/>
                <w:szCs w:val="16"/>
              </w:rPr>
              <w:t xml:space="preserve"> da </w:t>
            </w:r>
            <w:proofErr w:type="spellStart"/>
            <w:r>
              <w:rPr>
                <w:sz w:val="16"/>
                <w:szCs w:val="16"/>
              </w:rPr>
              <w:t>Tricase</w:t>
            </w:r>
            <w:proofErr w:type="spellEnd"/>
            <w:r>
              <w:rPr>
                <w:sz w:val="16"/>
                <w:szCs w:val="16"/>
              </w:rPr>
              <w:t xml:space="preserve">, la somma di </w:t>
            </w:r>
            <w:r w:rsidRPr="00906E6B">
              <w:rPr>
                <w:b/>
                <w:sz w:val="16"/>
                <w:szCs w:val="16"/>
              </w:rPr>
              <w:t>€ 750,20</w:t>
            </w:r>
            <w:r>
              <w:rPr>
                <w:sz w:val="16"/>
                <w:szCs w:val="16"/>
              </w:rPr>
              <w:t xml:space="preserve"> I.V.A. compresa al 21 %, tramite accredito bancario  CODICE IBAN  […];</w:t>
            </w:r>
          </w:p>
          <w:p w:rsidR="004D7438" w:rsidRDefault="004D7438" w:rsidP="009E700E">
            <w:pPr>
              <w:numPr>
                <w:ilvl w:val="0"/>
                <w:numId w:val="21"/>
              </w:numPr>
              <w:jc w:val="both"/>
              <w:rPr>
                <w:sz w:val="16"/>
                <w:szCs w:val="16"/>
              </w:rPr>
            </w:pPr>
            <w:r>
              <w:rPr>
                <w:sz w:val="16"/>
                <w:szCs w:val="16"/>
              </w:rPr>
              <w:t xml:space="preserve">Prelevare la somma occorrente dall’impegno di spesa assunto con </w:t>
            </w:r>
            <w:proofErr w:type="spellStart"/>
            <w:r>
              <w:rPr>
                <w:sz w:val="16"/>
                <w:szCs w:val="16"/>
              </w:rPr>
              <w:t>D.R.S.</w:t>
            </w:r>
            <w:proofErr w:type="spellEnd"/>
            <w:r>
              <w:rPr>
                <w:sz w:val="16"/>
                <w:szCs w:val="16"/>
              </w:rPr>
              <w:t xml:space="preserve"> n. 184/13 e dalla presente Determinazione;</w:t>
            </w:r>
          </w:p>
          <w:p w:rsidR="004D7438" w:rsidRPr="004A546F" w:rsidRDefault="004D7438" w:rsidP="00A67049">
            <w:pPr>
              <w:jc w:val="both"/>
              <w:rPr>
                <w:rFonts w:cs="Calibri"/>
                <w:sz w:val="16"/>
                <w:szCs w:val="16"/>
              </w:rPr>
            </w:pPr>
            <w:r>
              <w:rPr>
                <w:sz w:val="16"/>
                <w:szCs w:val="16"/>
              </w:rPr>
              <w:t>Ai sensi dell’art. 18 del D.L. 83/2012 Amministrazione aperta, i dati contenuti nel presente atto saranno pubblicati sul sito istituzionale di questo Comune, così come da scheda allegata agli atti</w:t>
            </w:r>
          </w:p>
        </w:tc>
        <w:tc>
          <w:tcPr>
            <w:tcW w:w="943" w:type="dxa"/>
          </w:tcPr>
          <w:p w:rsidR="004D7438" w:rsidRDefault="004D7438"/>
        </w:tc>
        <w:tc>
          <w:tcPr>
            <w:tcW w:w="2036" w:type="dxa"/>
          </w:tcPr>
          <w:p w:rsidR="004D7438" w:rsidRDefault="004D7438"/>
        </w:tc>
      </w:tr>
      <w:tr w:rsidR="001E1266" w:rsidTr="00D27CBF">
        <w:tc>
          <w:tcPr>
            <w:tcW w:w="1144" w:type="dxa"/>
          </w:tcPr>
          <w:p w:rsidR="001E1266" w:rsidRPr="00C354EB" w:rsidRDefault="001E1266" w:rsidP="00F308B1">
            <w:pPr>
              <w:rPr>
                <w:sz w:val="16"/>
                <w:szCs w:val="16"/>
              </w:rPr>
            </w:pPr>
            <w:r w:rsidRPr="00C354EB">
              <w:rPr>
                <w:sz w:val="16"/>
                <w:szCs w:val="16"/>
              </w:rPr>
              <w:lastRenderedPageBreak/>
              <w:t>Responsabile del Servizio</w:t>
            </w:r>
          </w:p>
        </w:tc>
        <w:tc>
          <w:tcPr>
            <w:tcW w:w="1028" w:type="dxa"/>
          </w:tcPr>
          <w:p w:rsidR="001E1266" w:rsidRPr="00C354EB" w:rsidRDefault="001E1266" w:rsidP="00F308B1">
            <w:pPr>
              <w:rPr>
                <w:sz w:val="16"/>
                <w:szCs w:val="16"/>
              </w:rPr>
            </w:pPr>
            <w:r w:rsidRPr="00C354EB">
              <w:rPr>
                <w:sz w:val="16"/>
                <w:szCs w:val="16"/>
              </w:rPr>
              <w:t>Determina</w:t>
            </w:r>
          </w:p>
        </w:tc>
        <w:tc>
          <w:tcPr>
            <w:tcW w:w="948" w:type="dxa"/>
          </w:tcPr>
          <w:p w:rsidR="001E1266" w:rsidRDefault="001E1266">
            <w:pPr>
              <w:rPr>
                <w:sz w:val="16"/>
                <w:szCs w:val="16"/>
              </w:rPr>
            </w:pPr>
            <w:r>
              <w:rPr>
                <w:sz w:val="16"/>
                <w:szCs w:val="16"/>
              </w:rPr>
              <w:t>n.635 del 31.5.2013</w:t>
            </w:r>
          </w:p>
        </w:tc>
        <w:tc>
          <w:tcPr>
            <w:tcW w:w="1749" w:type="dxa"/>
          </w:tcPr>
          <w:p w:rsidR="001E1266" w:rsidRPr="001E1266" w:rsidRDefault="001E1266">
            <w:pPr>
              <w:rPr>
                <w:sz w:val="16"/>
                <w:szCs w:val="16"/>
              </w:rPr>
            </w:pPr>
            <w:r w:rsidRPr="001E1266">
              <w:rPr>
                <w:sz w:val="16"/>
                <w:szCs w:val="16"/>
              </w:rPr>
              <w:t>ALIENAZIONE LOTTO IN ZONA SISRI - DETERMINA A CONTRARRE.</w:t>
            </w:r>
          </w:p>
        </w:tc>
        <w:tc>
          <w:tcPr>
            <w:tcW w:w="5698" w:type="dxa"/>
          </w:tcPr>
          <w:p w:rsidR="001E1266" w:rsidRPr="001E1266" w:rsidRDefault="001E1266" w:rsidP="00D22C96">
            <w:pPr>
              <w:jc w:val="both"/>
              <w:rPr>
                <w:rFonts w:cs="Arial"/>
                <w:b/>
                <w:bCs/>
                <w:sz w:val="16"/>
                <w:szCs w:val="16"/>
              </w:rPr>
            </w:pPr>
            <w:r w:rsidRPr="001E1266">
              <w:rPr>
                <w:rFonts w:cs="Arial"/>
                <w:b/>
                <w:bCs/>
                <w:sz w:val="16"/>
                <w:szCs w:val="16"/>
              </w:rPr>
              <w:t>[…]</w:t>
            </w:r>
          </w:p>
          <w:p w:rsidR="001E1266" w:rsidRPr="001E1266" w:rsidRDefault="001E1266" w:rsidP="001E1266">
            <w:pPr>
              <w:jc w:val="both"/>
              <w:rPr>
                <w:rFonts w:cs="Arial"/>
                <w:sz w:val="16"/>
                <w:szCs w:val="16"/>
              </w:rPr>
            </w:pPr>
            <w:r w:rsidRPr="001E1266">
              <w:rPr>
                <w:rFonts w:cs="Arial"/>
                <w:b/>
                <w:sz w:val="16"/>
                <w:szCs w:val="16"/>
              </w:rPr>
              <w:t>Atteso</w:t>
            </w:r>
            <w:r w:rsidRPr="001E1266">
              <w:rPr>
                <w:rFonts w:cs="Arial"/>
                <w:sz w:val="16"/>
                <w:szCs w:val="16"/>
              </w:rPr>
              <w:t xml:space="preserve"> che i beni dell’Ente inclusi nel piano delle alienazioni e delle valorizzazioni del patrimonio immobiliare previsto dal comma 01 dell’art. 58 del D.L. </w:t>
            </w:r>
            <w:proofErr w:type="spellStart"/>
            <w:r w:rsidRPr="001E1266">
              <w:rPr>
                <w:rFonts w:cs="Arial"/>
                <w:sz w:val="16"/>
                <w:szCs w:val="16"/>
              </w:rPr>
              <w:t>n°</w:t>
            </w:r>
            <w:proofErr w:type="spellEnd"/>
            <w:r w:rsidRPr="001E1266">
              <w:rPr>
                <w:rFonts w:cs="Arial"/>
                <w:sz w:val="16"/>
                <w:szCs w:val="16"/>
              </w:rPr>
              <w:t xml:space="preserve"> 112/2008 possono essere anche alienati purché il relativo introito venga reinvestito in OO.PP. o destinato al ripiano di debiti fuori bilancio o all’estinzione anticipata di mutui o altre forme di indebitamento;</w:t>
            </w:r>
          </w:p>
          <w:p w:rsidR="001E1266" w:rsidRPr="001E1266" w:rsidRDefault="001E1266" w:rsidP="001E1266">
            <w:pPr>
              <w:jc w:val="both"/>
              <w:rPr>
                <w:rFonts w:cs="Arial"/>
                <w:b/>
                <w:sz w:val="16"/>
                <w:szCs w:val="16"/>
              </w:rPr>
            </w:pPr>
          </w:p>
          <w:p w:rsidR="001E1266" w:rsidRPr="001E1266" w:rsidRDefault="001E1266" w:rsidP="001E1266">
            <w:pPr>
              <w:jc w:val="both"/>
              <w:rPr>
                <w:rFonts w:cs="Arial"/>
                <w:sz w:val="16"/>
                <w:szCs w:val="16"/>
              </w:rPr>
            </w:pPr>
            <w:r w:rsidRPr="001E1266">
              <w:rPr>
                <w:rFonts w:cs="Arial"/>
                <w:b/>
                <w:sz w:val="16"/>
                <w:szCs w:val="16"/>
              </w:rPr>
              <w:t>Richiamate</w:t>
            </w:r>
            <w:r w:rsidRPr="001E1266">
              <w:rPr>
                <w:rFonts w:cs="Arial"/>
                <w:sz w:val="16"/>
                <w:szCs w:val="16"/>
              </w:rPr>
              <w:t xml:space="preserve"> le precedenti delibere di C.C. </w:t>
            </w:r>
            <w:proofErr w:type="spellStart"/>
            <w:r w:rsidRPr="001E1266">
              <w:rPr>
                <w:rFonts w:cs="Arial"/>
                <w:sz w:val="16"/>
                <w:szCs w:val="16"/>
              </w:rPr>
              <w:t>n°</w:t>
            </w:r>
            <w:proofErr w:type="spellEnd"/>
            <w:r w:rsidRPr="001E1266">
              <w:rPr>
                <w:rFonts w:cs="Arial"/>
                <w:sz w:val="16"/>
                <w:szCs w:val="16"/>
              </w:rPr>
              <w:t xml:space="preserve"> 27/09, </w:t>
            </w:r>
            <w:proofErr w:type="spellStart"/>
            <w:r w:rsidRPr="001E1266">
              <w:rPr>
                <w:rFonts w:cs="Arial"/>
                <w:sz w:val="16"/>
                <w:szCs w:val="16"/>
              </w:rPr>
              <w:t>n°</w:t>
            </w:r>
            <w:proofErr w:type="spellEnd"/>
            <w:r w:rsidRPr="001E1266">
              <w:rPr>
                <w:rFonts w:cs="Arial"/>
                <w:sz w:val="16"/>
                <w:szCs w:val="16"/>
              </w:rPr>
              <w:t xml:space="preserve"> 23/10, </w:t>
            </w:r>
            <w:proofErr w:type="spellStart"/>
            <w:r w:rsidRPr="001E1266">
              <w:rPr>
                <w:rFonts w:cs="Arial"/>
                <w:sz w:val="16"/>
                <w:szCs w:val="16"/>
              </w:rPr>
              <w:t>n°</w:t>
            </w:r>
            <w:proofErr w:type="spellEnd"/>
            <w:r w:rsidRPr="001E1266">
              <w:rPr>
                <w:rFonts w:cs="Arial"/>
                <w:sz w:val="16"/>
                <w:szCs w:val="16"/>
              </w:rPr>
              <w:t xml:space="preserve"> 35/10 con le quali venivano approvati gli elenchi degli immobili alienabili, ai sensi del citato art. 58 del D.L. </w:t>
            </w:r>
            <w:proofErr w:type="spellStart"/>
            <w:r w:rsidRPr="001E1266">
              <w:rPr>
                <w:rFonts w:cs="Arial"/>
                <w:sz w:val="16"/>
                <w:szCs w:val="16"/>
              </w:rPr>
              <w:t>n°</w:t>
            </w:r>
            <w:proofErr w:type="spellEnd"/>
            <w:r w:rsidRPr="001E1266">
              <w:rPr>
                <w:rFonts w:cs="Arial"/>
                <w:sz w:val="16"/>
                <w:szCs w:val="16"/>
              </w:rPr>
              <w:t xml:space="preserve"> 112/2008;</w:t>
            </w:r>
          </w:p>
          <w:p w:rsidR="001E1266" w:rsidRPr="001E1266" w:rsidRDefault="001E1266" w:rsidP="001E1266">
            <w:pPr>
              <w:jc w:val="both"/>
              <w:rPr>
                <w:rFonts w:cs="Arial"/>
                <w:b/>
                <w:sz w:val="16"/>
                <w:szCs w:val="16"/>
              </w:rPr>
            </w:pPr>
          </w:p>
          <w:p w:rsidR="001E1266" w:rsidRPr="001E1266" w:rsidRDefault="001E1266" w:rsidP="001E1266">
            <w:pPr>
              <w:jc w:val="both"/>
              <w:rPr>
                <w:rFonts w:cs="Arial"/>
                <w:sz w:val="16"/>
                <w:szCs w:val="16"/>
              </w:rPr>
            </w:pPr>
            <w:r w:rsidRPr="001E1266">
              <w:rPr>
                <w:rFonts w:cs="Arial"/>
                <w:b/>
                <w:sz w:val="16"/>
                <w:szCs w:val="16"/>
              </w:rPr>
              <w:t>Richiamata</w:t>
            </w:r>
            <w:r w:rsidRPr="001E1266">
              <w:rPr>
                <w:rFonts w:cs="Arial"/>
                <w:sz w:val="16"/>
                <w:szCs w:val="16"/>
              </w:rPr>
              <w:t xml:space="preserve"> altresì la Delibera del Commissario Prefettizio </w:t>
            </w:r>
            <w:proofErr w:type="spellStart"/>
            <w:r w:rsidRPr="001E1266">
              <w:rPr>
                <w:rFonts w:cs="Arial"/>
                <w:sz w:val="16"/>
                <w:szCs w:val="16"/>
              </w:rPr>
              <w:t>n°</w:t>
            </w:r>
            <w:proofErr w:type="spellEnd"/>
            <w:r w:rsidRPr="001E1266">
              <w:rPr>
                <w:rFonts w:cs="Arial"/>
                <w:sz w:val="16"/>
                <w:szCs w:val="16"/>
              </w:rPr>
              <w:t xml:space="preserve"> 12 del 17-08-2011, con la quale veniva aggiornato ed integrato l’elenco dei beni immobili da alienare, con riferimento al triennio 2010-2012;</w:t>
            </w:r>
          </w:p>
          <w:p w:rsidR="001E1266" w:rsidRPr="001E1266" w:rsidRDefault="001E1266" w:rsidP="001E1266">
            <w:pPr>
              <w:jc w:val="both"/>
              <w:rPr>
                <w:rFonts w:cs="Arial"/>
                <w:b/>
                <w:sz w:val="16"/>
                <w:szCs w:val="16"/>
              </w:rPr>
            </w:pPr>
          </w:p>
          <w:p w:rsidR="001E1266" w:rsidRPr="001E1266" w:rsidRDefault="001E1266" w:rsidP="001E1266">
            <w:pPr>
              <w:jc w:val="both"/>
              <w:rPr>
                <w:rFonts w:cs="Arial"/>
                <w:b/>
                <w:sz w:val="16"/>
                <w:szCs w:val="16"/>
              </w:rPr>
            </w:pPr>
            <w:r w:rsidRPr="001E1266">
              <w:rPr>
                <w:rFonts w:cs="Arial"/>
                <w:b/>
                <w:sz w:val="16"/>
                <w:szCs w:val="16"/>
              </w:rPr>
              <w:t>Considerato:</w:t>
            </w:r>
          </w:p>
          <w:p w:rsidR="001E1266" w:rsidRPr="001E1266" w:rsidRDefault="001E1266" w:rsidP="001E1266">
            <w:pPr>
              <w:ind w:left="142" w:hanging="142"/>
              <w:jc w:val="both"/>
              <w:rPr>
                <w:rFonts w:cs="Arial"/>
                <w:sz w:val="16"/>
                <w:szCs w:val="16"/>
              </w:rPr>
            </w:pPr>
            <w:r w:rsidRPr="001E1266">
              <w:rPr>
                <w:rFonts w:cs="Arial"/>
                <w:sz w:val="16"/>
                <w:szCs w:val="16"/>
              </w:rPr>
              <w:t>-</w:t>
            </w:r>
            <w:r w:rsidRPr="001E1266">
              <w:rPr>
                <w:rFonts w:cs="Arial"/>
                <w:sz w:val="16"/>
                <w:szCs w:val="16"/>
              </w:rPr>
              <w:tab/>
              <w:t xml:space="preserve">che il Comune di </w:t>
            </w:r>
            <w:proofErr w:type="spellStart"/>
            <w:r w:rsidRPr="001E1266">
              <w:rPr>
                <w:rFonts w:cs="Arial"/>
                <w:sz w:val="16"/>
                <w:szCs w:val="16"/>
              </w:rPr>
              <w:t>Tricase</w:t>
            </w:r>
            <w:proofErr w:type="spellEnd"/>
            <w:r w:rsidRPr="001E1266">
              <w:rPr>
                <w:rFonts w:cs="Arial"/>
                <w:sz w:val="16"/>
                <w:szCs w:val="16"/>
              </w:rPr>
              <w:t xml:space="preserve"> a seguito delle disposizioni di cui alle citate delibere, con note del 29 ottobre 2009 e successivo sollecito del 12 agosto 2010, incaricava il Consorzio </w:t>
            </w:r>
            <w:proofErr w:type="spellStart"/>
            <w:r w:rsidRPr="001E1266">
              <w:rPr>
                <w:rFonts w:cs="Arial"/>
                <w:sz w:val="16"/>
                <w:szCs w:val="16"/>
              </w:rPr>
              <w:t>S.I.S.R.I.</w:t>
            </w:r>
            <w:proofErr w:type="spellEnd"/>
            <w:r w:rsidRPr="001E1266">
              <w:rPr>
                <w:rFonts w:cs="Arial"/>
                <w:sz w:val="16"/>
                <w:szCs w:val="16"/>
              </w:rPr>
              <w:t xml:space="preserve"> (ex </w:t>
            </w:r>
            <w:proofErr w:type="spellStart"/>
            <w:r w:rsidRPr="001E1266">
              <w:rPr>
                <w:rFonts w:cs="Arial"/>
                <w:sz w:val="16"/>
                <w:szCs w:val="16"/>
              </w:rPr>
              <w:t>A.S.I.</w:t>
            </w:r>
            <w:proofErr w:type="spellEnd"/>
            <w:r w:rsidRPr="001E1266">
              <w:rPr>
                <w:rFonts w:cs="Arial"/>
                <w:sz w:val="16"/>
                <w:szCs w:val="16"/>
              </w:rPr>
              <w:t>) di procedere all’assegnazione a titolo oneroso del lotto in questione e distinto catastalmente al foglio 11 particelle 122-485-486-639-636;</w:t>
            </w:r>
          </w:p>
          <w:p w:rsidR="001E1266" w:rsidRPr="001E1266" w:rsidRDefault="001E1266" w:rsidP="001E1266">
            <w:pPr>
              <w:ind w:left="142" w:hanging="142"/>
              <w:jc w:val="both"/>
              <w:rPr>
                <w:rFonts w:cs="Arial"/>
                <w:sz w:val="16"/>
                <w:szCs w:val="16"/>
              </w:rPr>
            </w:pPr>
            <w:r w:rsidRPr="001E1266">
              <w:rPr>
                <w:rFonts w:cs="Arial"/>
                <w:sz w:val="16"/>
                <w:szCs w:val="16"/>
              </w:rPr>
              <w:t>-</w:t>
            </w:r>
            <w:r w:rsidRPr="001E1266">
              <w:rPr>
                <w:rFonts w:cs="Arial"/>
                <w:sz w:val="16"/>
                <w:szCs w:val="16"/>
              </w:rPr>
              <w:tab/>
              <w:t xml:space="preserve">che a seguito della prolungata inerzia del Consorzio </w:t>
            </w:r>
            <w:proofErr w:type="spellStart"/>
            <w:r w:rsidRPr="001E1266">
              <w:rPr>
                <w:rFonts w:cs="Arial"/>
                <w:sz w:val="16"/>
                <w:szCs w:val="16"/>
              </w:rPr>
              <w:t>S.I.S.R.I.</w:t>
            </w:r>
            <w:proofErr w:type="spellEnd"/>
            <w:r w:rsidRPr="001E1266">
              <w:rPr>
                <w:rFonts w:cs="Arial"/>
                <w:sz w:val="16"/>
                <w:szCs w:val="16"/>
              </w:rPr>
              <w:t>, questa Amministrazione ha proceduto direttamente ad alienare il lotto di che trattasi, classificato e contraddistinto al Catasto terreni con i seguenti estremi:</w:t>
            </w:r>
          </w:p>
          <w:p w:rsidR="001E1266" w:rsidRPr="001E1266" w:rsidRDefault="001E1266" w:rsidP="00D27CBF">
            <w:pPr>
              <w:numPr>
                <w:ilvl w:val="0"/>
                <w:numId w:val="26"/>
              </w:numPr>
              <w:tabs>
                <w:tab w:val="clear" w:pos="360"/>
                <w:tab w:val="num" w:pos="567"/>
              </w:tabs>
              <w:ind w:left="567" w:hanging="283"/>
              <w:jc w:val="both"/>
              <w:rPr>
                <w:rFonts w:cs="Arial"/>
                <w:sz w:val="16"/>
                <w:szCs w:val="16"/>
              </w:rPr>
            </w:pPr>
            <w:r w:rsidRPr="001E1266">
              <w:rPr>
                <w:rFonts w:cs="Arial"/>
                <w:sz w:val="16"/>
                <w:szCs w:val="16"/>
              </w:rPr>
              <w:t>foglio 11 particelle 122 di are 43,42 - 485 di are 7,47- 486 di are 8,14- 639 di are 10,82 - 636 di are 2,17 per una superficie complessiva di circa mq 7.202,00;</w:t>
            </w:r>
          </w:p>
          <w:p w:rsidR="001E1266" w:rsidRPr="001E1266" w:rsidRDefault="001E1266" w:rsidP="001E1266">
            <w:pPr>
              <w:ind w:left="142" w:hanging="142"/>
              <w:jc w:val="both"/>
              <w:rPr>
                <w:rFonts w:cs="Arial"/>
                <w:sz w:val="16"/>
                <w:szCs w:val="16"/>
              </w:rPr>
            </w:pPr>
            <w:r w:rsidRPr="001E1266">
              <w:rPr>
                <w:rFonts w:cs="Arial"/>
                <w:sz w:val="16"/>
                <w:szCs w:val="16"/>
              </w:rPr>
              <w:t>-</w:t>
            </w:r>
            <w:r w:rsidRPr="001E1266">
              <w:rPr>
                <w:rFonts w:cs="Arial"/>
                <w:sz w:val="16"/>
                <w:szCs w:val="16"/>
              </w:rPr>
              <w:tab/>
              <w:t xml:space="preserve">che quindi con Determina del Responsabile del Servizio </w:t>
            </w:r>
            <w:proofErr w:type="spellStart"/>
            <w:r w:rsidRPr="001E1266">
              <w:rPr>
                <w:rFonts w:cs="Arial"/>
                <w:sz w:val="16"/>
                <w:szCs w:val="16"/>
              </w:rPr>
              <w:t>n°</w:t>
            </w:r>
            <w:proofErr w:type="spellEnd"/>
            <w:r w:rsidRPr="001E1266">
              <w:rPr>
                <w:rFonts w:cs="Arial"/>
                <w:sz w:val="16"/>
                <w:szCs w:val="16"/>
              </w:rPr>
              <w:t xml:space="preserve"> 1218 del 07-12-2011, si è proceduto all’approvazione dello schema di avviso pubblico per la vendita da effettuarsi mediante asta pubblica;</w:t>
            </w:r>
          </w:p>
          <w:p w:rsidR="001E1266" w:rsidRPr="001E1266" w:rsidRDefault="001E1266" w:rsidP="001E1266">
            <w:pPr>
              <w:ind w:left="142" w:hanging="142"/>
              <w:jc w:val="both"/>
              <w:rPr>
                <w:rFonts w:cs="Arial"/>
                <w:sz w:val="16"/>
                <w:szCs w:val="16"/>
              </w:rPr>
            </w:pPr>
            <w:r w:rsidRPr="001E1266">
              <w:rPr>
                <w:rFonts w:cs="Arial"/>
                <w:sz w:val="16"/>
                <w:szCs w:val="16"/>
              </w:rPr>
              <w:lastRenderedPageBreak/>
              <w:t>-</w:t>
            </w:r>
            <w:r w:rsidRPr="001E1266">
              <w:rPr>
                <w:rFonts w:cs="Arial"/>
                <w:sz w:val="16"/>
                <w:szCs w:val="16"/>
              </w:rPr>
              <w:tab/>
              <w:t>che per la tipologia di dette zone fu fissato un prezzo al metro quadro di € 15,00 (euro quindici/00), che comportava quindi un importo di partenza pari ad € 108.030,00;</w:t>
            </w:r>
          </w:p>
          <w:p w:rsidR="001E1266" w:rsidRPr="001E1266" w:rsidRDefault="001E1266" w:rsidP="001E1266">
            <w:pPr>
              <w:ind w:left="142" w:hanging="142"/>
              <w:jc w:val="both"/>
              <w:rPr>
                <w:rFonts w:cs="Arial"/>
                <w:sz w:val="16"/>
                <w:szCs w:val="16"/>
              </w:rPr>
            </w:pPr>
            <w:r w:rsidRPr="001E1266">
              <w:rPr>
                <w:rFonts w:cs="Arial"/>
                <w:sz w:val="16"/>
                <w:szCs w:val="16"/>
              </w:rPr>
              <w:t>-</w:t>
            </w:r>
            <w:r w:rsidRPr="001E1266">
              <w:rPr>
                <w:rFonts w:cs="Arial"/>
                <w:sz w:val="16"/>
                <w:szCs w:val="16"/>
              </w:rPr>
              <w:tab/>
              <w:t xml:space="preserve">che nel prezzo erano da intendersi compresi gli oneri afferenti i costi di </w:t>
            </w:r>
            <w:proofErr w:type="spellStart"/>
            <w:r w:rsidRPr="001E1266">
              <w:rPr>
                <w:rFonts w:cs="Arial"/>
                <w:sz w:val="16"/>
                <w:szCs w:val="16"/>
              </w:rPr>
              <w:t>infrastrutturazione</w:t>
            </w:r>
            <w:proofErr w:type="spellEnd"/>
            <w:r w:rsidRPr="001E1266">
              <w:rPr>
                <w:rFonts w:cs="Arial"/>
                <w:sz w:val="16"/>
                <w:szCs w:val="16"/>
              </w:rPr>
              <w:t xml:space="preserve"> c.d. “uso in proprio”, da corrispondere al Consorzio </w:t>
            </w:r>
            <w:proofErr w:type="spellStart"/>
            <w:r w:rsidRPr="001E1266">
              <w:rPr>
                <w:rFonts w:cs="Arial"/>
                <w:sz w:val="16"/>
                <w:szCs w:val="16"/>
              </w:rPr>
              <w:t>S.I.S.R.I.</w:t>
            </w:r>
            <w:proofErr w:type="spellEnd"/>
            <w:r w:rsidRPr="001E1266">
              <w:rPr>
                <w:rFonts w:cs="Arial"/>
                <w:sz w:val="16"/>
                <w:szCs w:val="16"/>
              </w:rPr>
              <w:t>;</w:t>
            </w:r>
          </w:p>
          <w:p w:rsidR="001E1266" w:rsidRPr="001E1266" w:rsidRDefault="001E1266" w:rsidP="001E1266">
            <w:pPr>
              <w:ind w:left="142" w:hanging="142"/>
              <w:jc w:val="both"/>
              <w:rPr>
                <w:rFonts w:cs="Arial"/>
                <w:sz w:val="16"/>
                <w:szCs w:val="16"/>
              </w:rPr>
            </w:pPr>
            <w:r w:rsidRPr="001E1266">
              <w:rPr>
                <w:rFonts w:cs="Arial"/>
                <w:sz w:val="16"/>
                <w:szCs w:val="16"/>
              </w:rPr>
              <w:t>-</w:t>
            </w:r>
            <w:r w:rsidRPr="001E1266">
              <w:rPr>
                <w:rFonts w:cs="Arial"/>
                <w:sz w:val="16"/>
                <w:szCs w:val="16"/>
              </w:rPr>
              <w:tab/>
              <w:t>che la predetta procedura risultò inefficace per assenza totale di offerte;</w:t>
            </w:r>
          </w:p>
          <w:p w:rsidR="001E1266" w:rsidRPr="001E1266" w:rsidRDefault="001E1266" w:rsidP="001E1266">
            <w:pPr>
              <w:ind w:left="142" w:hanging="142"/>
              <w:jc w:val="both"/>
              <w:rPr>
                <w:rFonts w:cs="Arial"/>
                <w:sz w:val="16"/>
                <w:szCs w:val="16"/>
              </w:rPr>
            </w:pPr>
            <w:r w:rsidRPr="001E1266">
              <w:rPr>
                <w:rFonts w:cs="Arial"/>
                <w:sz w:val="16"/>
                <w:szCs w:val="16"/>
              </w:rPr>
              <w:t>-</w:t>
            </w:r>
            <w:r w:rsidRPr="001E1266">
              <w:rPr>
                <w:rFonts w:cs="Arial"/>
                <w:sz w:val="16"/>
                <w:szCs w:val="16"/>
              </w:rPr>
              <w:tab/>
              <w:t xml:space="preserve">che persistendo l’intendimento dell’ Amministrazione alla vendita della predetta area fu riproposto, con determina </w:t>
            </w:r>
            <w:proofErr w:type="spellStart"/>
            <w:r w:rsidRPr="001E1266">
              <w:rPr>
                <w:rFonts w:cs="Arial"/>
                <w:sz w:val="16"/>
                <w:szCs w:val="16"/>
              </w:rPr>
              <w:t>n°</w:t>
            </w:r>
            <w:proofErr w:type="spellEnd"/>
            <w:r w:rsidRPr="001E1266">
              <w:rPr>
                <w:rFonts w:cs="Arial"/>
                <w:sz w:val="16"/>
                <w:szCs w:val="16"/>
              </w:rPr>
              <w:t xml:space="preserve"> 459 del 30.04.2012, il precedente bando, con un ribasso del prezzo a metro quadro da € 15,00 ad € 12,00 e quindi per un importo complessivo di partenza pari ad € 86.424,00;</w:t>
            </w:r>
          </w:p>
          <w:p w:rsidR="001E1266" w:rsidRPr="001E1266" w:rsidRDefault="001E1266" w:rsidP="001E1266">
            <w:pPr>
              <w:ind w:left="142" w:hanging="142"/>
              <w:jc w:val="both"/>
              <w:rPr>
                <w:rFonts w:cs="Arial"/>
                <w:sz w:val="16"/>
                <w:szCs w:val="16"/>
              </w:rPr>
            </w:pPr>
            <w:r w:rsidRPr="001E1266">
              <w:rPr>
                <w:rFonts w:cs="Arial"/>
                <w:sz w:val="16"/>
                <w:szCs w:val="16"/>
              </w:rPr>
              <w:t>-</w:t>
            </w:r>
            <w:r w:rsidRPr="001E1266">
              <w:rPr>
                <w:rFonts w:cs="Arial"/>
                <w:sz w:val="16"/>
                <w:szCs w:val="16"/>
              </w:rPr>
              <w:tab/>
              <w:t>che anche in questo caso l’asta è andata deserta;</w:t>
            </w:r>
          </w:p>
          <w:p w:rsidR="001E1266" w:rsidRPr="001E1266" w:rsidRDefault="001E1266" w:rsidP="001E1266">
            <w:pPr>
              <w:ind w:left="142" w:hanging="142"/>
              <w:jc w:val="both"/>
              <w:rPr>
                <w:rFonts w:cs="Arial"/>
                <w:sz w:val="16"/>
                <w:szCs w:val="16"/>
              </w:rPr>
            </w:pPr>
            <w:r w:rsidRPr="001E1266">
              <w:rPr>
                <w:rFonts w:cs="Arial"/>
                <w:sz w:val="16"/>
                <w:szCs w:val="16"/>
              </w:rPr>
              <w:t>-</w:t>
            </w:r>
            <w:r w:rsidRPr="001E1266">
              <w:rPr>
                <w:rFonts w:cs="Arial"/>
                <w:sz w:val="16"/>
                <w:szCs w:val="16"/>
              </w:rPr>
              <w:tab/>
              <w:t xml:space="preserve">che il vigente regolamento dei contratti pubblici, approvato con Deliberazione del C.S. </w:t>
            </w:r>
            <w:proofErr w:type="spellStart"/>
            <w:r w:rsidRPr="001E1266">
              <w:rPr>
                <w:rFonts w:cs="Arial"/>
                <w:sz w:val="16"/>
                <w:szCs w:val="16"/>
              </w:rPr>
              <w:t>n°</w:t>
            </w:r>
            <w:proofErr w:type="spellEnd"/>
            <w:r w:rsidRPr="001E1266">
              <w:rPr>
                <w:rFonts w:cs="Arial"/>
                <w:sz w:val="16"/>
                <w:szCs w:val="16"/>
              </w:rPr>
              <w:t xml:space="preserve"> 20 del 16/01/2012, all'art. 52 prevede che, nel caso di due esperimenti di gara consecutivi andati deserti è possibile ricorrere alla trattativa privata, procedendo ad un abbattimento del prezzo base del 10% + 20%, che nel caso di che trattasi abbatterebbe il prezzo unitario del terreno ad € 10,80/mq compresi gli oneri afferenti i costi di </w:t>
            </w:r>
            <w:proofErr w:type="spellStart"/>
            <w:r w:rsidRPr="001E1266">
              <w:rPr>
                <w:rFonts w:cs="Arial"/>
                <w:sz w:val="16"/>
                <w:szCs w:val="16"/>
              </w:rPr>
              <w:t>infrastrutturazione</w:t>
            </w:r>
            <w:proofErr w:type="spellEnd"/>
            <w:r w:rsidRPr="001E1266">
              <w:rPr>
                <w:rFonts w:cs="Arial"/>
                <w:sz w:val="16"/>
                <w:szCs w:val="16"/>
              </w:rPr>
              <w:t xml:space="preserve"> da corrispondere al Consorzio </w:t>
            </w:r>
            <w:proofErr w:type="spellStart"/>
            <w:r w:rsidRPr="001E1266">
              <w:rPr>
                <w:rFonts w:cs="Arial"/>
                <w:sz w:val="16"/>
                <w:szCs w:val="16"/>
              </w:rPr>
              <w:t>S.I.S.R.I.</w:t>
            </w:r>
            <w:proofErr w:type="spellEnd"/>
            <w:r w:rsidRPr="001E1266">
              <w:rPr>
                <w:rFonts w:cs="Arial"/>
                <w:sz w:val="16"/>
                <w:szCs w:val="16"/>
              </w:rPr>
              <w:t>;</w:t>
            </w:r>
          </w:p>
          <w:p w:rsidR="001E1266" w:rsidRPr="001E1266" w:rsidRDefault="001E1266" w:rsidP="001E1266">
            <w:pPr>
              <w:jc w:val="both"/>
              <w:rPr>
                <w:rFonts w:cs="Arial"/>
                <w:b/>
                <w:sz w:val="16"/>
                <w:szCs w:val="16"/>
              </w:rPr>
            </w:pPr>
          </w:p>
          <w:p w:rsidR="001E1266" w:rsidRPr="001E1266" w:rsidRDefault="001E1266" w:rsidP="001E1266">
            <w:pPr>
              <w:jc w:val="both"/>
              <w:rPr>
                <w:rFonts w:cs="Arial"/>
                <w:sz w:val="16"/>
                <w:szCs w:val="16"/>
              </w:rPr>
            </w:pPr>
            <w:r w:rsidRPr="001E1266">
              <w:rPr>
                <w:rFonts w:cs="Arial"/>
                <w:b/>
                <w:sz w:val="16"/>
                <w:szCs w:val="16"/>
              </w:rPr>
              <w:t>Preso atto</w:t>
            </w:r>
            <w:r w:rsidRPr="001E1266">
              <w:rPr>
                <w:rFonts w:cs="Arial"/>
                <w:sz w:val="16"/>
                <w:szCs w:val="16"/>
              </w:rPr>
              <w:t xml:space="preserve"> dell’offerta prodotta in data 2 aprile 2013 - </w:t>
            </w:r>
            <w:proofErr w:type="spellStart"/>
            <w:r w:rsidRPr="001E1266">
              <w:rPr>
                <w:rFonts w:cs="Arial"/>
                <w:sz w:val="16"/>
                <w:szCs w:val="16"/>
              </w:rPr>
              <w:t>prot</w:t>
            </w:r>
            <w:proofErr w:type="spellEnd"/>
            <w:r w:rsidRPr="001E1266">
              <w:rPr>
                <w:rFonts w:cs="Arial"/>
                <w:sz w:val="16"/>
                <w:szCs w:val="16"/>
              </w:rPr>
              <w:t xml:space="preserve">. ente </w:t>
            </w:r>
            <w:proofErr w:type="spellStart"/>
            <w:r w:rsidRPr="001E1266">
              <w:rPr>
                <w:rFonts w:cs="Arial"/>
                <w:sz w:val="16"/>
                <w:szCs w:val="16"/>
              </w:rPr>
              <w:t>n°</w:t>
            </w:r>
            <w:proofErr w:type="spellEnd"/>
            <w:r w:rsidRPr="001E1266">
              <w:rPr>
                <w:rFonts w:cs="Arial"/>
                <w:sz w:val="16"/>
                <w:szCs w:val="16"/>
              </w:rPr>
              <w:t xml:space="preserve"> 0006478 dell’8 maggio 2013 - dal si</w:t>
            </w:r>
            <w:r w:rsidR="00010363">
              <w:rPr>
                <w:rFonts w:cs="Arial"/>
                <w:sz w:val="16"/>
                <w:szCs w:val="16"/>
              </w:rPr>
              <w:t>g. Martella Luigi […]</w:t>
            </w:r>
            <w:r w:rsidRPr="001E1266">
              <w:rPr>
                <w:rFonts w:cs="Arial"/>
                <w:sz w:val="16"/>
                <w:szCs w:val="16"/>
              </w:rPr>
              <w:t xml:space="preserve"> con la quale lo stesso propone un prezzo unitario di € 10,00 (dieci)/mq;</w:t>
            </w:r>
          </w:p>
          <w:p w:rsidR="001E1266" w:rsidRPr="001E1266" w:rsidRDefault="001E1266" w:rsidP="001E1266">
            <w:pPr>
              <w:jc w:val="both"/>
              <w:rPr>
                <w:rFonts w:cs="Arial"/>
                <w:b/>
                <w:sz w:val="16"/>
                <w:szCs w:val="16"/>
              </w:rPr>
            </w:pPr>
          </w:p>
          <w:p w:rsidR="001E1266" w:rsidRPr="001E1266" w:rsidRDefault="001E1266" w:rsidP="001E1266">
            <w:pPr>
              <w:jc w:val="both"/>
              <w:rPr>
                <w:rFonts w:cs="Arial"/>
                <w:sz w:val="16"/>
                <w:szCs w:val="16"/>
              </w:rPr>
            </w:pPr>
            <w:r w:rsidRPr="001E1266">
              <w:rPr>
                <w:rFonts w:cs="Arial"/>
                <w:b/>
                <w:sz w:val="16"/>
                <w:szCs w:val="16"/>
              </w:rPr>
              <w:t>Rilevato</w:t>
            </w:r>
            <w:r w:rsidRPr="001E1266">
              <w:rPr>
                <w:rFonts w:cs="Arial"/>
                <w:sz w:val="16"/>
                <w:szCs w:val="16"/>
              </w:rPr>
              <w:t xml:space="preserve"> che tale prezzo unitario è quello che l'</w:t>
            </w:r>
            <w:proofErr w:type="spellStart"/>
            <w:r w:rsidRPr="001E1266">
              <w:rPr>
                <w:rFonts w:cs="Arial"/>
                <w:sz w:val="16"/>
                <w:szCs w:val="16"/>
              </w:rPr>
              <w:t>A.C.</w:t>
            </w:r>
            <w:proofErr w:type="spellEnd"/>
            <w:r w:rsidRPr="001E1266">
              <w:rPr>
                <w:rFonts w:cs="Arial"/>
                <w:sz w:val="16"/>
                <w:szCs w:val="16"/>
              </w:rPr>
              <w:t xml:space="preserve"> assume a base di calcolo per la determinazione dell'IMU per le aree industriali già lottizzate;</w:t>
            </w:r>
          </w:p>
          <w:p w:rsidR="001E1266" w:rsidRPr="001E1266" w:rsidRDefault="001E1266" w:rsidP="001E1266">
            <w:pPr>
              <w:jc w:val="both"/>
              <w:rPr>
                <w:rFonts w:cs="Arial"/>
                <w:b/>
                <w:sz w:val="16"/>
                <w:szCs w:val="16"/>
              </w:rPr>
            </w:pPr>
          </w:p>
          <w:p w:rsidR="001E1266" w:rsidRPr="001E1266" w:rsidRDefault="001E1266" w:rsidP="001E1266">
            <w:pPr>
              <w:jc w:val="both"/>
              <w:rPr>
                <w:rFonts w:cs="Arial"/>
                <w:sz w:val="16"/>
                <w:szCs w:val="16"/>
              </w:rPr>
            </w:pPr>
            <w:r w:rsidRPr="001E1266">
              <w:rPr>
                <w:rFonts w:cs="Arial"/>
                <w:b/>
                <w:sz w:val="16"/>
                <w:szCs w:val="16"/>
              </w:rPr>
              <w:t>Valutata,</w:t>
            </w:r>
            <w:r w:rsidRPr="001E1266">
              <w:rPr>
                <w:rFonts w:cs="Arial"/>
                <w:sz w:val="16"/>
                <w:szCs w:val="16"/>
              </w:rPr>
              <w:t xml:space="preserve"> per tutto quanto sopra, l’offerta congrua nell’intesa che i costi di </w:t>
            </w:r>
            <w:proofErr w:type="spellStart"/>
            <w:r w:rsidRPr="001E1266">
              <w:rPr>
                <w:rFonts w:cs="Arial"/>
                <w:sz w:val="16"/>
                <w:szCs w:val="16"/>
              </w:rPr>
              <w:t>infrastrutturazione</w:t>
            </w:r>
            <w:proofErr w:type="spellEnd"/>
            <w:r w:rsidRPr="001E1266">
              <w:rPr>
                <w:rFonts w:cs="Arial"/>
                <w:sz w:val="16"/>
                <w:szCs w:val="16"/>
              </w:rPr>
              <w:t xml:space="preserve"> da corrispondere al Consorzio </w:t>
            </w:r>
            <w:proofErr w:type="spellStart"/>
            <w:r w:rsidRPr="001E1266">
              <w:rPr>
                <w:rFonts w:cs="Arial"/>
                <w:sz w:val="16"/>
                <w:szCs w:val="16"/>
              </w:rPr>
              <w:t>S.I.S.R.I.</w:t>
            </w:r>
            <w:proofErr w:type="spellEnd"/>
            <w:r w:rsidRPr="001E1266">
              <w:rPr>
                <w:rFonts w:cs="Arial"/>
                <w:sz w:val="16"/>
                <w:szCs w:val="16"/>
              </w:rPr>
              <w:t xml:space="preserve"> restino a carico del proprietario utilizzatore dell’area, venendo ad essere il prezzo unitario finale ben superiore ad € 10,80/mq così come determinato applicando pedissequamente quanto disposto dal citato art. 52 del vigente regolamento dei contratti pubblici;</w:t>
            </w:r>
          </w:p>
          <w:p w:rsidR="001E1266" w:rsidRPr="001E1266" w:rsidRDefault="001E1266" w:rsidP="001E1266">
            <w:pPr>
              <w:jc w:val="both"/>
              <w:rPr>
                <w:rFonts w:cs="Arial"/>
                <w:b/>
                <w:sz w:val="16"/>
                <w:szCs w:val="16"/>
              </w:rPr>
            </w:pPr>
          </w:p>
          <w:p w:rsidR="001E1266" w:rsidRPr="001E1266" w:rsidRDefault="001E1266" w:rsidP="001E1266">
            <w:pPr>
              <w:jc w:val="both"/>
              <w:rPr>
                <w:rFonts w:cs="Arial"/>
                <w:sz w:val="16"/>
                <w:szCs w:val="16"/>
              </w:rPr>
            </w:pPr>
            <w:r w:rsidRPr="001E1266">
              <w:rPr>
                <w:rFonts w:cs="Arial"/>
                <w:b/>
                <w:sz w:val="16"/>
                <w:szCs w:val="16"/>
              </w:rPr>
              <w:t>Valutata</w:t>
            </w:r>
            <w:r w:rsidRPr="001E1266">
              <w:rPr>
                <w:rFonts w:cs="Arial"/>
                <w:sz w:val="16"/>
                <w:szCs w:val="16"/>
              </w:rPr>
              <w:t xml:space="preserve"> la legittimità del procedimento della trattativa privata con il sig. Martella Luigi ricorrendo certamente il caso di cui all'art. 52 del vigente regolamento dei contratti pubblici;</w:t>
            </w:r>
          </w:p>
          <w:p w:rsidR="001E1266" w:rsidRPr="001E1266" w:rsidRDefault="001E1266" w:rsidP="001E1266">
            <w:pPr>
              <w:jc w:val="both"/>
              <w:rPr>
                <w:rFonts w:cs="Arial"/>
                <w:b/>
                <w:sz w:val="16"/>
                <w:szCs w:val="16"/>
              </w:rPr>
            </w:pPr>
          </w:p>
          <w:p w:rsidR="001E1266" w:rsidRPr="001E1266" w:rsidRDefault="001E1266" w:rsidP="001E1266">
            <w:pPr>
              <w:jc w:val="both"/>
              <w:rPr>
                <w:rFonts w:cs="Arial"/>
                <w:sz w:val="16"/>
                <w:szCs w:val="16"/>
              </w:rPr>
            </w:pPr>
            <w:r w:rsidRPr="001E1266">
              <w:rPr>
                <w:rFonts w:cs="Arial"/>
                <w:b/>
                <w:sz w:val="16"/>
                <w:szCs w:val="16"/>
              </w:rPr>
              <w:t>Preso atto</w:t>
            </w:r>
            <w:r w:rsidRPr="001E1266">
              <w:rPr>
                <w:rFonts w:cs="Arial"/>
                <w:sz w:val="16"/>
                <w:szCs w:val="16"/>
              </w:rPr>
              <w:t xml:space="preserve"> infine della delibera di G.C. </w:t>
            </w:r>
            <w:proofErr w:type="spellStart"/>
            <w:r w:rsidRPr="001E1266">
              <w:rPr>
                <w:rFonts w:cs="Arial"/>
                <w:sz w:val="16"/>
                <w:szCs w:val="16"/>
              </w:rPr>
              <w:t>n°</w:t>
            </w:r>
            <w:proofErr w:type="spellEnd"/>
            <w:r w:rsidRPr="001E1266">
              <w:rPr>
                <w:rFonts w:cs="Arial"/>
                <w:sz w:val="16"/>
                <w:szCs w:val="16"/>
              </w:rPr>
              <w:t xml:space="preserve"> 118 del 23.05.2013 con la quale si conferma la volontà di vendere il bene in questione e si impartiscono direttive affinché si persegua l’iter della trattativa privata con il sig. Martella Luigi;</w:t>
            </w:r>
          </w:p>
          <w:p w:rsidR="001E1266" w:rsidRPr="001E1266" w:rsidRDefault="001E1266" w:rsidP="001E1266">
            <w:pPr>
              <w:jc w:val="both"/>
              <w:rPr>
                <w:rFonts w:cs="Arial"/>
                <w:b/>
                <w:sz w:val="16"/>
                <w:szCs w:val="16"/>
              </w:rPr>
            </w:pPr>
          </w:p>
          <w:p w:rsidR="001E1266" w:rsidRPr="001E1266" w:rsidRDefault="001E1266" w:rsidP="001E1266">
            <w:pPr>
              <w:jc w:val="both"/>
              <w:rPr>
                <w:rFonts w:cs="Arial"/>
                <w:sz w:val="16"/>
                <w:szCs w:val="16"/>
              </w:rPr>
            </w:pPr>
            <w:r w:rsidRPr="001E1266">
              <w:rPr>
                <w:rFonts w:cs="Arial"/>
                <w:b/>
                <w:sz w:val="16"/>
                <w:szCs w:val="16"/>
              </w:rPr>
              <w:t>Dato atto</w:t>
            </w:r>
            <w:r w:rsidRPr="001E1266">
              <w:rPr>
                <w:rFonts w:cs="Arial"/>
                <w:sz w:val="16"/>
                <w:szCs w:val="16"/>
              </w:rPr>
              <w:t xml:space="preserve"> che tutto quanto fin qui riportato descrive chiaramente, ai sensi dell'art. 192 del </w:t>
            </w:r>
            <w:proofErr w:type="spellStart"/>
            <w:r w:rsidRPr="001E1266">
              <w:rPr>
                <w:rFonts w:cs="Arial"/>
                <w:sz w:val="16"/>
                <w:szCs w:val="16"/>
              </w:rPr>
              <w:t>T.U.E.L.</w:t>
            </w:r>
            <w:proofErr w:type="spellEnd"/>
            <w:r w:rsidRPr="001E1266">
              <w:rPr>
                <w:rFonts w:cs="Arial"/>
                <w:sz w:val="16"/>
                <w:szCs w:val="16"/>
              </w:rPr>
              <w:t xml:space="preserve"> approvato con D.L.vo </w:t>
            </w:r>
            <w:proofErr w:type="spellStart"/>
            <w:r w:rsidRPr="001E1266">
              <w:rPr>
                <w:rFonts w:cs="Arial"/>
                <w:sz w:val="16"/>
                <w:szCs w:val="16"/>
              </w:rPr>
              <w:t>n°</w:t>
            </w:r>
            <w:proofErr w:type="spellEnd"/>
            <w:r w:rsidRPr="001E1266">
              <w:rPr>
                <w:rFonts w:cs="Arial"/>
                <w:sz w:val="16"/>
                <w:szCs w:val="16"/>
              </w:rPr>
              <w:t xml:space="preserve"> 267/2000:</w:t>
            </w:r>
          </w:p>
          <w:p w:rsidR="001E1266" w:rsidRPr="001E1266" w:rsidRDefault="001E1266" w:rsidP="001E1266">
            <w:pPr>
              <w:ind w:left="567" w:hanging="283"/>
              <w:jc w:val="both"/>
              <w:rPr>
                <w:rFonts w:cs="Arial"/>
                <w:sz w:val="16"/>
                <w:szCs w:val="16"/>
              </w:rPr>
            </w:pPr>
            <w:r w:rsidRPr="001E1266">
              <w:rPr>
                <w:rFonts w:cs="Arial"/>
                <w:sz w:val="16"/>
                <w:szCs w:val="16"/>
              </w:rPr>
              <w:t>a) il fine che con il contratto si intende perseguire;</w:t>
            </w:r>
          </w:p>
          <w:p w:rsidR="001E1266" w:rsidRPr="001E1266" w:rsidRDefault="001E1266" w:rsidP="001E1266">
            <w:pPr>
              <w:ind w:left="567" w:hanging="283"/>
              <w:jc w:val="both"/>
              <w:rPr>
                <w:rFonts w:cs="Arial"/>
                <w:sz w:val="16"/>
                <w:szCs w:val="16"/>
              </w:rPr>
            </w:pPr>
            <w:r w:rsidRPr="001E1266">
              <w:rPr>
                <w:rFonts w:cs="Arial"/>
                <w:sz w:val="16"/>
                <w:szCs w:val="16"/>
              </w:rPr>
              <w:t>b) l'oggetto del contratto, la sua forma e le clausole ritenute essenziali;</w:t>
            </w:r>
          </w:p>
          <w:p w:rsidR="001E1266" w:rsidRPr="001E1266" w:rsidRDefault="001E1266" w:rsidP="001E1266">
            <w:pPr>
              <w:ind w:left="567" w:hanging="283"/>
              <w:jc w:val="both"/>
              <w:rPr>
                <w:rFonts w:cs="Arial"/>
                <w:sz w:val="16"/>
                <w:szCs w:val="16"/>
              </w:rPr>
            </w:pPr>
            <w:r w:rsidRPr="001E1266">
              <w:rPr>
                <w:rFonts w:cs="Arial"/>
                <w:sz w:val="16"/>
                <w:szCs w:val="16"/>
              </w:rPr>
              <w:t>c) le modalità di scelta del contraente ammesse dalle disposizioni vigenti in materia di contratti delle pubbliche amministrazioni e le ragioni che ne sono alla base.</w:t>
            </w:r>
          </w:p>
          <w:p w:rsidR="001E1266" w:rsidRPr="001E1266" w:rsidRDefault="001E1266" w:rsidP="001E1266">
            <w:pPr>
              <w:jc w:val="both"/>
              <w:rPr>
                <w:rFonts w:cs="Arial"/>
                <w:b/>
                <w:bCs/>
                <w:sz w:val="16"/>
                <w:szCs w:val="16"/>
              </w:rPr>
            </w:pPr>
          </w:p>
          <w:p w:rsidR="001E1266" w:rsidRPr="001E1266" w:rsidRDefault="001E1266" w:rsidP="001E1266">
            <w:pPr>
              <w:jc w:val="both"/>
              <w:rPr>
                <w:rFonts w:cs="Arial"/>
                <w:sz w:val="16"/>
                <w:szCs w:val="16"/>
              </w:rPr>
            </w:pPr>
            <w:r w:rsidRPr="001E1266">
              <w:rPr>
                <w:rFonts w:cs="Arial"/>
                <w:b/>
                <w:bCs/>
                <w:sz w:val="16"/>
                <w:szCs w:val="16"/>
              </w:rPr>
              <w:t>Ritenuto</w:t>
            </w:r>
            <w:r w:rsidRPr="001E1266">
              <w:rPr>
                <w:rFonts w:cs="Arial"/>
                <w:sz w:val="16"/>
                <w:szCs w:val="16"/>
              </w:rPr>
              <w:t xml:space="preserve"> pertanto di dover dare direttive in merito;</w:t>
            </w:r>
          </w:p>
          <w:p w:rsidR="001E1266" w:rsidRPr="001E1266" w:rsidRDefault="001E1266" w:rsidP="001E1266">
            <w:pPr>
              <w:jc w:val="both"/>
              <w:rPr>
                <w:rFonts w:cs="Arial"/>
                <w:b/>
                <w:bCs/>
                <w:sz w:val="16"/>
                <w:szCs w:val="16"/>
              </w:rPr>
            </w:pPr>
          </w:p>
          <w:p w:rsidR="001E1266" w:rsidRPr="001E1266" w:rsidRDefault="001E1266" w:rsidP="001E1266">
            <w:pPr>
              <w:jc w:val="both"/>
              <w:rPr>
                <w:rFonts w:cs="Arial"/>
                <w:bCs/>
                <w:sz w:val="16"/>
                <w:szCs w:val="16"/>
              </w:rPr>
            </w:pPr>
            <w:r w:rsidRPr="001E1266">
              <w:rPr>
                <w:rFonts w:cs="Arial"/>
                <w:b/>
                <w:bCs/>
                <w:sz w:val="16"/>
                <w:szCs w:val="16"/>
              </w:rPr>
              <w:t xml:space="preserve">Eseguito </w:t>
            </w:r>
            <w:r w:rsidRPr="001E1266">
              <w:rPr>
                <w:rFonts w:cs="Arial"/>
                <w:bCs/>
                <w:sz w:val="16"/>
                <w:szCs w:val="16"/>
              </w:rPr>
              <w:t>con esito favorevole il controllo preventivo di regolarità amministrativa del presente atto avendo verificato:</w:t>
            </w:r>
          </w:p>
          <w:p w:rsidR="001E1266" w:rsidRPr="001E1266" w:rsidRDefault="001E1266" w:rsidP="001E1266">
            <w:pPr>
              <w:ind w:left="851" w:hanging="284"/>
              <w:jc w:val="both"/>
              <w:rPr>
                <w:rFonts w:cs="Arial"/>
                <w:bCs/>
                <w:sz w:val="16"/>
                <w:szCs w:val="16"/>
              </w:rPr>
            </w:pPr>
            <w:r w:rsidRPr="001E1266">
              <w:rPr>
                <w:rFonts w:cs="Arial"/>
                <w:bCs/>
                <w:sz w:val="16"/>
                <w:szCs w:val="16"/>
              </w:rPr>
              <w:t>a) rispetto delle normative comunitarie, statali regionali e regolamentari, generali e di settore;</w:t>
            </w:r>
          </w:p>
          <w:p w:rsidR="001E1266" w:rsidRPr="001E1266" w:rsidRDefault="001E1266" w:rsidP="001E1266">
            <w:pPr>
              <w:ind w:left="851" w:hanging="284"/>
              <w:jc w:val="both"/>
              <w:rPr>
                <w:rFonts w:cs="Arial"/>
                <w:bCs/>
                <w:sz w:val="16"/>
                <w:szCs w:val="16"/>
              </w:rPr>
            </w:pPr>
            <w:r w:rsidRPr="001E1266">
              <w:rPr>
                <w:rFonts w:cs="Arial"/>
                <w:bCs/>
                <w:sz w:val="16"/>
                <w:szCs w:val="16"/>
              </w:rPr>
              <w:t>b) correttezza e regolarità della procedura;</w:t>
            </w:r>
          </w:p>
          <w:p w:rsidR="001E1266" w:rsidRPr="001E1266" w:rsidRDefault="001E1266" w:rsidP="001E1266">
            <w:pPr>
              <w:ind w:left="851" w:hanging="284"/>
              <w:jc w:val="both"/>
              <w:rPr>
                <w:rFonts w:cs="Arial"/>
                <w:bCs/>
                <w:sz w:val="16"/>
                <w:szCs w:val="16"/>
              </w:rPr>
            </w:pPr>
            <w:r w:rsidRPr="001E1266">
              <w:rPr>
                <w:rFonts w:cs="Arial"/>
                <w:bCs/>
                <w:sz w:val="16"/>
                <w:szCs w:val="16"/>
              </w:rPr>
              <w:t>c) correttezza formale nella redazione dell'atto;</w:t>
            </w:r>
          </w:p>
          <w:p w:rsidR="001E1266" w:rsidRPr="001E1266" w:rsidRDefault="001E1266" w:rsidP="001E1266">
            <w:pPr>
              <w:jc w:val="both"/>
              <w:rPr>
                <w:rFonts w:cs="Arial"/>
                <w:bCs/>
                <w:sz w:val="16"/>
                <w:szCs w:val="16"/>
              </w:rPr>
            </w:pPr>
            <w:r w:rsidRPr="001E1266">
              <w:rPr>
                <w:rFonts w:cs="Arial"/>
                <w:b/>
                <w:bCs/>
                <w:sz w:val="16"/>
                <w:szCs w:val="16"/>
              </w:rPr>
              <w:t>Acquisito</w:t>
            </w:r>
            <w:r w:rsidRPr="001E1266">
              <w:rPr>
                <w:rFonts w:cs="Arial"/>
                <w:bCs/>
                <w:sz w:val="16"/>
                <w:szCs w:val="16"/>
              </w:rPr>
              <w:t xml:space="preserve"> il seguente parere sulla regolarità contabile espresso dal Responsabile dei Servizi Finanziari: "favorevole".</w:t>
            </w:r>
          </w:p>
          <w:p w:rsidR="001E1266" w:rsidRPr="001E1266" w:rsidRDefault="001E1266" w:rsidP="001E1266">
            <w:pPr>
              <w:jc w:val="both"/>
              <w:rPr>
                <w:rFonts w:cs="Arial"/>
                <w:sz w:val="16"/>
                <w:szCs w:val="16"/>
              </w:rPr>
            </w:pPr>
            <w:r w:rsidRPr="001E1266">
              <w:rPr>
                <w:rFonts w:cs="Arial"/>
                <w:b/>
                <w:bCs/>
                <w:sz w:val="16"/>
                <w:szCs w:val="16"/>
              </w:rPr>
              <w:t>Visto</w:t>
            </w:r>
            <w:r w:rsidRPr="001E1266">
              <w:rPr>
                <w:rFonts w:cs="Arial"/>
                <w:sz w:val="16"/>
                <w:szCs w:val="16"/>
              </w:rPr>
              <w:t xml:space="preserve"> il Regolamento comunale di contabilità;</w:t>
            </w:r>
          </w:p>
          <w:p w:rsidR="001E1266" w:rsidRPr="001E1266" w:rsidRDefault="001E1266" w:rsidP="001E1266">
            <w:pPr>
              <w:jc w:val="both"/>
              <w:rPr>
                <w:rFonts w:cs="Arial"/>
                <w:sz w:val="16"/>
                <w:szCs w:val="16"/>
              </w:rPr>
            </w:pPr>
            <w:r w:rsidRPr="001E1266">
              <w:rPr>
                <w:rFonts w:cs="Arial"/>
                <w:b/>
                <w:bCs/>
                <w:sz w:val="16"/>
                <w:szCs w:val="16"/>
              </w:rPr>
              <w:t>Visto</w:t>
            </w:r>
            <w:r w:rsidRPr="001E1266">
              <w:rPr>
                <w:rFonts w:cs="Arial"/>
                <w:sz w:val="16"/>
                <w:szCs w:val="16"/>
              </w:rPr>
              <w:t xml:space="preserve"> il T.U. approvato con </w:t>
            </w:r>
            <w:proofErr w:type="spellStart"/>
            <w:r w:rsidRPr="001E1266">
              <w:rPr>
                <w:rFonts w:cs="Arial"/>
                <w:sz w:val="16"/>
                <w:szCs w:val="16"/>
              </w:rPr>
              <w:t>D.Lgs</w:t>
            </w:r>
            <w:proofErr w:type="spellEnd"/>
            <w:r w:rsidRPr="001E1266">
              <w:rPr>
                <w:rFonts w:cs="Arial"/>
                <w:sz w:val="16"/>
                <w:szCs w:val="16"/>
              </w:rPr>
              <w:t xml:space="preserve"> n. 267/2000;</w:t>
            </w:r>
          </w:p>
          <w:p w:rsidR="001E1266" w:rsidRPr="001E1266" w:rsidRDefault="001E1266" w:rsidP="001E1266">
            <w:pPr>
              <w:jc w:val="center"/>
              <w:rPr>
                <w:rFonts w:cs="Arial"/>
                <w:b/>
                <w:sz w:val="16"/>
                <w:szCs w:val="16"/>
              </w:rPr>
            </w:pPr>
          </w:p>
          <w:p w:rsidR="001E1266" w:rsidRPr="001E1266" w:rsidRDefault="001E1266" w:rsidP="001E1266">
            <w:pPr>
              <w:jc w:val="center"/>
              <w:rPr>
                <w:rFonts w:cs="Arial"/>
                <w:b/>
                <w:sz w:val="16"/>
                <w:szCs w:val="16"/>
              </w:rPr>
            </w:pPr>
            <w:r w:rsidRPr="001E1266">
              <w:rPr>
                <w:rFonts w:cs="Arial"/>
                <w:b/>
                <w:sz w:val="16"/>
                <w:szCs w:val="16"/>
              </w:rPr>
              <w:t>DETERMINA</w:t>
            </w:r>
          </w:p>
          <w:p w:rsidR="001E1266" w:rsidRPr="001E1266" w:rsidRDefault="001E1266" w:rsidP="001E1266">
            <w:pPr>
              <w:jc w:val="center"/>
              <w:rPr>
                <w:rFonts w:cs="Arial"/>
                <w:b/>
                <w:sz w:val="16"/>
                <w:szCs w:val="16"/>
              </w:rPr>
            </w:pPr>
          </w:p>
          <w:p w:rsidR="001E1266" w:rsidRPr="001E1266" w:rsidRDefault="001E1266" w:rsidP="001E1266">
            <w:pPr>
              <w:ind w:left="284" w:hanging="284"/>
              <w:jc w:val="both"/>
              <w:rPr>
                <w:rFonts w:cs="Arial"/>
                <w:sz w:val="16"/>
                <w:szCs w:val="16"/>
              </w:rPr>
            </w:pPr>
            <w:r w:rsidRPr="001E1266">
              <w:rPr>
                <w:rFonts w:cs="Arial"/>
                <w:b/>
                <w:sz w:val="16"/>
                <w:szCs w:val="16"/>
              </w:rPr>
              <w:t>1)</w:t>
            </w:r>
            <w:r w:rsidRPr="001E1266">
              <w:rPr>
                <w:rFonts w:cs="Arial"/>
                <w:b/>
                <w:sz w:val="16"/>
                <w:szCs w:val="16"/>
              </w:rPr>
              <w:tab/>
            </w:r>
            <w:r w:rsidRPr="001E1266">
              <w:rPr>
                <w:rFonts w:cs="Arial"/>
                <w:sz w:val="16"/>
                <w:szCs w:val="16"/>
              </w:rPr>
              <w:t xml:space="preserve">Per le ragioni e le condizioni espresse in narrativa, alienare il lotto in zona industriale già identificato in Catasto al </w:t>
            </w:r>
            <w:proofErr w:type="spellStart"/>
            <w:r w:rsidRPr="001E1266">
              <w:rPr>
                <w:rFonts w:cs="Arial"/>
                <w:sz w:val="16"/>
                <w:szCs w:val="16"/>
              </w:rPr>
              <w:t>fg</w:t>
            </w:r>
            <w:proofErr w:type="spellEnd"/>
            <w:r w:rsidRPr="001E1266">
              <w:rPr>
                <w:rFonts w:cs="Arial"/>
                <w:sz w:val="16"/>
                <w:szCs w:val="16"/>
              </w:rPr>
              <w:t>. 11, particelle 122 - 485 - 486 - 639 - 636 della superficie di circa mq 7.202,00, al si</w:t>
            </w:r>
            <w:r w:rsidR="00010363">
              <w:rPr>
                <w:rFonts w:cs="Arial"/>
                <w:sz w:val="16"/>
                <w:szCs w:val="16"/>
              </w:rPr>
              <w:t>g. Martella Luigi  […]</w:t>
            </w:r>
            <w:r w:rsidRPr="001E1266">
              <w:rPr>
                <w:rFonts w:cs="Arial"/>
                <w:sz w:val="16"/>
                <w:szCs w:val="16"/>
              </w:rPr>
              <w:t xml:space="preserve">, per l'importo unitario di € 10,00 (dieci)/mq (oltre gli oneri afferenti i costi di </w:t>
            </w:r>
            <w:proofErr w:type="spellStart"/>
            <w:r w:rsidRPr="001E1266">
              <w:rPr>
                <w:rFonts w:cs="Arial"/>
                <w:sz w:val="16"/>
                <w:szCs w:val="16"/>
              </w:rPr>
              <w:t>infrastrutturazione</w:t>
            </w:r>
            <w:proofErr w:type="spellEnd"/>
            <w:r w:rsidRPr="001E1266">
              <w:rPr>
                <w:rFonts w:cs="Arial"/>
                <w:sz w:val="16"/>
                <w:szCs w:val="16"/>
              </w:rPr>
              <w:t xml:space="preserve"> da corrispondere al Consorzio </w:t>
            </w:r>
            <w:proofErr w:type="spellStart"/>
            <w:r w:rsidRPr="001E1266">
              <w:rPr>
                <w:rFonts w:cs="Arial"/>
                <w:sz w:val="16"/>
                <w:szCs w:val="16"/>
              </w:rPr>
              <w:t>S.I.S.R.I.</w:t>
            </w:r>
            <w:proofErr w:type="spellEnd"/>
            <w:r w:rsidRPr="001E1266">
              <w:rPr>
                <w:rFonts w:cs="Arial"/>
                <w:sz w:val="16"/>
                <w:szCs w:val="16"/>
              </w:rPr>
              <w:t xml:space="preserve"> e che restano a carico del proprietario utilizzatore dell’area) e così per complessivi  </w:t>
            </w:r>
            <w:r w:rsidRPr="001E1266">
              <w:rPr>
                <w:rFonts w:cs="Arial"/>
                <w:b/>
                <w:bCs/>
                <w:sz w:val="16"/>
                <w:szCs w:val="16"/>
              </w:rPr>
              <w:t>€ 72.020,00</w:t>
            </w:r>
            <w:r w:rsidRPr="001E1266">
              <w:rPr>
                <w:rFonts w:cs="Arial"/>
                <w:sz w:val="16"/>
                <w:szCs w:val="16"/>
              </w:rPr>
              <w:t>.</w:t>
            </w:r>
          </w:p>
          <w:p w:rsidR="001E1266" w:rsidRPr="001E1266" w:rsidRDefault="001E1266" w:rsidP="001E1266">
            <w:pPr>
              <w:ind w:left="284" w:hanging="284"/>
              <w:jc w:val="both"/>
              <w:rPr>
                <w:rFonts w:cs="Arial"/>
                <w:sz w:val="16"/>
                <w:szCs w:val="16"/>
              </w:rPr>
            </w:pPr>
            <w:r w:rsidRPr="001E1266">
              <w:rPr>
                <w:rFonts w:cs="Arial"/>
                <w:b/>
                <w:sz w:val="16"/>
                <w:szCs w:val="16"/>
              </w:rPr>
              <w:t>2)</w:t>
            </w:r>
            <w:r w:rsidRPr="001E1266">
              <w:rPr>
                <w:rFonts w:cs="Arial"/>
                <w:b/>
                <w:sz w:val="16"/>
                <w:szCs w:val="16"/>
              </w:rPr>
              <w:tab/>
            </w:r>
            <w:r w:rsidRPr="001E1266">
              <w:rPr>
                <w:rFonts w:cs="Arial"/>
                <w:sz w:val="16"/>
                <w:szCs w:val="16"/>
              </w:rPr>
              <w:t>Notificare il presente atto al sig. Martella Luigi meglio identificato in narrativa.</w:t>
            </w:r>
          </w:p>
          <w:p w:rsidR="001E1266" w:rsidRPr="001E1266" w:rsidRDefault="001E1266" w:rsidP="001E1266">
            <w:pPr>
              <w:ind w:left="284" w:hanging="284"/>
              <w:jc w:val="both"/>
              <w:rPr>
                <w:rFonts w:cs="Arial"/>
                <w:sz w:val="16"/>
                <w:szCs w:val="16"/>
              </w:rPr>
            </w:pPr>
            <w:r w:rsidRPr="001E1266">
              <w:rPr>
                <w:rFonts w:cs="Arial"/>
                <w:b/>
                <w:sz w:val="16"/>
                <w:szCs w:val="16"/>
              </w:rPr>
              <w:t>3)</w:t>
            </w:r>
            <w:r w:rsidRPr="001E1266">
              <w:rPr>
                <w:rFonts w:cs="Arial"/>
                <w:b/>
                <w:sz w:val="16"/>
                <w:szCs w:val="16"/>
              </w:rPr>
              <w:tab/>
            </w:r>
            <w:r w:rsidRPr="001E1266">
              <w:rPr>
                <w:rFonts w:cs="Arial"/>
                <w:sz w:val="16"/>
                <w:szCs w:val="16"/>
              </w:rPr>
              <w:t>Demandare all’Ufficio contratti l’operazione di rogito del contratto di vendita.</w:t>
            </w:r>
          </w:p>
          <w:p w:rsidR="001E1266" w:rsidRPr="001E1266" w:rsidRDefault="001E1266" w:rsidP="00D22C96">
            <w:pPr>
              <w:jc w:val="both"/>
              <w:rPr>
                <w:rFonts w:cs="Arial"/>
                <w:b/>
                <w:bCs/>
                <w:sz w:val="16"/>
                <w:szCs w:val="16"/>
              </w:rPr>
            </w:pPr>
          </w:p>
        </w:tc>
        <w:tc>
          <w:tcPr>
            <w:tcW w:w="943" w:type="dxa"/>
          </w:tcPr>
          <w:p w:rsidR="001E1266" w:rsidRDefault="001E1266"/>
        </w:tc>
        <w:tc>
          <w:tcPr>
            <w:tcW w:w="2036" w:type="dxa"/>
          </w:tcPr>
          <w:p w:rsidR="001E1266" w:rsidRDefault="001E1266"/>
        </w:tc>
      </w:tr>
      <w:tr w:rsidR="001E1266" w:rsidTr="00D27CBF">
        <w:tc>
          <w:tcPr>
            <w:tcW w:w="1144" w:type="dxa"/>
          </w:tcPr>
          <w:p w:rsidR="001E1266" w:rsidRPr="00C354EB" w:rsidRDefault="001E1266" w:rsidP="00D22C96">
            <w:pPr>
              <w:rPr>
                <w:sz w:val="16"/>
                <w:szCs w:val="16"/>
              </w:rPr>
            </w:pPr>
            <w:r w:rsidRPr="00C354EB">
              <w:rPr>
                <w:sz w:val="16"/>
                <w:szCs w:val="16"/>
              </w:rPr>
              <w:lastRenderedPageBreak/>
              <w:t>Responsabile del Servizio</w:t>
            </w:r>
          </w:p>
        </w:tc>
        <w:tc>
          <w:tcPr>
            <w:tcW w:w="1028" w:type="dxa"/>
          </w:tcPr>
          <w:p w:rsidR="001E1266" w:rsidRPr="00C354EB" w:rsidRDefault="001E1266" w:rsidP="00D22C96">
            <w:pPr>
              <w:rPr>
                <w:sz w:val="16"/>
                <w:szCs w:val="16"/>
              </w:rPr>
            </w:pPr>
            <w:r w:rsidRPr="00C354EB">
              <w:rPr>
                <w:sz w:val="16"/>
                <w:szCs w:val="16"/>
              </w:rPr>
              <w:t>Determina</w:t>
            </w:r>
          </w:p>
        </w:tc>
        <w:tc>
          <w:tcPr>
            <w:tcW w:w="948" w:type="dxa"/>
          </w:tcPr>
          <w:p w:rsidR="001E1266" w:rsidRDefault="001E1266">
            <w:pPr>
              <w:rPr>
                <w:sz w:val="16"/>
                <w:szCs w:val="16"/>
              </w:rPr>
            </w:pPr>
            <w:r>
              <w:rPr>
                <w:sz w:val="16"/>
                <w:szCs w:val="16"/>
              </w:rPr>
              <w:t>n.637 del 31.5.2013</w:t>
            </w:r>
          </w:p>
        </w:tc>
        <w:tc>
          <w:tcPr>
            <w:tcW w:w="1749" w:type="dxa"/>
          </w:tcPr>
          <w:p w:rsidR="001E1266" w:rsidRPr="00A67049" w:rsidRDefault="001E1266">
            <w:pPr>
              <w:rPr>
                <w:sz w:val="16"/>
                <w:szCs w:val="16"/>
              </w:rPr>
            </w:pPr>
            <w:r>
              <w:rPr>
                <w:sz w:val="16"/>
                <w:szCs w:val="16"/>
              </w:rPr>
              <w:t xml:space="preserve">MANUTENZIONE IMMOBILI COMUNALI - PRESTAZIONE </w:t>
            </w:r>
            <w:proofErr w:type="spellStart"/>
            <w:r>
              <w:rPr>
                <w:sz w:val="16"/>
                <w:szCs w:val="16"/>
              </w:rPr>
              <w:t>DI</w:t>
            </w:r>
            <w:proofErr w:type="spellEnd"/>
            <w:r>
              <w:rPr>
                <w:sz w:val="16"/>
                <w:szCs w:val="16"/>
              </w:rPr>
              <w:t xml:space="preserve"> SERVIZI - LIQUIDAZIONE FATTURE.</w:t>
            </w:r>
          </w:p>
        </w:tc>
        <w:tc>
          <w:tcPr>
            <w:tcW w:w="5698" w:type="dxa"/>
          </w:tcPr>
          <w:p w:rsidR="00601C28" w:rsidRDefault="00601C28" w:rsidP="00D22C96">
            <w:pPr>
              <w:jc w:val="both"/>
              <w:rPr>
                <w:rFonts w:cs="Arial"/>
                <w:b/>
                <w:bCs/>
                <w:sz w:val="16"/>
                <w:szCs w:val="16"/>
              </w:rPr>
            </w:pPr>
            <w:r>
              <w:rPr>
                <w:rFonts w:cs="Arial"/>
                <w:b/>
                <w:bCs/>
                <w:sz w:val="16"/>
                <w:szCs w:val="16"/>
              </w:rPr>
              <w:t>[…]</w:t>
            </w:r>
          </w:p>
          <w:p w:rsidR="001E1266" w:rsidRDefault="001E1266" w:rsidP="00D22C96">
            <w:pPr>
              <w:jc w:val="both"/>
              <w:rPr>
                <w:rFonts w:cs="Arial"/>
                <w:sz w:val="16"/>
                <w:szCs w:val="16"/>
              </w:rPr>
            </w:pPr>
            <w:r>
              <w:rPr>
                <w:rFonts w:cs="Arial"/>
                <w:b/>
                <w:bCs/>
                <w:sz w:val="16"/>
                <w:szCs w:val="16"/>
              </w:rPr>
              <w:t>Premesso</w:t>
            </w:r>
            <w:r>
              <w:rPr>
                <w:rFonts w:cs="Arial"/>
                <w:sz w:val="16"/>
                <w:szCs w:val="16"/>
              </w:rPr>
              <w:t xml:space="preserve"> che presso le strutture comunali si è dovuto procedere con urgenza alla esecuzione di lavori manutentivi avvalendosi delle prestazioni di ditte esterne di fiducia di questa Amministrazione;</w:t>
            </w:r>
          </w:p>
          <w:p w:rsidR="001E1266" w:rsidRDefault="001E1266" w:rsidP="00D22C96">
            <w:pPr>
              <w:jc w:val="both"/>
              <w:rPr>
                <w:rFonts w:cs="Arial"/>
                <w:sz w:val="16"/>
                <w:szCs w:val="16"/>
              </w:rPr>
            </w:pPr>
            <w:r>
              <w:rPr>
                <w:rFonts w:cs="Arial"/>
                <w:b/>
                <w:bCs/>
                <w:sz w:val="16"/>
                <w:szCs w:val="16"/>
              </w:rPr>
              <w:t>Visti</w:t>
            </w:r>
            <w:r>
              <w:rPr>
                <w:rFonts w:cs="Arial"/>
                <w:sz w:val="16"/>
                <w:szCs w:val="16"/>
              </w:rPr>
              <w:t xml:space="preserve"> i seguenti interventi e la relativa fattura:</w:t>
            </w:r>
          </w:p>
          <w:p w:rsidR="001E1266" w:rsidRDefault="001E1266" w:rsidP="009E700E">
            <w:pPr>
              <w:numPr>
                <w:ilvl w:val="0"/>
                <w:numId w:val="8"/>
              </w:numPr>
              <w:jc w:val="both"/>
              <w:rPr>
                <w:rFonts w:cs="Arial"/>
                <w:sz w:val="16"/>
                <w:szCs w:val="16"/>
              </w:rPr>
            </w:pPr>
            <w:r>
              <w:rPr>
                <w:rFonts w:cs="Arial"/>
                <w:bCs/>
                <w:sz w:val="16"/>
                <w:szCs w:val="16"/>
              </w:rPr>
              <w:t>Tecno Impianti – interventi presso vari immobili comunali - f</w:t>
            </w:r>
            <w:r>
              <w:rPr>
                <w:rFonts w:cs="Arial"/>
                <w:sz w:val="16"/>
                <w:szCs w:val="16"/>
              </w:rPr>
              <w:t>attura n. 20 del 02.05.2013 di € 500,00 compresa IVA come per legge;</w:t>
            </w:r>
          </w:p>
          <w:p w:rsidR="001E1266" w:rsidRDefault="001E1266" w:rsidP="009E700E">
            <w:pPr>
              <w:numPr>
                <w:ilvl w:val="0"/>
                <w:numId w:val="8"/>
              </w:numPr>
              <w:jc w:val="both"/>
              <w:rPr>
                <w:rFonts w:cs="Arial"/>
                <w:sz w:val="16"/>
                <w:szCs w:val="16"/>
              </w:rPr>
            </w:pPr>
            <w:r>
              <w:rPr>
                <w:rFonts w:cs="Arial"/>
                <w:bCs/>
                <w:sz w:val="16"/>
                <w:szCs w:val="16"/>
              </w:rPr>
              <w:t>Tecno Impianti – interventi presso vari immobili comunali - f</w:t>
            </w:r>
            <w:r>
              <w:rPr>
                <w:rFonts w:cs="Arial"/>
                <w:sz w:val="16"/>
                <w:szCs w:val="16"/>
              </w:rPr>
              <w:t>attura n. 22 del 03.05.2013 di € 500,00 compresa IVA come per legge;</w:t>
            </w:r>
          </w:p>
          <w:p w:rsidR="001E1266" w:rsidRDefault="001E1266" w:rsidP="009E700E">
            <w:pPr>
              <w:numPr>
                <w:ilvl w:val="0"/>
                <w:numId w:val="8"/>
              </w:numPr>
              <w:jc w:val="both"/>
              <w:rPr>
                <w:rFonts w:cs="Arial"/>
                <w:sz w:val="16"/>
                <w:szCs w:val="16"/>
              </w:rPr>
            </w:pPr>
            <w:proofErr w:type="spellStart"/>
            <w:r>
              <w:rPr>
                <w:rFonts w:cs="Arial"/>
                <w:bCs/>
                <w:sz w:val="16"/>
                <w:szCs w:val="16"/>
              </w:rPr>
              <w:t>O.P.M.</w:t>
            </w:r>
            <w:proofErr w:type="spellEnd"/>
            <w:r>
              <w:rPr>
                <w:rFonts w:cs="Arial"/>
                <w:bCs/>
                <w:sz w:val="16"/>
                <w:szCs w:val="16"/>
              </w:rPr>
              <w:t xml:space="preserve"> Punto infissi – interventi presso vari immobili comunali - f</w:t>
            </w:r>
            <w:r>
              <w:rPr>
                <w:rFonts w:cs="Arial"/>
                <w:sz w:val="16"/>
                <w:szCs w:val="16"/>
              </w:rPr>
              <w:t>attura n. 47/13 del 19.04.2013 di € 308,55 compresa IVA come per legge;</w:t>
            </w:r>
          </w:p>
          <w:p w:rsidR="001E1266" w:rsidRDefault="001E1266" w:rsidP="009E700E">
            <w:pPr>
              <w:numPr>
                <w:ilvl w:val="0"/>
                <w:numId w:val="8"/>
              </w:numPr>
              <w:jc w:val="both"/>
              <w:rPr>
                <w:rFonts w:cs="Arial"/>
                <w:sz w:val="16"/>
                <w:szCs w:val="16"/>
              </w:rPr>
            </w:pPr>
            <w:proofErr w:type="spellStart"/>
            <w:r>
              <w:rPr>
                <w:rFonts w:cs="Arial"/>
                <w:bCs/>
                <w:sz w:val="16"/>
                <w:szCs w:val="16"/>
              </w:rPr>
              <w:t>Copifer</w:t>
            </w:r>
            <w:proofErr w:type="spellEnd"/>
            <w:r>
              <w:rPr>
                <w:rFonts w:cs="Arial"/>
                <w:bCs/>
                <w:sz w:val="16"/>
                <w:szCs w:val="16"/>
              </w:rPr>
              <w:t xml:space="preserve"> – intervento presso scuola elementare di via R. Caputo - f</w:t>
            </w:r>
            <w:r>
              <w:rPr>
                <w:rFonts w:cs="Arial"/>
                <w:sz w:val="16"/>
                <w:szCs w:val="16"/>
              </w:rPr>
              <w:t>attura n. 05/2013 del 17.04.2013 di € 60,50 compresa IVA come per legge;</w:t>
            </w:r>
          </w:p>
          <w:p w:rsidR="001E1266" w:rsidRDefault="001E1266" w:rsidP="009E700E">
            <w:pPr>
              <w:numPr>
                <w:ilvl w:val="0"/>
                <w:numId w:val="8"/>
              </w:numPr>
              <w:jc w:val="both"/>
              <w:rPr>
                <w:rFonts w:cs="Arial"/>
                <w:sz w:val="16"/>
                <w:szCs w:val="16"/>
              </w:rPr>
            </w:pPr>
            <w:proofErr w:type="spellStart"/>
            <w:r>
              <w:rPr>
                <w:rFonts w:cs="Arial"/>
                <w:bCs/>
                <w:sz w:val="16"/>
                <w:szCs w:val="16"/>
              </w:rPr>
              <w:t>Copifer</w:t>
            </w:r>
            <w:proofErr w:type="spellEnd"/>
            <w:r>
              <w:rPr>
                <w:rFonts w:cs="Arial"/>
                <w:bCs/>
                <w:sz w:val="16"/>
                <w:szCs w:val="16"/>
              </w:rPr>
              <w:t xml:space="preserve"> – intervento presso l'</w:t>
            </w:r>
            <w:proofErr w:type="spellStart"/>
            <w:r>
              <w:rPr>
                <w:rFonts w:cs="Arial"/>
                <w:bCs/>
                <w:sz w:val="16"/>
                <w:szCs w:val="16"/>
              </w:rPr>
              <w:t>A.C.A.I.T.</w:t>
            </w:r>
            <w:proofErr w:type="spellEnd"/>
            <w:r>
              <w:rPr>
                <w:rFonts w:cs="Arial"/>
                <w:bCs/>
                <w:sz w:val="16"/>
                <w:szCs w:val="16"/>
              </w:rPr>
              <w:t xml:space="preserve"> - f</w:t>
            </w:r>
            <w:r>
              <w:rPr>
                <w:rFonts w:cs="Arial"/>
                <w:sz w:val="16"/>
                <w:szCs w:val="16"/>
              </w:rPr>
              <w:t>attura n. 06/2013 del 17.04.2013 di € 242,00 compresa IVA come per legge;</w:t>
            </w:r>
          </w:p>
          <w:p w:rsidR="001E1266" w:rsidRDefault="001E1266" w:rsidP="00D22C96">
            <w:pPr>
              <w:ind w:left="113" w:hanging="113"/>
              <w:jc w:val="both"/>
              <w:rPr>
                <w:rFonts w:cs="Arial"/>
                <w:sz w:val="16"/>
                <w:szCs w:val="16"/>
              </w:rPr>
            </w:pPr>
            <w:r>
              <w:rPr>
                <w:rFonts w:cs="Arial"/>
                <w:b/>
                <w:bCs/>
                <w:sz w:val="16"/>
                <w:szCs w:val="16"/>
              </w:rPr>
              <w:t xml:space="preserve">Dato atto </w:t>
            </w:r>
            <w:r>
              <w:rPr>
                <w:rFonts w:cs="Arial"/>
                <w:sz w:val="16"/>
                <w:szCs w:val="16"/>
              </w:rPr>
              <w:t>che i lavori sono stati regolarmente eseguiti;</w:t>
            </w:r>
          </w:p>
          <w:p w:rsidR="001E1266" w:rsidRDefault="001E1266" w:rsidP="00D22C96">
            <w:pPr>
              <w:jc w:val="both"/>
              <w:rPr>
                <w:rFonts w:cs="Arial"/>
                <w:sz w:val="16"/>
                <w:szCs w:val="16"/>
              </w:rPr>
            </w:pPr>
            <w:r>
              <w:rPr>
                <w:rFonts w:cs="Arial"/>
                <w:b/>
                <w:bCs/>
                <w:sz w:val="16"/>
                <w:szCs w:val="16"/>
              </w:rPr>
              <w:t>Visto</w:t>
            </w:r>
            <w:r>
              <w:rPr>
                <w:rFonts w:cs="Arial"/>
                <w:sz w:val="16"/>
                <w:szCs w:val="16"/>
              </w:rPr>
              <w:t xml:space="preserve"> che l’importo da liquidare è disponibile sui fondi di bilancio comunali giusta prenotazione di impegno della spesa effettuata con </w:t>
            </w:r>
            <w:proofErr w:type="spellStart"/>
            <w:r>
              <w:rPr>
                <w:rFonts w:cs="Arial"/>
                <w:sz w:val="16"/>
                <w:szCs w:val="16"/>
              </w:rPr>
              <w:t>D.R.S.</w:t>
            </w:r>
            <w:proofErr w:type="spellEnd"/>
            <w:r>
              <w:rPr>
                <w:rFonts w:cs="Arial"/>
                <w:sz w:val="16"/>
                <w:szCs w:val="16"/>
              </w:rPr>
              <w:t xml:space="preserve"> n. 89/2013 e </w:t>
            </w:r>
            <w:proofErr w:type="spellStart"/>
            <w:r>
              <w:rPr>
                <w:rFonts w:cs="Arial"/>
                <w:sz w:val="16"/>
                <w:szCs w:val="16"/>
              </w:rPr>
              <w:t>D.R.S</w:t>
            </w:r>
            <w:proofErr w:type="spellEnd"/>
            <w:r>
              <w:rPr>
                <w:rFonts w:cs="Arial"/>
                <w:sz w:val="16"/>
                <w:szCs w:val="16"/>
              </w:rPr>
              <w:t>: n. 448/2013;</w:t>
            </w:r>
          </w:p>
          <w:p w:rsidR="001E1266" w:rsidRDefault="001E1266" w:rsidP="00D22C96">
            <w:pPr>
              <w:jc w:val="both"/>
              <w:rPr>
                <w:rFonts w:cs="Arial"/>
                <w:sz w:val="16"/>
                <w:szCs w:val="16"/>
              </w:rPr>
            </w:pPr>
            <w:r>
              <w:rPr>
                <w:rFonts w:cs="Arial"/>
                <w:b/>
                <w:bCs/>
                <w:sz w:val="16"/>
                <w:szCs w:val="16"/>
              </w:rPr>
              <w:t>Ritenuto</w:t>
            </w:r>
            <w:r>
              <w:rPr>
                <w:rFonts w:cs="Arial"/>
                <w:sz w:val="16"/>
                <w:szCs w:val="16"/>
              </w:rPr>
              <w:t xml:space="preserve"> pertanto di dover provvedere alla liquidazione;</w:t>
            </w:r>
          </w:p>
          <w:p w:rsidR="001E1266" w:rsidRDefault="001E1266"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1E1266" w:rsidRDefault="001E1266"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1E1266" w:rsidRDefault="001E1266" w:rsidP="00D22C96">
            <w:pPr>
              <w:ind w:left="851" w:hanging="284"/>
              <w:jc w:val="both"/>
              <w:rPr>
                <w:rFonts w:cs="Arial"/>
                <w:bCs/>
                <w:sz w:val="16"/>
                <w:szCs w:val="16"/>
              </w:rPr>
            </w:pPr>
            <w:r>
              <w:rPr>
                <w:rFonts w:cs="Arial"/>
                <w:bCs/>
                <w:sz w:val="16"/>
                <w:szCs w:val="16"/>
              </w:rPr>
              <w:t>b) correttezza e regolarità della procedura;</w:t>
            </w:r>
          </w:p>
          <w:p w:rsidR="001E1266" w:rsidRDefault="001E1266" w:rsidP="00D22C96">
            <w:pPr>
              <w:ind w:left="851" w:hanging="284"/>
              <w:jc w:val="both"/>
              <w:rPr>
                <w:rFonts w:cs="Arial"/>
                <w:bCs/>
                <w:sz w:val="16"/>
                <w:szCs w:val="16"/>
              </w:rPr>
            </w:pPr>
            <w:r>
              <w:rPr>
                <w:rFonts w:cs="Arial"/>
                <w:bCs/>
                <w:sz w:val="16"/>
                <w:szCs w:val="16"/>
              </w:rPr>
              <w:lastRenderedPageBreak/>
              <w:t>c) correttezza formale nella redazione dell'atto;</w:t>
            </w:r>
          </w:p>
          <w:p w:rsidR="001E1266" w:rsidRDefault="001E1266"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1E1266" w:rsidRDefault="001E1266" w:rsidP="00D22C96">
            <w:pPr>
              <w:jc w:val="both"/>
              <w:rPr>
                <w:rFonts w:cs="Arial"/>
                <w:sz w:val="16"/>
                <w:szCs w:val="16"/>
              </w:rPr>
            </w:pPr>
            <w:r>
              <w:rPr>
                <w:rFonts w:cs="Arial"/>
                <w:b/>
                <w:sz w:val="16"/>
                <w:szCs w:val="16"/>
              </w:rPr>
              <w:t>VISTO</w:t>
            </w:r>
            <w:r>
              <w:rPr>
                <w:rFonts w:cs="Arial"/>
                <w:sz w:val="16"/>
                <w:szCs w:val="16"/>
              </w:rPr>
              <w:t xml:space="preserve"> l’art. 125, comma 8, del D.L.vo </w:t>
            </w:r>
            <w:proofErr w:type="spellStart"/>
            <w:r>
              <w:rPr>
                <w:rFonts w:cs="Arial"/>
                <w:sz w:val="16"/>
                <w:szCs w:val="16"/>
              </w:rPr>
              <w:t>n°</w:t>
            </w:r>
            <w:proofErr w:type="spellEnd"/>
            <w:r>
              <w:rPr>
                <w:rFonts w:cs="Arial"/>
                <w:sz w:val="16"/>
                <w:szCs w:val="16"/>
              </w:rPr>
              <w:t xml:space="preserve"> 163/06 e </w:t>
            </w:r>
            <w:proofErr w:type="spellStart"/>
            <w:r>
              <w:rPr>
                <w:rFonts w:cs="Arial"/>
                <w:sz w:val="16"/>
                <w:szCs w:val="16"/>
              </w:rPr>
              <w:t>s.m.i.</w:t>
            </w:r>
            <w:proofErr w:type="spellEnd"/>
            <w:r>
              <w:rPr>
                <w:rFonts w:cs="Arial"/>
                <w:sz w:val="16"/>
                <w:szCs w:val="16"/>
              </w:rPr>
              <w:t>;</w:t>
            </w:r>
          </w:p>
          <w:p w:rsidR="001E1266" w:rsidRDefault="001E1266" w:rsidP="00D22C96">
            <w:pPr>
              <w:jc w:val="both"/>
              <w:rPr>
                <w:rFonts w:cs="Arial"/>
                <w:sz w:val="16"/>
                <w:szCs w:val="16"/>
              </w:rPr>
            </w:pPr>
            <w:r>
              <w:rPr>
                <w:rFonts w:cs="Arial"/>
                <w:b/>
                <w:sz w:val="16"/>
                <w:szCs w:val="16"/>
              </w:rPr>
              <w:t>VISTO</w:t>
            </w:r>
            <w:r>
              <w:rPr>
                <w:rFonts w:cs="Arial"/>
                <w:sz w:val="16"/>
                <w:szCs w:val="16"/>
              </w:rPr>
              <w:t xml:space="preserve"> l’art. 6, comma 1, lett. a), del regolamento Comunale per l’esecuzione di lavori e forniture e Servizi in economia, approvato con </w:t>
            </w:r>
            <w:proofErr w:type="spellStart"/>
            <w:r>
              <w:rPr>
                <w:rFonts w:cs="Arial"/>
                <w:sz w:val="16"/>
                <w:szCs w:val="16"/>
              </w:rPr>
              <w:t>D.C.C.</w:t>
            </w:r>
            <w:proofErr w:type="spellEnd"/>
            <w:r>
              <w:rPr>
                <w:rFonts w:cs="Arial"/>
                <w:sz w:val="16"/>
                <w:szCs w:val="16"/>
              </w:rPr>
              <w:t xml:space="preserve"> </w:t>
            </w:r>
            <w:proofErr w:type="spellStart"/>
            <w:r>
              <w:rPr>
                <w:rFonts w:cs="Arial"/>
                <w:sz w:val="16"/>
                <w:szCs w:val="16"/>
              </w:rPr>
              <w:t>n°</w:t>
            </w:r>
            <w:proofErr w:type="spellEnd"/>
            <w:r>
              <w:rPr>
                <w:rFonts w:cs="Arial"/>
                <w:sz w:val="16"/>
                <w:szCs w:val="16"/>
              </w:rPr>
              <w:t xml:space="preserve"> 11 del 09-03-2009;</w:t>
            </w:r>
          </w:p>
          <w:p w:rsidR="001E1266" w:rsidRDefault="001E1266"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1E1266" w:rsidRDefault="001E1266"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1E1266" w:rsidRPr="00F35504" w:rsidRDefault="001E1266" w:rsidP="00D22C96">
            <w:pPr>
              <w:jc w:val="both"/>
              <w:rPr>
                <w:rFonts w:cs="Arial"/>
                <w:sz w:val="16"/>
                <w:szCs w:val="16"/>
              </w:rPr>
            </w:pPr>
          </w:p>
          <w:p w:rsidR="001E1266" w:rsidRDefault="001E1266" w:rsidP="00D22C96">
            <w:pPr>
              <w:jc w:val="center"/>
              <w:rPr>
                <w:rFonts w:cs="Arial"/>
                <w:b/>
                <w:bCs/>
                <w:sz w:val="16"/>
                <w:szCs w:val="16"/>
              </w:rPr>
            </w:pPr>
            <w:r>
              <w:rPr>
                <w:rFonts w:cs="Arial"/>
                <w:b/>
                <w:bCs/>
                <w:sz w:val="16"/>
                <w:szCs w:val="16"/>
              </w:rPr>
              <w:t>D E T E R M I N A</w:t>
            </w:r>
          </w:p>
          <w:p w:rsidR="001E1266" w:rsidRPr="00F35504" w:rsidRDefault="001E1266" w:rsidP="00D22C96">
            <w:pPr>
              <w:pStyle w:val="Pidipagina"/>
              <w:jc w:val="both"/>
              <w:rPr>
                <w:rFonts w:asciiTheme="minorHAnsi" w:hAnsiTheme="minorHAnsi" w:cs="Arial"/>
                <w:b/>
                <w:bCs/>
                <w:sz w:val="16"/>
                <w:szCs w:val="16"/>
              </w:rPr>
            </w:pPr>
          </w:p>
          <w:p w:rsidR="001E1266" w:rsidRDefault="001E1266" w:rsidP="00D22C96">
            <w:pPr>
              <w:pStyle w:val="Pidipagina"/>
              <w:jc w:val="both"/>
              <w:rPr>
                <w:rFonts w:asciiTheme="minorHAnsi" w:hAnsiTheme="minorHAnsi" w:cs="Arial"/>
                <w:sz w:val="16"/>
                <w:szCs w:val="16"/>
              </w:rPr>
            </w:pPr>
            <w:r>
              <w:rPr>
                <w:rFonts w:asciiTheme="minorHAnsi" w:hAnsiTheme="minorHAnsi" w:cs="Arial"/>
                <w:b/>
                <w:bCs/>
                <w:sz w:val="16"/>
                <w:szCs w:val="16"/>
              </w:rPr>
              <w:t xml:space="preserve">1) </w:t>
            </w:r>
            <w:r>
              <w:rPr>
                <w:rFonts w:asciiTheme="minorHAnsi" w:hAnsiTheme="minorHAnsi" w:cs="Arial"/>
                <w:sz w:val="16"/>
                <w:szCs w:val="16"/>
              </w:rPr>
              <w:t xml:space="preserve"> Per i motivi esposti in narrativa liquidare e pagare alla ditta:</w:t>
            </w:r>
          </w:p>
          <w:p w:rsidR="001E1266" w:rsidRDefault="001E1266" w:rsidP="00D22C96">
            <w:pPr>
              <w:pStyle w:val="Pidipagina"/>
              <w:ind w:left="360"/>
              <w:jc w:val="both"/>
              <w:rPr>
                <w:rFonts w:asciiTheme="minorHAnsi" w:hAnsiTheme="minorHAnsi" w:cs="Arial"/>
                <w:sz w:val="16"/>
                <w:szCs w:val="16"/>
              </w:rPr>
            </w:pPr>
            <w:r>
              <w:rPr>
                <w:rFonts w:asciiTheme="minorHAnsi" w:hAnsiTheme="minorHAnsi" w:cs="Arial"/>
                <w:sz w:val="16"/>
                <w:szCs w:val="16"/>
              </w:rPr>
              <w:t xml:space="preserve">-Tecno Impianti </w:t>
            </w:r>
            <w:r>
              <w:rPr>
                <w:rFonts w:asciiTheme="minorHAnsi" w:hAnsiTheme="minorHAnsi" w:cs="Arial"/>
                <w:bCs/>
                <w:sz w:val="16"/>
                <w:szCs w:val="16"/>
              </w:rPr>
              <w:t xml:space="preserve"> l’</w:t>
            </w:r>
            <w:r>
              <w:rPr>
                <w:rFonts w:asciiTheme="minorHAnsi" w:hAnsiTheme="minorHAnsi" w:cs="Arial"/>
                <w:sz w:val="16"/>
                <w:szCs w:val="16"/>
              </w:rPr>
              <w:t>importo di € 1.000,00 compresa IVA 21%.</w:t>
            </w:r>
          </w:p>
          <w:p w:rsidR="001E1266" w:rsidRDefault="001E1266" w:rsidP="00D22C96">
            <w:pPr>
              <w:pStyle w:val="Pidipagina"/>
              <w:ind w:left="360"/>
              <w:jc w:val="both"/>
              <w:rPr>
                <w:rFonts w:asciiTheme="minorHAnsi" w:hAnsiTheme="minorHAnsi" w:cs="Arial"/>
                <w:sz w:val="16"/>
                <w:szCs w:val="16"/>
              </w:rPr>
            </w:pPr>
            <w:proofErr w:type="spellStart"/>
            <w:r>
              <w:rPr>
                <w:rFonts w:asciiTheme="minorHAnsi" w:hAnsiTheme="minorHAnsi" w:cs="Arial"/>
                <w:sz w:val="16"/>
                <w:szCs w:val="16"/>
              </w:rPr>
              <w:t>-O.P.M.</w:t>
            </w:r>
            <w:proofErr w:type="spellEnd"/>
            <w:r>
              <w:rPr>
                <w:rFonts w:asciiTheme="minorHAnsi" w:hAnsiTheme="minorHAnsi" w:cs="Arial"/>
                <w:sz w:val="16"/>
                <w:szCs w:val="16"/>
              </w:rPr>
              <w:t xml:space="preserve"> Punto Infissi </w:t>
            </w:r>
            <w:r>
              <w:rPr>
                <w:rFonts w:asciiTheme="minorHAnsi" w:hAnsiTheme="minorHAnsi" w:cs="Arial"/>
                <w:bCs/>
                <w:sz w:val="16"/>
                <w:szCs w:val="16"/>
              </w:rPr>
              <w:t>l’</w:t>
            </w:r>
            <w:r>
              <w:rPr>
                <w:rFonts w:asciiTheme="minorHAnsi" w:hAnsiTheme="minorHAnsi" w:cs="Arial"/>
                <w:sz w:val="16"/>
                <w:szCs w:val="16"/>
              </w:rPr>
              <w:t>importo di € 308,55 compresa IVA 21%.</w:t>
            </w:r>
          </w:p>
          <w:p w:rsidR="001E1266" w:rsidRDefault="001E1266" w:rsidP="00D22C96">
            <w:pPr>
              <w:ind w:left="360"/>
              <w:jc w:val="both"/>
              <w:rPr>
                <w:rFonts w:cs="Arial"/>
                <w:sz w:val="16"/>
                <w:szCs w:val="16"/>
              </w:rPr>
            </w:pPr>
            <w:proofErr w:type="spellStart"/>
            <w:r>
              <w:rPr>
                <w:rFonts w:cs="Arial"/>
                <w:sz w:val="16"/>
                <w:szCs w:val="16"/>
              </w:rPr>
              <w:t>-Copifer</w:t>
            </w:r>
            <w:proofErr w:type="spellEnd"/>
            <w:r>
              <w:rPr>
                <w:rFonts w:cs="Arial"/>
                <w:sz w:val="16"/>
                <w:szCs w:val="16"/>
              </w:rPr>
              <w:t xml:space="preserve"> l’importo di €</w:t>
            </w:r>
            <w:r>
              <w:rPr>
                <w:rFonts w:cs="Arial"/>
                <w:bCs/>
                <w:sz w:val="16"/>
                <w:szCs w:val="16"/>
              </w:rPr>
              <w:t xml:space="preserve"> 302,50</w:t>
            </w:r>
            <w:r>
              <w:rPr>
                <w:rFonts w:cs="Arial"/>
                <w:sz w:val="16"/>
                <w:szCs w:val="16"/>
              </w:rPr>
              <w:t xml:space="preserve"> compresa IVA 21%. </w:t>
            </w:r>
          </w:p>
          <w:p w:rsidR="001E1266" w:rsidRDefault="001E1266" w:rsidP="00D22C96">
            <w:pPr>
              <w:ind w:left="426"/>
              <w:jc w:val="both"/>
              <w:rPr>
                <w:rFonts w:cs="Arial"/>
                <w:bCs/>
                <w:sz w:val="16"/>
                <w:szCs w:val="16"/>
              </w:rPr>
            </w:pPr>
            <w:r>
              <w:rPr>
                <w:rFonts w:cs="Arial"/>
                <w:bCs/>
                <w:sz w:val="16"/>
                <w:szCs w:val="16"/>
              </w:rPr>
              <w:t xml:space="preserve">per un importo totale di </w:t>
            </w:r>
            <w:r>
              <w:rPr>
                <w:rFonts w:cs="Arial"/>
                <w:sz w:val="16"/>
                <w:szCs w:val="16"/>
              </w:rPr>
              <w:t>€ 1.611,05.</w:t>
            </w:r>
          </w:p>
          <w:p w:rsidR="001E1266" w:rsidRDefault="001E1266" w:rsidP="00D22C96">
            <w:pPr>
              <w:ind w:left="284" w:hanging="284"/>
              <w:jc w:val="both"/>
              <w:rPr>
                <w:rFonts w:cs="Arial"/>
                <w:sz w:val="16"/>
                <w:szCs w:val="16"/>
              </w:rPr>
            </w:pPr>
            <w:r>
              <w:rPr>
                <w:rFonts w:cs="Arial"/>
                <w:b/>
                <w:bCs/>
                <w:sz w:val="16"/>
                <w:szCs w:val="16"/>
              </w:rPr>
              <w:t xml:space="preserve">2) </w:t>
            </w:r>
            <w:r>
              <w:rPr>
                <w:rFonts w:cs="Arial"/>
                <w:sz w:val="16"/>
                <w:szCs w:val="16"/>
              </w:rPr>
              <w:t xml:space="preserve">Assicurare la copertura finanziaria di € 1.611,05 sul Servizio 0105 – Intervento 03 – Cap. 200 (Manutenzione Beni Comunali – Prestazioni di servizi), facendo riferimento alle prenotazioni degli impegni della spesa avvenute con </w:t>
            </w:r>
            <w:proofErr w:type="spellStart"/>
            <w:r>
              <w:rPr>
                <w:rFonts w:cs="Arial"/>
                <w:sz w:val="16"/>
                <w:szCs w:val="16"/>
              </w:rPr>
              <w:t>D.R.S.</w:t>
            </w:r>
            <w:proofErr w:type="spellEnd"/>
            <w:r>
              <w:rPr>
                <w:rFonts w:cs="Arial"/>
                <w:sz w:val="16"/>
                <w:szCs w:val="16"/>
              </w:rPr>
              <w:t xml:space="preserve"> n. 89/2013 per € 1.117,50 e con </w:t>
            </w:r>
            <w:proofErr w:type="spellStart"/>
            <w:r>
              <w:rPr>
                <w:rFonts w:cs="Arial"/>
                <w:sz w:val="16"/>
                <w:szCs w:val="16"/>
              </w:rPr>
              <w:t>D.R.S.</w:t>
            </w:r>
            <w:proofErr w:type="spellEnd"/>
            <w:r>
              <w:rPr>
                <w:rFonts w:cs="Arial"/>
                <w:sz w:val="16"/>
                <w:szCs w:val="16"/>
              </w:rPr>
              <w:t xml:space="preserve"> n. 448 per € 493,55.</w:t>
            </w:r>
          </w:p>
          <w:p w:rsidR="001E1266" w:rsidRDefault="001E1266" w:rsidP="00D22C96">
            <w:pPr>
              <w:jc w:val="both"/>
              <w:rPr>
                <w:rFonts w:cs="Arial"/>
                <w:sz w:val="16"/>
                <w:szCs w:val="16"/>
              </w:rPr>
            </w:pPr>
            <w:r>
              <w:rPr>
                <w:rFonts w:cs="Arial"/>
                <w:sz w:val="16"/>
                <w:szCs w:val="16"/>
              </w:rPr>
              <w:t xml:space="preserve">- Ai sensi dell'art. 18 del </w:t>
            </w:r>
            <w:proofErr w:type="spellStart"/>
            <w:r>
              <w:rPr>
                <w:rFonts w:cs="Arial"/>
                <w:sz w:val="16"/>
                <w:szCs w:val="16"/>
              </w:rPr>
              <w:t>DL</w:t>
            </w:r>
            <w:proofErr w:type="spellEnd"/>
            <w:r>
              <w:rPr>
                <w:rFonts w:cs="Arial"/>
                <w:sz w:val="16"/>
                <w:szCs w:val="16"/>
              </w:rPr>
              <w:t xml:space="preserve"> 83/2012 Amministrazione aperta, i dati contenuti nel presente atto saranno pubblicati sul sito istituzionale di questo Comune, così come da scheda allegata agli atti.</w:t>
            </w:r>
          </w:p>
          <w:p w:rsidR="001E1266" w:rsidRPr="00F35504" w:rsidRDefault="001E1266" w:rsidP="00D22C96">
            <w:pPr>
              <w:pStyle w:val="Corpodeltesto"/>
              <w:rPr>
                <w:rFonts w:asciiTheme="minorHAnsi" w:hAnsiTheme="minorHAnsi"/>
                <w:snapToGrid w:val="0"/>
                <w:sz w:val="16"/>
                <w:szCs w:val="16"/>
              </w:rPr>
            </w:pPr>
          </w:p>
          <w:p w:rsidR="001E1266" w:rsidRPr="00A67049" w:rsidRDefault="001E1266" w:rsidP="00A67049">
            <w:pPr>
              <w:jc w:val="both"/>
              <w:rPr>
                <w:rFonts w:cs="Calibri"/>
                <w:sz w:val="16"/>
                <w:szCs w:val="16"/>
              </w:rPr>
            </w:pPr>
          </w:p>
        </w:tc>
        <w:tc>
          <w:tcPr>
            <w:tcW w:w="943" w:type="dxa"/>
          </w:tcPr>
          <w:p w:rsidR="001E1266" w:rsidRDefault="001E1266"/>
        </w:tc>
        <w:tc>
          <w:tcPr>
            <w:tcW w:w="2036" w:type="dxa"/>
          </w:tcPr>
          <w:p w:rsidR="001E1266" w:rsidRDefault="001E1266"/>
        </w:tc>
      </w:tr>
      <w:tr w:rsidR="001E1266" w:rsidTr="00D27CBF">
        <w:tc>
          <w:tcPr>
            <w:tcW w:w="1144" w:type="dxa"/>
          </w:tcPr>
          <w:p w:rsidR="001E1266" w:rsidRPr="00C354EB" w:rsidRDefault="001E1266" w:rsidP="00D22C96">
            <w:pPr>
              <w:rPr>
                <w:sz w:val="16"/>
                <w:szCs w:val="16"/>
              </w:rPr>
            </w:pPr>
            <w:r w:rsidRPr="00C354EB">
              <w:rPr>
                <w:sz w:val="16"/>
                <w:szCs w:val="16"/>
              </w:rPr>
              <w:lastRenderedPageBreak/>
              <w:t>Responsabile del Servizio</w:t>
            </w:r>
          </w:p>
        </w:tc>
        <w:tc>
          <w:tcPr>
            <w:tcW w:w="1028" w:type="dxa"/>
          </w:tcPr>
          <w:p w:rsidR="001E1266" w:rsidRPr="00C354EB" w:rsidRDefault="001E1266" w:rsidP="00D22C96">
            <w:pPr>
              <w:rPr>
                <w:sz w:val="16"/>
                <w:szCs w:val="16"/>
              </w:rPr>
            </w:pPr>
            <w:r w:rsidRPr="00C354EB">
              <w:rPr>
                <w:sz w:val="16"/>
                <w:szCs w:val="16"/>
              </w:rPr>
              <w:t>Determina</w:t>
            </w:r>
          </w:p>
        </w:tc>
        <w:tc>
          <w:tcPr>
            <w:tcW w:w="948" w:type="dxa"/>
          </w:tcPr>
          <w:p w:rsidR="001E1266" w:rsidRDefault="001E1266">
            <w:pPr>
              <w:rPr>
                <w:sz w:val="16"/>
                <w:szCs w:val="16"/>
              </w:rPr>
            </w:pPr>
            <w:r>
              <w:rPr>
                <w:sz w:val="16"/>
                <w:szCs w:val="16"/>
              </w:rPr>
              <w:t>n.638 del 3.6.2013</w:t>
            </w:r>
          </w:p>
        </w:tc>
        <w:tc>
          <w:tcPr>
            <w:tcW w:w="1749" w:type="dxa"/>
          </w:tcPr>
          <w:p w:rsidR="001E1266" w:rsidRPr="00A67049" w:rsidRDefault="001E1266">
            <w:pPr>
              <w:rPr>
                <w:sz w:val="16"/>
                <w:szCs w:val="16"/>
              </w:rPr>
            </w:pPr>
            <w:r>
              <w:rPr>
                <w:sz w:val="16"/>
                <w:szCs w:val="16"/>
              </w:rPr>
              <w:t xml:space="preserve">ACQUISTO </w:t>
            </w:r>
            <w:proofErr w:type="spellStart"/>
            <w:r>
              <w:rPr>
                <w:sz w:val="16"/>
                <w:szCs w:val="16"/>
              </w:rPr>
              <w:t>DI</w:t>
            </w:r>
            <w:proofErr w:type="spellEnd"/>
            <w:r>
              <w:rPr>
                <w:sz w:val="16"/>
                <w:szCs w:val="16"/>
              </w:rPr>
              <w:t xml:space="preserve"> CONTENITORI DA LT.40 PER LA RACCOLTA "PORTA A PORTA" DEI RIFIUTI SOLIDI URBANI - IMPEGNO DELLA SPESA E AFFIDAMENTO DELLA FORNITURA</w:t>
            </w:r>
          </w:p>
        </w:tc>
        <w:tc>
          <w:tcPr>
            <w:tcW w:w="5698" w:type="dxa"/>
          </w:tcPr>
          <w:p w:rsidR="0021695E" w:rsidRDefault="0021695E" w:rsidP="00D22C96">
            <w:pPr>
              <w:spacing w:line="240" w:lineRule="atLeast"/>
              <w:jc w:val="both"/>
              <w:rPr>
                <w:sz w:val="16"/>
                <w:szCs w:val="16"/>
              </w:rPr>
            </w:pPr>
            <w:r>
              <w:rPr>
                <w:sz w:val="16"/>
                <w:szCs w:val="16"/>
              </w:rPr>
              <w:t>[…]</w:t>
            </w:r>
          </w:p>
          <w:p w:rsidR="001E1266" w:rsidRPr="00CE43DD" w:rsidRDefault="001E1266" w:rsidP="00D22C96">
            <w:pPr>
              <w:spacing w:line="240" w:lineRule="atLeast"/>
              <w:jc w:val="both"/>
              <w:rPr>
                <w:sz w:val="16"/>
                <w:szCs w:val="16"/>
              </w:rPr>
            </w:pPr>
            <w:r w:rsidRPr="00CE43DD">
              <w:rPr>
                <w:sz w:val="16"/>
                <w:szCs w:val="16"/>
              </w:rPr>
              <w:t>Premesso che nel nostro Comune e nelle sue frazioni i rifiuti solidi urbani vengono raccolti con il sistema “porta a porta” in modo differenziato;</w:t>
            </w:r>
          </w:p>
          <w:p w:rsidR="001E1266" w:rsidRPr="00CE43DD" w:rsidRDefault="001E1266" w:rsidP="00D22C96">
            <w:pPr>
              <w:spacing w:line="240" w:lineRule="atLeast"/>
              <w:jc w:val="both"/>
              <w:rPr>
                <w:sz w:val="16"/>
                <w:szCs w:val="16"/>
              </w:rPr>
            </w:pPr>
            <w:r w:rsidRPr="00CE43DD">
              <w:rPr>
                <w:sz w:val="16"/>
                <w:szCs w:val="16"/>
              </w:rPr>
              <w:t>Considerato che per effettuare tale raccolta in modo ottimale, la ditta appaltatrice ha messo a disposizione degli utenti, in fase di avvio del servizio (anno 2008) un contenitore di colore giallo da 50 litri ed un contenitore di colore verde da litri 30, quest'ultimo per la raccolta esclusiva del vetro;</w:t>
            </w:r>
          </w:p>
          <w:p w:rsidR="001E1266" w:rsidRPr="00CE43DD" w:rsidRDefault="001E1266" w:rsidP="00D22C96">
            <w:pPr>
              <w:spacing w:line="240" w:lineRule="atLeast"/>
              <w:jc w:val="both"/>
              <w:rPr>
                <w:sz w:val="16"/>
                <w:szCs w:val="16"/>
              </w:rPr>
            </w:pPr>
            <w:r w:rsidRPr="00CE43DD">
              <w:rPr>
                <w:sz w:val="16"/>
                <w:szCs w:val="16"/>
              </w:rPr>
              <w:t>Accertato che negli anni successivi la ditta , a fronte di specifico compenso (non essendo previsto in capitolato tale onere a suo carico) ha fornito i suddetti contenitori alle nuove utenze;</w:t>
            </w:r>
          </w:p>
          <w:p w:rsidR="001E1266" w:rsidRPr="00CE43DD" w:rsidRDefault="001E1266" w:rsidP="00D22C96">
            <w:pPr>
              <w:spacing w:line="240" w:lineRule="atLeast"/>
              <w:jc w:val="both"/>
              <w:rPr>
                <w:sz w:val="16"/>
                <w:szCs w:val="16"/>
              </w:rPr>
            </w:pPr>
            <w:r w:rsidRPr="00CE43DD">
              <w:rPr>
                <w:sz w:val="16"/>
                <w:szCs w:val="16"/>
              </w:rPr>
              <w:t>Essendo ormai prossimo alla scadenza il contratto ed avendo l'ufficio un consistente numero di istanze, lo stesso ufficio ha richiesto per le vie brevi, a ditte operanti nel settore, preventivo per la fornitura di che trattasi;</w:t>
            </w:r>
          </w:p>
          <w:p w:rsidR="001E1266" w:rsidRPr="00CE43DD" w:rsidRDefault="001E1266" w:rsidP="00D22C96">
            <w:pPr>
              <w:spacing w:line="240" w:lineRule="atLeast"/>
              <w:jc w:val="both"/>
              <w:rPr>
                <w:sz w:val="16"/>
                <w:szCs w:val="16"/>
              </w:rPr>
            </w:pPr>
            <w:r w:rsidRPr="00CE43DD">
              <w:rPr>
                <w:sz w:val="16"/>
                <w:szCs w:val="16"/>
              </w:rPr>
              <w:t xml:space="preserve">Ritenuto di poter affidare alla Ditta Sartori Ambiente srl di Arco (TN) la fornitura di 300 contenitori da 40 litri di colore giallo completi di stampa di colore bianco con la dicitura "Città di </w:t>
            </w:r>
            <w:proofErr w:type="spellStart"/>
            <w:r w:rsidRPr="00CE43DD">
              <w:rPr>
                <w:sz w:val="16"/>
                <w:szCs w:val="16"/>
              </w:rPr>
              <w:t>Tricase</w:t>
            </w:r>
            <w:proofErr w:type="spellEnd"/>
            <w:r w:rsidRPr="00CE43DD">
              <w:rPr>
                <w:sz w:val="16"/>
                <w:szCs w:val="16"/>
              </w:rPr>
              <w:t xml:space="preserve">", alle condizioni tutte indicate nel preventivo di spesa acquisito al protocollo comunale in data 29/05/2013 </w:t>
            </w:r>
            <w:proofErr w:type="spellStart"/>
            <w:r w:rsidRPr="00CE43DD">
              <w:rPr>
                <w:sz w:val="16"/>
                <w:szCs w:val="16"/>
              </w:rPr>
              <w:t>n°</w:t>
            </w:r>
            <w:proofErr w:type="spellEnd"/>
            <w:r w:rsidRPr="00CE43DD">
              <w:rPr>
                <w:sz w:val="16"/>
                <w:szCs w:val="16"/>
              </w:rPr>
              <w:t xml:space="preserve"> 9668,  resi franco nostro </w:t>
            </w:r>
            <w:proofErr w:type="spellStart"/>
            <w:r w:rsidRPr="00CE43DD">
              <w:rPr>
                <w:sz w:val="16"/>
                <w:szCs w:val="16"/>
              </w:rPr>
              <w:t>ecocentro</w:t>
            </w:r>
            <w:proofErr w:type="spellEnd"/>
            <w:r w:rsidRPr="00CE43DD">
              <w:rPr>
                <w:sz w:val="16"/>
                <w:szCs w:val="16"/>
              </w:rPr>
              <w:t>;</w:t>
            </w:r>
          </w:p>
          <w:p w:rsidR="001E1266" w:rsidRPr="00CE43DD" w:rsidRDefault="001E1266" w:rsidP="00D22C96">
            <w:pPr>
              <w:spacing w:line="240" w:lineRule="atLeast"/>
              <w:jc w:val="both"/>
              <w:rPr>
                <w:sz w:val="16"/>
                <w:szCs w:val="16"/>
              </w:rPr>
            </w:pPr>
            <w:r w:rsidRPr="00CE43DD">
              <w:rPr>
                <w:b/>
                <w:sz w:val="16"/>
                <w:szCs w:val="16"/>
              </w:rPr>
              <w:t xml:space="preserve">Eseguito </w:t>
            </w:r>
            <w:r w:rsidRPr="00CE43DD">
              <w:rPr>
                <w:sz w:val="16"/>
                <w:szCs w:val="16"/>
              </w:rPr>
              <w:t xml:space="preserve">con esito favorevole il controllo preventivo di regolarità amministrativa del </w:t>
            </w:r>
            <w:r w:rsidRPr="00CE43DD">
              <w:rPr>
                <w:sz w:val="16"/>
                <w:szCs w:val="16"/>
              </w:rPr>
              <w:lastRenderedPageBreak/>
              <w:t>presente atto avendo verificato:</w:t>
            </w:r>
          </w:p>
          <w:p w:rsidR="001E1266" w:rsidRPr="00CE43DD" w:rsidRDefault="001E1266" w:rsidP="00D22C96">
            <w:pPr>
              <w:spacing w:line="240" w:lineRule="atLeast"/>
              <w:jc w:val="both"/>
              <w:rPr>
                <w:sz w:val="16"/>
                <w:szCs w:val="16"/>
              </w:rPr>
            </w:pPr>
            <w:r w:rsidRPr="00CE43DD">
              <w:rPr>
                <w:sz w:val="16"/>
                <w:szCs w:val="16"/>
              </w:rPr>
              <w:t>a) rispetto delle normative comunitarie, statali, regionali e regolamentari generali e di settore;</w:t>
            </w:r>
          </w:p>
          <w:p w:rsidR="001E1266" w:rsidRPr="00CE43DD" w:rsidRDefault="001E1266" w:rsidP="00D22C96">
            <w:pPr>
              <w:spacing w:line="240" w:lineRule="atLeast"/>
              <w:jc w:val="both"/>
              <w:rPr>
                <w:sz w:val="16"/>
                <w:szCs w:val="16"/>
              </w:rPr>
            </w:pPr>
            <w:r w:rsidRPr="00CE43DD">
              <w:rPr>
                <w:sz w:val="16"/>
                <w:szCs w:val="16"/>
              </w:rPr>
              <w:t>b) correttezza e regolarità della procedura;</w:t>
            </w:r>
          </w:p>
          <w:p w:rsidR="001E1266" w:rsidRPr="00CE43DD" w:rsidRDefault="001E1266" w:rsidP="00D22C96">
            <w:pPr>
              <w:spacing w:line="240" w:lineRule="atLeast"/>
              <w:jc w:val="both"/>
              <w:rPr>
                <w:sz w:val="16"/>
                <w:szCs w:val="16"/>
              </w:rPr>
            </w:pPr>
            <w:r w:rsidRPr="00CE43DD">
              <w:rPr>
                <w:sz w:val="16"/>
                <w:szCs w:val="16"/>
              </w:rPr>
              <w:t>c) correttezza formale nella redazione dell'atto.</w:t>
            </w:r>
          </w:p>
          <w:p w:rsidR="001E1266" w:rsidRPr="00CE43DD" w:rsidRDefault="001E1266" w:rsidP="00D22C96">
            <w:pPr>
              <w:spacing w:line="240" w:lineRule="atLeast"/>
              <w:jc w:val="both"/>
              <w:rPr>
                <w:sz w:val="16"/>
                <w:szCs w:val="16"/>
              </w:rPr>
            </w:pPr>
            <w:r w:rsidRPr="00CE43DD">
              <w:rPr>
                <w:sz w:val="16"/>
                <w:szCs w:val="16"/>
              </w:rPr>
              <w:t>- Acquisito il seguente parere sulla regolarità contabile espresso dal Responsabile dei Servizi Finanziari: "favorevole";</w:t>
            </w:r>
          </w:p>
          <w:p w:rsidR="001E1266" w:rsidRPr="00CE43DD" w:rsidRDefault="001E1266" w:rsidP="00D22C96">
            <w:pPr>
              <w:widowControl w:val="0"/>
              <w:spacing w:line="240" w:lineRule="atLeast"/>
              <w:jc w:val="both"/>
              <w:rPr>
                <w:snapToGrid w:val="0"/>
                <w:sz w:val="16"/>
                <w:szCs w:val="16"/>
              </w:rPr>
            </w:pPr>
            <w:r w:rsidRPr="00CE43DD">
              <w:rPr>
                <w:snapToGrid w:val="0"/>
                <w:sz w:val="16"/>
                <w:szCs w:val="16"/>
              </w:rPr>
              <w:t xml:space="preserve"> - Visto il regolamento comunale di contabilità;</w:t>
            </w:r>
          </w:p>
          <w:p w:rsidR="001E1266" w:rsidRPr="00CE43DD" w:rsidRDefault="001E1266" w:rsidP="00D22C96">
            <w:pPr>
              <w:widowControl w:val="0"/>
              <w:spacing w:line="240" w:lineRule="atLeast"/>
              <w:jc w:val="both"/>
              <w:rPr>
                <w:snapToGrid w:val="0"/>
                <w:sz w:val="16"/>
                <w:szCs w:val="16"/>
              </w:rPr>
            </w:pPr>
            <w:r w:rsidRPr="00CE43DD">
              <w:rPr>
                <w:snapToGrid w:val="0"/>
                <w:sz w:val="16"/>
                <w:szCs w:val="16"/>
              </w:rPr>
              <w:t xml:space="preserve"> - Visto T.U. approvato con D.L. n. 267/2000;</w:t>
            </w:r>
          </w:p>
          <w:p w:rsidR="001E1266" w:rsidRPr="00CE43DD" w:rsidRDefault="001E1266" w:rsidP="00D22C96">
            <w:pPr>
              <w:spacing w:line="240" w:lineRule="atLeast"/>
              <w:jc w:val="center"/>
              <w:rPr>
                <w:b/>
                <w:sz w:val="16"/>
                <w:szCs w:val="16"/>
              </w:rPr>
            </w:pPr>
            <w:r w:rsidRPr="00CE43DD">
              <w:rPr>
                <w:b/>
                <w:sz w:val="16"/>
                <w:szCs w:val="16"/>
              </w:rPr>
              <w:t>D E T E R M I N A</w:t>
            </w:r>
          </w:p>
          <w:p w:rsidR="001E1266" w:rsidRPr="00CE43DD" w:rsidRDefault="001E1266" w:rsidP="009E700E">
            <w:pPr>
              <w:pStyle w:val="Paragrafoelenco"/>
              <w:numPr>
                <w:ilvl w:val="0"/>
                <w:numId w:val="22"/>
              </w:numPr>
              <w:jc w:val="both"/>
              <w:rPr>
                <w:b/>
                <w:sz w:val="16"/>
                <w:szCs w:val="16"/>
              </w:rPr>
            </w:pPr>
            <w:r w:rsidRPr="00CE43DD">
              <w:rPr>
                <w:sz w:val="16"/>
                <w:szCs w:val="16"/>
              </w:rPr>
              <w:t xml:space="preserve">Di affidare alla Ditta Sartori Ambiente srl di Arco (TN) Via S. Andrea 51 – la fornitura di n. 300 contenitori  da 40 litri per la raccolta dei </w:t>
            </w:r>
            <w:proofErr w:type="spellStart"/>
            <w:r w:rsidRPr="00CE43DD">
              <w:rPr>
                <w:sz w:val="16"/>
                <w:szCs w:val="16"/>
              </w:rPr>
              <w:t>dei</w:t>
            </w:r>
            <w:proofErr w:type="spellEnd"/>
            <w:r w:rsidRPr="00CE43DD">
              <w:rPr>
                <w:sz w:val="16"/>
                <w:szCs w:val="16"/>
              </w:rPr>
              <w:t xml:space="preserve"> rifiuti solidi urbani , resi franco nostro cantiere.</w:t>
            </w:r>
          </w:p>
          <w:p w:rsidR="001E1266" w:rsidRPr="00CE43DD" w:rsidRDefault="001E1266" w:rsidP="00D22C96">
            <w:pPr>
              <w:pStyle w:val="Paragrafoelenco"/>
              <w:ind w:left="644"/>
              <w:jc w:val="both"/>
              <w:rPr>
                <w:b/>
                <w:sz w:val="16"/>
                <w:szCs w:val="16"/>
              </w:rPr>
            </w:pPr>
          </w:p>
          <w:p w:rsidR="001E1266" w:rsidRPr="00CE43DD" w:rsidRDefault="001E1266" w:rsidP="009E700E">
            <w:pPr>
              <w:pStyle w:val="Paragrafoelenco"/>
              <w:numPr>
                <w:ilvl w:val="0"/>
                <w:numId w:val="22"/>
              </w:numPr>
              <w:jc w:val="both"/>
              <w:rPr>
                <w:sz w:val="16"/>
                <w:szCs w:val="16"/>
              </w:rPr>
            </w:pPr>
            <w:r w:rsidRPr="00CE43DD">
              <w:rPr>
                <w:sz w:val="16"/>
                <w:szCs w:val="16"/>
              </w:rPr>
              <w:t xml:space="preserve">Di impegnare la spesa complessiva di € 1.815,00 oltre </w:t>
            </w:r>
            <w:proofErr w:type="spellStart"/>
            <w:r w:rsidRPr="00CE43DD">
              <w:rPr>
                <w:sz w:val="16"/>
                <w:szCs w:val="16"/>
              </w:rPr>
              <w:t>i.v.a</w:t>
            </w:r>
            <w:proofErr w:type="spellEnd"/>
            <w:r w:rsidRPr="00CE43DD">
              <w:rPr>
                <w:sz w:val="16"/>
                <w:szCs w:val="16"/>
              </w:rPr>
              <w:t xml:space="preserve"> 21% sul </w:t>
            </w:r>
            <w:r w:rsidRPr="00CE43DD">
              <w:rPr>
                <w:b/>
                <w:bCs/>
                <w:sz w:val="16"/>
                <w:szCs w:val="16"/>
              </w:rPr>
              <w:t>Cap. 1310 C.M. 1090503</w:t>
            </w:r>
            <w:r w:rsidRPr="00CE43DD">
              <w:rPr>
                <w:sz w:val="16"/>
                <w:szCs w:val="16"/>
              </w:rPr>
              <w:t xml:space="preserve"> –– “Canone annuo per affidamento a terzi - Gestione </w:t>
            </w:r>
            <w:proofErr w:type="spellStart"/>
            <w:r w:rsidRPr="00CE43DD">
              <w:rPr>
                <w:sz w:val="16"/>
                <w:szCs w:val="16"/>
              </w:rPr>
              <w:t>Serv</w:t>
            </w:r>
            <w:proofErr w:type="spellEnd"/>
            <w:r w:rsidRPr="00CE43DD">
              <w:rPr>
                <w:sz w:val="16"/>
                <w:szCs w:val="16"/>
              </w:rPr>
              <w:t xml:space="preserve">. N.U.” del bilancio corrente; </w:t>
            </w:r>
          </w:p>
          <w:p w:rsidR="001E1266" w:rsidRPr="00CE43DD" w:rsidRDefault="001E1266" w:rsidP="00D22C96">
            <w:pPr>
              <w:pStyle w:val="Testonormale"/>
              <w:jc w:val="both"/>
              <w:rPr>
                <w:rFonts w:asciiTheme="minorHAnsi" w:hAnsiTheme="minorHAnsi" w:cs="Times New Roman"/>
                <w:b/>
                <w:bCs/>
                <w:sz w:val="16"/>
                <w:szCs w:val="16"/>
              </w:rPr>
            </w:pPr>
          </w:p>
          <w:p w:rsidR="001E1266" w:rsidRPr="00CE43DD" w:rsidRDefault="001E1266" w:rsidP="009E700E">
            <w:pPr>
              <w:pStyle w:val="Paragrafoelenco"/>
              <w:numPr>
                <w:ilvl w:val="0"/>
                <w:numId w:val="22"/>
              </w:numPr>
              <w:jc w:val="both"/>
              <w:rPr>
                <w:b/>
                <w:sz w:val="16"/>
                <w:szCs w:val="16"/>
              </w:rPr>
            </w:pPr>
            <w:r w:rsidRPr="00CE43DD">
              <w:rPr>
                <w:sz w:val="16"/>
                <w:szCs w:val="16"/>
              </w:rPr>
              <w:t xml:space="preserve">Di provvedere con separato atto alla liquidazione alla Ditta </w:t>
            </w:r>
            <w:proofErr w:type="spellStart"/>
            <w:r w:rsidRPr="00CE43DD">
              <w:rPr>
                <w:sz w:val="16"/>
                <w:szCs w:val="16"/>
              </w:rPr>
              <w:t>Ditta</w:t>
            </w:r>
            <w:proofErr w:type="spellEnd"/>
            <w:r w:rsidRPr="00CE43DD">
              <w:rPr>
                <w:sz w:val="16"/>
                <w:szCs w:val="16"/>
              </w:rPr>
              <w:t xml:space="preserve"> Sartori Ambiente srl di Arco (TN) Via S. Andrea 51</w:t>
            </w:r>
            <w:r>
              <w:rPr>
                <w:sz w:val="16"/>
                <w:szCs w:val="16"/>
              </w:rPr>
              <w:t xml:space="preserve">, </w:t>
            </w:r>
            <w:r w:rsidRPr="00CE43DD">
              <w:rPr>
                <w:sz w:val="16"/>
                <w:szCs w:val="16"/>
              </w:rPr>
              <w:t>della somma totale di € 1815,00 oltre I:V.A., a seguito della consegna dei contenitori e previa presentazione di regolare fattura.</w:t>
            </w:r>
          </w:p>
          <w:p w:rsidR="001E1266" w:rsidRPr="00CE43DD" w:rsidRDefault="001E1266" w:rsidP="00D22C96">
            <w:pPr>
              <w:spacing w:line="240" w:lineRule="atLeast"/>
              <w:ind w:left="644"/>
              <w:rPr>
                <w:sz w:val="16"/>
                <w:szCs w:val="16"/>
              </w:rPr>
            </w:pPr>
            <w:r w:rsidRPr="00CE43DD">
              <w:rPr>
                <w:sz w:val="16"/>
                <w:szCs w:val="16"/>
              </w:rPr>
              <w:t xml:space="preserve">                                 </w:t>
            </w:r>
          </w:p>
          <w:p w:rsidR="001E1266" w:rsidRPr="00A67049" w:rsidRDefault="001E1266" w:rsidP="00A67049">
            <w:pPr>
              <w:jc w:val="both"/>
              <w:rPr>
                <w:rFonts w:cs="Calibri"/>
                <w:sz w:val="16"/>
                <w:szCs w:val="16"/>
              </w:rPr>
            </w:pPr>
          </w:p>
        </w:tc>
        <w:tc>
          <w:tcPr>
            <w:tcW w:w="943" w:type="dxa"/>
          </w:tcPr>
          <w:p w:rsidR="001E1266" w:rsidRDefault="001E1266"/>
        </w:tc>
        <w:tc>
          <w:tcPr>
            <w:tcW w:w="2036" w:type="dxa"/>
          </w:tcPr>
          <w:p w:rsidR="001E1266" w:rsidRDefault="001E1266"/>
        </w:tc>
      </w:tr>
      <w:tr w:rsidR="001E1266" w:rsidTr="00D27CBF">
        <w:tc>
          <w:tcPr>
            <w:tcW w:w="1144" w:type="dxa"/>
          </w:tcPr>
          <w:p w:rsidR="001E1266" w:rsidRPr="00C354EB" w:rsidRDefault="001E1266" w:rsidP="00D22C96">
            <w:pPr>
              <w:rPr>
                <w:sz w:val="16"/>
                <w:szCs w:val="16"/>
              </w:rPr>
            </w:pPr>
            <w:r w:rsidRPr="00C354EB">
              <w:rPr>
                <w:sz w:val="16"/>
                <w:szCs w:val="16"/>
              </w:rPr>
              <w:lastRenderedPageBreak/>
              <w:t>Responsabile del Servizio</w:t>
            </w:r>
          </w:p>
        </w:tc>
        <w:tc>
          <w:tcPr>
            <w:tcW w:w="1028" w:type="dxa"/>
          </w:tcPr>
          <w:p w:rsidR="001E1266" w:rsidRPr="00C354EB" w:rsidRDefault="001E1266" w:rsidP="00D22C96">
            <w:pPr>
              <w:rPr>
                <w:sz w:val="16"/>
                <w:szCs w:val="16"/>
              </w:rPr>
            </w:pPr>
            <w:r w:rsidRPr="00C354EB">
              <w:rPr>
                <w:sz w:val="16"/>
                <w:szCs w:val="16"/>
              </w:rPr>
              <w:t>Determina</w:t>
            </w:r>
          </w:p>
        </w:tc>
        <w:tc>
          <w:tcPr>
            <w:tcW w:w="948" w:type="dxa"/>
          </w:tcPr>
          <w:p w:rsidR="001E1266" w:rsidRDefault="001E1266">
            <w:pPr>
              <w:rPr>
                <w:sz w:val="16"/>
                <w:szCs w:val="16"/>
              </w:rPr>
            </w:pPr>
            <w:r>
              <w:rPr>
                <w:sz w:val="16"/>
                <w:szCs w:val="16"/>
              </w:rPr>
              <w:t>n.649 del 6.6.2013</w:t>
            </w:r>
          </w:p>
        </w:tc>
        <w:tc>
          <w:tcPr>
            <w:tcW w:w="1749" w:type="dxa"/>
          </w:tcPr>
          <w:p w:rsidR="001E1266" w:rsidRPr="00A67049" w:rsidRDefault="001E1266">
            <w:pPr>
              <w:rPr>
                <w:sz w:val="16"/>
                <w:szCs w:val="16"/>
              </w:rPr>
            </w:pPr>
            <w:r>
              <w:rPr>
                <w:sz w:val="16"/>
                <w:szCs w:val="16"/>
              </w:rPr>
              <w:t xml:space="preserve">MANUTENZIONE IMMOBILI COMUNALI - PRESTAZIONE </w:t>
            </w:r>
            <w:proofErr w:type="spellStart"/>
            <w:r>
              <w:rPr>
                <w:sz w:val="16"/>
                <w:szCs w:val="16"/>
              </w:rPr>
              <w:t>DI</w:t>
            </w:r>
            <w:proofErr w:type="spellEnd"/>
            <w:r>
              <w:rPr>
                <w:sz w:val="16"/>
                <w:szCs w:val="16"/>
              </w:rPr>
              <w:t xml:space="preserve"> SERVIZI - PRENOTAZIONE IMPEGNO DELLA SPESA.</w:t>
            </w:r>
          </w:p>
        </w:tc>
        <w:tc>
          <w:tcPr>
            <w:tcW w:w="5698" w:type="dxa"/>
          </w:tcPr>
          <w:p w:rsidR="00D92330" w:rsidRDefault="00D92330" w:rsidP="00D22C96">
            <w:pPr>
              <w:pStyle w:val="Corpodeltesto"/>
              <w:rPr>
                <w:rFonts w:asciiTheme="minorHAnsi" w:hAnsiTheme="minorHAnsi" w:cs="Arial"/>
                <w:b/>
                <w:bCs/>
                <w:sz w:val="16"/>
                <w:szCs w:val="16"/>
              </w:rPr>
            </w:pPr>
            <w:r>
              <w:rPr>
                <w:rFonts w:asciiTheme="minorHAnsi" w:hAnsiTheme="minorHAnsi" w:cs="Arial"/>
                <w:b/>
                <w:bCs/>
                <w:sz w:val="16"/>
                <w:szCs w:val="16"/>
              </w:rPr>
              <w:t>[…]</w:t>
            </w:r>
          </w:p>
          <w:p w:rsidR="001E1266" w:rsidRDefault="001E1266" w:rsidP="00D22C96">
            <w:pPr>
              <w:pStyle w:val="Corpodeltesto"/>
              <w:rPr>
                <w:rFonts w:asciiTheme="minorHAnsi" w:hAnsiTheme="minorHAnsi" w:cs="Arial"/>
                <w:b/>
                <w:bCs/>
                <w:sz w:val="16"/>
                <w:szCs w:val="16"/>
              </w:rPr>
            </w:pPr>
            <w:r>
              <w:rPr>
                <w:rFonts w:asciiTheme="minorHAnsi" w:hAnsiTheme="minorHAnsi" w:cs="Arial"/>
                <w:b/>
                <w:bCs/>
                <w:sz w:val="16"/>
                <w:szCs w:val="16"/>
              </w:rPr>
              <w:t>Premesso:</w:t>
            </w:r>
          </w:p>
          <w:p w:rsidR="001E1266" w:rsidRDefault="001E1266" w:rsidP="00D22C96">
            <w:pPr>
              <w:pStyle w:val="Corpodeltesto"/>
              <w:rPr>
                <w:rFonts w:asciiTheme="minorHAnsi" w:hAnsiTheme="minorHAnsi" w:cs="Arial"/>
                <w:sz w:val="16"/>
                <w:szCs w:val="16"/>
              </w:rPr>
            </w:pPr>
            <w:r>
              <w:rPr>
                <w:rFonts w:asciiTheme="minorHAnsi" w:hAnsiTheme="minorHAnsi" w:cs="Arial"/>
                <w:sz w:val="16"/>
                <w:szCs w:val="16"/>
              </w:rPr>
              <w:t>-che gli edifici comunali necessitano di continui interventi di manutenzione ordinaria, normalmente indifferibili e la cui esecuzione deve avvenire senza indugi per evitare l’interruzione delle normali attività che i tali edifici si svolgono;</w:t>
            </w:r>
          </w:p>
          <w:p w:rsidR="001E1266" w:rsidRDefault="001E1266" w:rsidP="00D22C96">
            <w:pPr>
              <w:pStyle w:val="Corpodeltesto"/>
              <w:rPr>
                <w:rFonts w:asciiTheme="minorHAnsi" w:hAnsiTheme="minorHAnsi" w:cs="Arial"/>
                <w:sz w:val="16"/>
                <w:szCs w:val="16"/>
              </w:rPr>
            </w:pPr>
          </w:p>
          <w:p w:rsidR="001E1266" w:rsidRDefault="001E1266" w:rsidP="00D22C96">
            <w:pPr>
              <w:pStyle w:val="Corpodeltesto"/>
              <w:rPr>
                <w:rFonts w:asciiTheme="minorHAnsi" w:hAnsiTheme="minorHAnsi" w:cs="Arial"/>
                <w:sz w:val="16"/>
                <w:szCs w:val="16"/>
              </w:rPr>
            </w:pPr>
            <w:r>
              <w:rPr>
                <w:rFonts w:asciiTheme="minorHAnsi" w:hAnsiTheme="minorHAnsi" w:cs="Arial"/>
                <w:sz w:val="16"/>
                <w:szCs w:val="16"/>
              </w:rPr>
              <w:t>-che quando si è impossibilitati ad intervenire con i propri operai, bisogna rivolgersi a ditte esterne di fiducia dell’Amministrazione;</w:t>
            </w:r>
          </w:p>
          <w:p w:rsidR="001E1266" w:rsidRDefault="001E1266" w:rsidP="00D22C96">
            <w:pPr>
              <w:pStyle w:val="Corpodeltesto"/>
              <w:rPr>
                <w:rFonts w:asciiTheme="minorHAnsi" w:hAnsiTheme="minorHAnsi" w:cs="Arial"/>
                <w:sz w:val="16"/>
                <w:szCs w:val="16"/>
              </w:rPr>
            </w:pPr>
            <w:r>
              <w:rPr>
                <w:rFonts w:asciiTheme="minorHAnsi" w:hAnsiTheme="minorHAnsi" w:cs="Arial"/>
                <w:sz w:val="16"/>
                <w:szCs w:val="16"/>
              </w:rPr>
              <w:t xml:space="preserve"> </w:t>
            </w:r>
          </w:p>
          <w:p w:rsidR="001E1266" w:rsidRDefault="001E1266" w:rsidP="00D22C96">
            <w:pPr>
              <w:pStyle w:val="Corpodeltesto"/>
              <w:rPr>
                <w:rFonts w:asciiTheme="minorHAnsi" w:hAnsiTheme="minorHAnsi" w:cs="Arial"/>
                <w:sz w:val="16"/>
                <w:szCs w:val="16"/>
              </w:rPr>
            </w:pPr>
            <w:r>
              <w:rPr>
                <w:rFonts w:asciiTheme="minorHAnsi" w:hAnsiTheme="minorHAnsi" w:cs="Arial"/>
                <w:sz w:val="16"/>
                <w:szCs w:val="16"/>
              </w:rPr>
              <w:t>-che al fine di rendere possibile l’immediato intervento si rende necessario prenotare un impegno di spesa di € 2.000,00 per far fronte alle relative spese;</w:t>
            </w:r>
          </w:p>
          <w:p w:rsidR="001E1266" w:rsidRDefault="001E1266" w:rsidP="00D22C96">
            <w:pPr>
              <w:pStyle w:val="Corpodeltesto"/>
              <w:rPr>
                <w:rFonts w:asciiTheme="minorHAnsi" w:hAnsiTheme="minorHAnsi" w:cs="Arial"/>
                <w:sz w:val="16"/>
                <w:szCs w:val="16"/>
              </w:rPr>
            </w:pPr>
          </w:p>
          <w:p w:rsidR="001E1266" w:rsidRDefault="001E1266" w:rsidP="00D22C96">
            <w:pPr>
              <w:jc w:val="both"/>
              <w:rPr>
                <w:rFonts w:cs="Arial"/>
                <w:sz w:val="16"/>
                <w:szCs w:val="16"/>
              </w:rPr>
            </w:pPr>
            <w:r>
              <w:rPr>
                <w:rFonts w:cs="Arial"/>
                <w:b/>
                <w:bCs/>
                <w:sz w:val="16"/>
                <w:szCs w:val="16"/>
              </w:rPr>
              <w:t>Ritenuto</w:t>
            </w:r>
            <w:r>
              <w:rPr>
                <w:rFonts w:cs="Arial"/>
                <w:sz w:val="16"/>
                <w:szCs w:val="16"/>
              </w:rPr>
              <w:t xml:space="preserve"> di dover provvedere in merito;</w:t>
            </w:r>
          </w:p>
          <w:p w:rsidR="001E1266" w:rsidRDefault="001E1266"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1E1266" w:rsidRDefault="001E1266"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1E1266" w:rsidRDefault="001E1266" w:rsidP="00D22C96">
            <w:pPr>
              <w:ind w:left="851" w:hanging="284"/>
              <w:jc w:val="both"/>
              <w:rPr>
                <w:rFonts w:cs="Arial"/>
                <w:bCs/>
                <w:sz w:val="16"/>
                <w:szCs w:val="16"/>
              </w:rPr>
            </w:pPr>
            <w:r>
              <w:rPr>
                <w:rFonts w:cs="Arial"/>
                <w:bCs/>
                <w:sz w:val="16"/>
                <w:szCs w:val="16"/>
              </w:rPr>
              <w:t>b) correttezza e regolarità della procedura;</w:t>
            </w:r>
          </w:p>
          <w:p w:rsidR="001E1266" w:rsidRDefault="001E1266" w:rsidP="00D22C96">
            <w:pPr>
              <w:ind w:left="851" w:hanging="284"/>
              <w:jc w:val="both"/>
              <w:rPr>
                <w:rFonts w:cs="Arial"/>
                <w:bCs/>
                <w:sz w:val="16"/>
                <w:szCs w:val="16"/>
              </w:rPr>
            </w:pPr>
            <w:r>
              <w:rPr>
                <w:rFonts w:cs="Arial"/>
                <w:bCs/>
                <w:sz w:val="16"/>
                <w:szCs w:val="16"/>
              </w:rPr>
              <w:t>c) correttezza formale nella redazione dell'atto;</w:t>
            </w:r>
          </w:p>
          <w:p w:rsidR="001E1266" w:rsidRDefault="001E1266"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1E1266" w:rsidRDefault="001E1266"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1E1266" w:rsidRDefault="001E1266" w:rsidP="00D22C96">
            <w:pPr>
              <w:jc w:val="both"/>
              <w:rPr>
                <w:rFonts w:cs="Arial"/>
                <w:sz w:val="16"/>
                <w:szCs w:val="16"/>
              </w:rPr>
            </w:pPr>
            <w:r>
              <w:rPr>
                <w:rFonts w:cs="Arial"/>
                <w:b/>
                <w:bCs/>
                <w:sz w:val="16"/>
                <w:szCs w:val="16"/>
              </w:rPr>
              <w:lastRenderedPageBreak/>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1E1266" w:rsidRDefault="001E1266" w:rsidP="00D22C96">
            <w:pPr>
              <w:pStyle w:val="Corpodeltesto"/>
              <w:rPr>
                <w:rFonts w:asciiTheme="minorHAnsi" w:hAnsiTheme="minorHAnsi" w:cs="Arial"/>
                <w:sz w:val="16"/>
                <w:szCs w:val="16"/>
              </w:rPr>
            </w:pPr>
          </w:p>
          <w:p w:rsidR="001E1266" w:rsidRDefault="001E1266" w:rsidP="00D22C96">
            <w:pPr>
              <w:pStyle w:val="Corpodeltesto"/>
              <w:rPr>
                <w:rFonts w:asciiTheme="minorHAnsi" w:hAnsiTheme="minorHAnsi" w:cs="Arial"/>
                <w:sz w:val="16"/>
                <w:szCs w:val="16"/>
              </w:rPr>
            </w:pPr>
            <w:r>
              <w:rPr>
                <w:rFonts w:asciiTheme="minorHAnsi" w:hAnsiTheme="minorHAnsi" w:cs="Arial"/>
                <w:b/>
                <w:bCs/>
                <w:sz w:val="16"/>
                <w:szCs w:val="16"/>
              </w:rPr>
              <w:t>Visto</w:t>
            </w:r>
            <w:r>
              <w:rPr>
                <w:rFonts w:asciiTheme="minorHAnsi" w:hAnsiTheme="minorHAnsi" w:cs="Arial"/>
                <w:sz w:val="16"/>
                <w:szCs w:val="16"/>
              </w:rPr>
              <w:t xml:space="preserve"> l’art. 125, comma 8, del </w:t>
            </w:r>
            <w:proofErr w:type="spellStart"/>
            <w:r>
              <w:rPr>
                <w:rFonts w:asciiTheme="minorHAnsi" w:hAnsiTheme="minorHAnsi" w:cs="Arial"/>
                <w:sz w:val="16"/>
                <w:szCs w:val="16"/>
              </w:rPr>
              <w:t>D.Lvo</w:t>
            </w:r>
            <w:proofErr w:type="spellEnd"/>
            <w:r>
              <w:rPr>
                <w:rFonts w:asciiTheme="minorHAnsi" w:hAnsiTheme="minorHAnsi" w:cs="Arial"/>
                <w:sz w:val="16"/>
                <w:szCs w:val="16"/>
              </w:rPr>
              <w:t xml:space="preserve"> n. 163/2006 e </w:t>
            </w:r>
            <w:proofErr w:type="spellStart"/>
            <w:r>
              <w:rPr>
                <w:rFonts w:asciiTheme="minorHAnsi" w:hAnsiTheme="minorHAnsi" w:cs="Arial"/>
                <w:sz w:val="16"/>
                <w:szCs w:val="16"/>
              </w:rPr>
              <w:t>s.m.i.</w:t>
            </w:r>
            <w:proofErr w:type="spellEnd"/>
            <w:r>
              <w:rPr>
                <w:rFonts w:asciiTheme="minorHAnsi" w:hAnsiTheme="minorHAnsi" w:cs="Arial"/>
                <w:sz w:val="16"/>
                <w:szCs w:val="16"/>
              </w:rPr>
              <w:t>;</w:t>
            </w:r>
          </w:p>
          <w:p w:rsidR="001E1266" w:rsidRDefault="001E1266" w:rsidP="00D22C96">
            <w:pPr>
              <w:pStyle w:val="Corpodeltesto"/>
              <w:rPr>
                <w:rFonts w:asciiTheme="minorHAnsi" w:hAnsiTheme="minorHAnsi" w:cs="Arial"/>
                <w:b/>
                <w:bCs/>
                <w:sz w:val="16"/>
                <w:szCs w:val="16"/>
              </w:rPr>
            </w:pPr>
            <w:r>
              <w:rPr>
                <w:rFonts w:asciiTheme="minorHAnsi" w:hAnsiTheme="minorHAnsi" w:cs="Arial"/>
                <w:b/>
                <w:bCs/>
                <w:sz w:val="16"/>
                <w:szCs w:val="16"/>
              </w:rPr>
              <w:t>Visto</w:t>
            </w:r>
            <w:r>
              <w:rPr>
                <w:rFonts w:asciiTheme="minorHAnsi" w:hAnsiTheme="minorHAnsi" w:cs="Arial"/>
                <w:sz w:val="16"/>
                <w:szCs w:val="16"/>
              </w:rPr>
              <w:t xml:space="preserve"> l’art. 6, comma 1, lett. a) del Regolamento comunale per l’esecuzione di Lavori, Forniture e Servizi in Economia, approvato con </w:t>
            </w:r>
            <w:proofErr w:type="spellStart"/>
            <w:r>
              <w:rPr>
                <w:rFonts w:asciiTheme="minorHAnsi" w:hAnsiTheme="minorHAnsi" w:cs="Arial"/>
                <w:sz w:val="16"/>
                <w:szCs w:val="16"/>
              </w:rPr>
              <w:t>D.C.C.</w:t>
            </w:r>
            <w:proofErr w:type="spellEnd"/>
            <w:r>
              <w:rPr>
                <w:rFonts w:asciiTheme="minorHAnsi" w:hAnsiTheme="minorHAnsi" w:cs="Arial"/>
                <w:sz w:val="16"/>
                <w:szCs w:val="16"/>
              </w:rPr>
              <w:t xml:space="preserve"> n. 11/2009  </w:t>
            </w:r>
          </w:p>
          <w:p w:rsidR="001E1266" w:rsidRDefault="001E1266" w:rsidP="00D22C96">
            <w:pPr>
              <w:pStyle w:val="Corpodeltesto"/>
              <w:rPr>
                <w:rFonts w:asciiTheme="minorHAnsi" w:hAnsiTheme="minorHAnsi" w:cs="Arial"/>
                <w:sz w:val="16"/>
                <w:szCs w:val="16"/>
              </w:rPr>
            </w:pPr>
          </w:p>
          <w:p w:rsidR="001E1266" w:rsidRDefault="001E1266" w:rsidP="00D22C96">
            <w:pPr>
              <w:pStyle w:val="Corpodeltesto"/>
              <w:jc w:val="center"/>
              <w:rPr>
                <w:rFonts w:asciiTheme="minorHAnsi" w:hAnsiTheme="minorHAnsi" w:cs="Arial"/>
                <w:b/>
                <w:bCs/>
                <w:sz w:val="16"/>
                <w:szCs w:val="16"/>
              </w:rPr>
            </w:pPr>
            <w:r>
              <w:rPr>
                <w:rFonts w:asciiTheme="minorHAnsi" w:hAnsiTheme="minorHAnsi" w:cs="Arial"/>
                <w:b/>
                <w:bCs/>
                <w:sz w:val="16"/>
                <w:szCs w:val="16"/>
              </w:rPr>
              <w:t>D E T E R M I N A</w:t>
            </w:r>
          </w:p>
          <w:p w:rsidR="001E1266" w:rsidRDefault="001E1266" w:rsidP="00D22C96">
            <w:pPr>
              <w:pStyle w:val="Corpodeltesto"/>
              <w:jc w:val="left"/>
              <w:rPr>
                <w:rFonts w:asciiTheme="minorHAnsi" w:hAnsiTheme="minorHAnsi" w:cs="Arial"/>
                <w:b/>
                <w:bCs/>
                <w:sz w:val="16"/>
                <w:szCs w:val="16"/>
              </w:rPr>
            </w:pPr>
          </w:p>
          <w:p w:rsidR="001E1266" w:rsidRDefault="001E1266" w:rsidP="00D22C96">
            <w:pPr>
              <w:pStyle w:val="Corpodeltesto"/>
              <w:rPr>
                <w:rFonts w:asciiTheme="minorHAnsi" w:hAnsiTheme="minorHAnsi" w:cs="Arial"/>
                <w:sz w:val="16"/>
                <w:szCs w:val="16"/>
              </w:rPr>
            </w:pPr>
            <w:r>
              <w:rPr>
                <w:rFonts w:asciiTheme="minorHAnsi" w:hAnsiTheme="minorHAnsi" w:cs="Arial"/>
                <w:b/>
                <w:bCs/>
                <w:sz w:val="16"/>
                <w:szCs w:val="16"/>
              </w:rPr>
              <w:t xml:space="preserve">1) </w:t>
            </w:r>
            <w:r>
              <w:rPr>
                <w:rFonts w:asciiTheme="minorHAnsi" w:hAnsiTheme="minorHAnsi" w:cs="Arial"/>
                <w:sz w:val="16"/>
                <w:szCs w:val="16"/>
              </w:rPr>
              <w:t>Per le motivazioni espresse in narrativa, prenotare un impegno di spesa sul Servizio 0105, Int. 03, (Cap. 200 “Manutenzione Beni Comunali – Prestazioni di Servizi), del Bilancio Comunale corrente anno, la somma di € 2.000,00 per l’esecuzione dei lavori occorrenti;</w:t>
            </w:r>
          </w:p>
          <w:p w:rsidR="001E1266" w:rsidRDefault="001E1266" w:rsidP="00D22C96">
            <w:pPr>
              <w:pStyle w:val="Corpodeltesto"/>
              <w:rPr>
                <w:rFonts w:asciiTheme="minorHAnsi" w:hAnsiTheme="minorHAnsi" w:cs="Arial"/>
                <w:sz w:val="16"/>
                <w:szCs w:val="16"/>
              </w:rPr>
            </w:pPr>
          </w:p>
          <w:p w:rsidR="001E1266" w:rsidRDefault="001E1266" w:rsidP="00D22C96">
            <w:pPr>
              <w:pStyle w:val="Corpodeltesto"/>
              <w:rPr>
                <w:rFonts w:asciiTheme="minorHAnsi" w:hAnsiTheme="minorHAnsi" w:cs="Arial"/>
                <w:sz w:val="16"/>
                <w:szCs w:val="16"/>
              </w:rPr>
            </w:pPr>
            <w:r>
              <w:rPr>
                <w:rFonts w:asciiTheme="minorHAnsi" w:hAnsiTheme="minorHAnsi" w:cs="Arial"/>
                <w:b/>
                <w:bCs/>
                <w:sz w:val="16"/>
                <w:szCs w:val="16"/>
              </w:rPr>
              <w:t xml:space="preserve">2) </w:t>
            </w:r>
            <w:r>
              <w:rPr>
                <w:rFonts w:asciiTheme="minorHAnsi" w:hAnsiTheme="minorHAnsi" w:cs="Arial"/>
                <w:sz w:val="16"/>
                <w:szCs w:val="16"/>
              </w:rPr>
              <w:t>Intervenire immediatamente per le manutenzione ordinarie degli impianti (idrici, fognanti, elettrici, tecnologici e speciali), finiture e serramenti, nonché per tutte le opere indispensabili per consentire il regolare e continuo svolgimento delle attività e per la salvaguardia della salute negli ambienti di lavori, con particolare riferimento agli edifici scolastici;</w:t>
            </w:r>
          </w:p>
          <w:p w:rsidR="001E1266" w:rsidRDefault="001E1266" w:rsidP="00D22C96">
            <w:pPr>
              <w:pStyle w:val="Corpodeltesto"/>
              <w:rPr>
                <w:rFonts w:asciiTheme="minorHAnsi" w:hAnsiTheme="minorHAnsi" w:cs="Arial"/>
                <w:sz w:val="16"/>
                <w:szCs w:val="16"/>
              </w:rPr>
            </w:pPr>
          </w:p>
          <w:p w:rsidR="001E1266" w:rsidRDefault="001E1266" w:rsidP="00D22C96">
            <w:pPr>
              <w:pStyle w:val="Corpodeltesto"/>
              <w:rPr>
                <w:rFonts w:asciiTheme="minorHAnsi" w:hAnsiTheme="minorHAnsi" w:cs="Arial"/>
                <w:sz w:val="16"/>
                <w:szCs w:val="16"/>
              </w:rPr>
            </w:pPr>
            <w:r>
              <w:rPr>
                <w:rFonts w:asciiTheme="minorHAnsi" w:hAnsiTheme="minorHAnsi" w:cs="Arial"/>
                <w:b/>
                <w:bCs/>
                <w:sz w:val="16"/>
                <w:szCs w:val="16"/>
              </w:rPr>
              <w:t>3)</w:t>
            </w:r>
            <w:r>
              <w:rPr>
                <w:rFonts w:asciiTheme="minorHAnsi" w:hAnsiTheme="minorHAnsi" w:cs="Arial"/>
                <w:sz w:val="16"/>
                <w:szCs w:val="16"/>
              </w:rPr>
              <w:t xml:space="preserve"> Servirsi di ditte di fiducia che si rendono immediatamente disponibili all’esecuzione degli interventi di che trattasi, possibilmente tra quelle locali operanti nel territorio, concordando il costo dell’intervento;</w:t>
            </w:r>
          </w:p>
          <w:p w:rsidR="001E1266" w:rsidRDefault="001E1266" w:rsidP="00D22C96">
            <w:pPr>
              <w:pStyle w:val="Corpodeltesto"/>
              <w:rPr>
                <w:rFonts w:asciiTheme="minorHAnsi" w:hAnsiTheme="minorHAnsi" w:cs="Arial"/>
                <w:sz w:val="16"/>
                <w:szCs w:val="16"/>
              </w:rPr>
            </w:pPr>
          </w:p>
          <w:p w:rsidR="001E1266" w:rsidRDefault="001E1266" w:rsidP="00D22C96">
            <w:pPr>
              <w:jc w:val="both"/>
              <w:rPr>
                <w:rFonts w:cs="Arial"/>
                <w:sz w:val="16"/>
                <w:szCs w:val="16"/>
              </w:rPr>
            </w:pPr>
            <w:r>
              <w:rPr>
                <w:rFonts w:cs="Arial"/>
                <w:b/>
                <w:bCs/>
                <w:sz w:val="16"/>
                <w:szCs w:val="16"/>
              </w:rPr>
              <w:t xml:space="preserve">4) </w:t>
            </w:r>
            <w:r>
              <w:rPr>
                <w:rFonts w:cs="Arial"/>
                <w:sz w:val="16"/>
                <w:szCs w:val="16"/>
              </w:rPr>
              <w:t xml:space="preserve">Procedere alla liquidazione degli importi dovuti alle ditte incaricate, con separato atto determinativo, ma con riferimento alla presente, dietro presentazione di apposita fattura debitamente vistata dall’ ufficio. </w:t>
            </w:r>
          </w:p>
          <w:p w:rsidR="001E1266" w:rsidRPr="00A67049" w:rsidRDefault="001E1266" w:rsidP="00A67049">
            <w:pPr>
              <w:jc w:val="both"/>
              <w:rPr>
                <w:rFonts w:cs="Calibri"/>
                <w:sz w:val="16"/>
                <w:szCs w:val="16"/>
              </w:rPr>
            </w:pPr>
          </w:p>
        </w:tc>
        <w:tc>
          <w:tcPr>
            <w:tcW w:w="943" w:type="dxa"/>
          </w:tcPr>
          <w:p w:rsidR="001E1266" w:rsidRDefault="001E1266"/>
        </w:tc>
        <w:tc>
          <w:tcPr>
            <w:tcW w:w="2036" w:type="dxa"/>
          </w:tcPr>
          <w:p w:rsidR="001E1266" w:rsidRDefault="001E1266"/>
        </w:tc>
      </w:tr>
      <w:tr w:rsidR="001E1266" w:rsidTr="00D27CBF">
        <w:tc>
          <w:tcPr>
            <w:tcW w:w="1144" w:type="dxa"/>
          </w:tcPr>
          <w:p w:rsidR="001E1266" w:rsidRPr="00C354EB" w:rsidRDefault="001E1266" w:rsidP="00D22C96">
            <w:pPr>
              <w:rPr>
                <w:sz w:val="16"/>
                <w:szCs w:val="16"/>
              </w:rPr>
            </w:pPr>
            <w:r w:rsidRPr="00C354EB">
              <w:rPr>
                <w:sz w:val="16"/>
                <w:szCs w:val="16"/>
              </w:rPr>
              <w:lastRenderedPageBreak/>
              <w:t>Responsabile del Servizio</w:t>
            </w:r>
          </w:p>
        </w:tc>
        <w:tc>
          <w:tcPr>
            <w:tcW w:w="1028" w:type="dxa"/>
          </w:tcPr>
          <w:p w:rsidR="001E1266" w:rsidRPr="00C354EB" w:rsidRDefault="001E1266" w:rsidP="00D22C96">
            <w:pPr>
              <w:rPr>
                <w:sz w:val="16"/>
                <w:szCs w:val="16"/>
              </w:rPr>
            </w:pPr>
            <w:r w:rsidRPr="00C354EB">
              <w:rPr>
                <w:sz w:val="16"/>
                <w:szCs w:val="16"/>
              </w:rPr>
              <w:t>Determina</w:t>
            </w:r>
          </w:p>
        </w:tc>
        <w:tc>
          <w:tcPr>
            <w:tcW w:w="948" w:type="dxa"/>
          </w:tcPr>
          <w:p w:rsidR="001E1266" w:rsidRDefault="001E1266">
            <w:pPr>
              <w:rPr>
                <w:sz w:val="16"/>
                <w:szCs w:val="16"/>
              </w:rPr>
            </w:pPr>
            <w:r>
              <w:rPr>
                <w:sz w:val="16"/>
                <w:szCs w:val="16"/>
              </w:rPr>
              <w:t>n.668 del 11.6.2013</w:t>
            </w:r>
          </w:p>
        </w:tc>
        <w:tc>
          <w:tcPr>
            <w:tcW w:w="1749" w:type="dxa"/>
          </w:tcPr>
          <w:p w:rsidR="001E1266" w:rsidRPr="00A67049" w:rsidRDefault="001E1266">
            <w:pPr>
              <w:rPr>
                <w:sz w:val="16"/>
                <w:szCs w:val="16"/>
              </w:rPr>
            </w:pPr>
            <w:r>
              <w:rPr>
                <w:sz w:val="16"/>
                <w:szCs w:val="16"/>
              </w:rPr>
              <w:t xml:space="preserve">RIPRISTINI STRADALI CON BITUME A CALDO - IMPEGNO </w:t>
            </w:r>
            <w:proofErr w:type="spellStart"/>
            <w:r>
              <w:rPr>
                <w:sz w:val="16"/>
                <w:szCs w:val="16"/>
              </w:rPr>
              <w:t>DI</w:t>
            </w:r>
            <w:proofErr w:type="spellEnd"/>
            <w:r>
              <w:rPr>
                <w:sz w:val="16"/>
                <w:szCs w:val="16"/>
              </w:rPr>
              <w:t xml:space="preserve"> SPESA - AFFIDAMENTO LAVORI.</w:t>
            </w:r>
          </w:p>
        </w:tc>
        <w:tc>
          <w:tcPr>
            <w:tcW w:w="5698" w:type="dxa"/>
          </w:tcPr>
          <w:p w:rsidR="00A36924" w:rsidRDefault="00A36924" w:rsidP="00D22C96">
            <w:pPr>
              <w:jc w:val="both"/>
              <w:rPr>
                <w:rFonts w:cs="Arial"/>
                <w:b/>
                <w:bCs/>
                <w:sz w:val="16"/>
                <w:szCs w:val="16"/>
              </w:rPr>
            </w:pPr>
            <w:r>
              <w:rPr>
                <w:rFonts w:cs="Arial"/>
                <w:b/>
                <w:bCs/>
                <w:sz w:val="16"/>
                <w:szCs w:val="16"/>
              </w:rPr>
              <w:t>[…]</w:t>
            </w:r>
          </w:p>
          <w:p w:rsidR="001E1266" w:rsidRDefault="001E1266" w:rsidP="00D22C96">
            <w:pPr>
              <w:jc w:val="both"/>
              <w:rPr>
                <w:rFonts w:cs="Arial"/>
                <w:b/>
                <w:bCs/>
                <w:sz w:val="16"/>
                <w:szCs w:val="16"/>
              </w:rPr>
            </w:pPr>
            <w:r>
              <w:rPr>
                <w:rFonts w:cs="Arial"/>
                <w:b/>
                <w:bCs/>
                <w:sz w:val="16"/>
                <w:szCs w:val="16"/>
              </w:rPr>
              <w:t>Premesso:</w:t>
            </w:r>
          </w:p>
          <w:p w:rsidR="001E1266" w:rsidRDefault="001E1266" w:rsidP="00D22C96">
            <w:pPr>
              <w:ind w:left="113" w:hanging="113"/>
              <w:jc w:val="both"/>
              <w:rPr>
                <w:rFonts w:cs="Arial"/>
                <w:sz w:val="16"/>
                <w:szCs w:val="16"/>
              </w:rPr>
            </w:pPr>
            <w:r>
              <w:rPr>
                <w:rFonts w:cs="Arial"/>
                <w:sz w:val="16"/>
                <w:szCs w:val="16"/>
              </w:rPr>
              <w:t xml:space="preserve">-che, come ogni anno, sono imminenti le processioni in onore di Sant Antonio da Padova sia nel Capoluogo che nelle frazioni di Depressa e </w:t>
            </w:r>
            <w:proofErr w:type="spellStart"/>
            <w:r>
              <w:rPr>
                <w:rFonts w:cs="Arial"/>
                <w:sz w:val="16"/>
                <w:szCs w:val="16"/>
              </w:rPr>
              <w:t>Lucugnano</w:t>
            </w:r>
            <w:proofErr w:type="spellEnd"/>
            <w:r>
              <w:rPr>
                <w:rFonts w:cs="Arial"/>
                <w:sz w:val="16"/>
                <w:szCs w:val="16"/>
              </w:rPr>
              <w:t>;</w:t>
            </w:r>
          </w:p>
          <w:p w:rsidR="001E1266" w:rsidRDefault="001E1266" w:rsidP="00D22C96">
            <w:pPr>
              <w:ind w:left="113" w:hanging="113"/>
              <w:jc w:val="both"/>
              <w:rPr>
                <w:rFonts w:cs="Arial"/>
                <w:sz w:val="16"/>
                <w:szCs w:val="16"/>
              </w:rPr>
            </w:pPr>
          </w:p>
          <w:p w:rsidR="001E1266" w:rsidRDefault="001E1266" w:rsidP="00D22C96">
            <w:pPr>
              <w:ind w:left="113" w:hanging="113"/>
              <w:jc w:val="both"/>
              <w:rPr>
                <w:rFonts w:cs="Arial"/>
                <w:sz w:val="16"/>
                <w:szCs w:val="16"/>
              </w:rPr>
            </w:pPr>
            <w:r>
              <w:rPr>
                <w:rFonts w:cs="Arial"/>
                <w:sz w:val="16"/>
                <w:szCs w:val="16"/>
              </w:rPr>
              <w:t>-che a seguito di sopralluogo sulle strade interessate dalle processioni si è riscontrato la necessità di intervenire per effettuare numerosi ripristini;</w:t>
            </w:r>
          </w:p>
          <w:p w:rsidR="001E1266" w:rsidRDefault="001E1266" w:rsidP="00D22C96">
            <w:pPr>
              <w:ind w:left="113" w:hanging="113"/>
              <w:jc w:val="both"/>
              <w:rPr>
                <w:rFonts w:cs="Arial"/>
                <w:sz w:val="16"/>
                <w:szCs w:val="16"/>
              </w:rPr>
            </w:pPr>
          </w:p>
          <w:p w:rsidR="001E1266" w:rsidRDefault="001E1266" w:rsidP="00D22C96">
            <w:pPr>
              <w:ind w:left="113" w:hanging="113"/>
              <w:jc w:val="both"/>
              <w:rPr>
                <w:rFonts w:cs="Arial"/>
                <w:sz w:val="16"/>
                <w:szCs w:val="16"/>
              </w:rPr>
            </w:pPr>
            <w:r>
              <w:rPr>
                <w:rFonts w:cs="Arial"/>
                <w:sz w:val="16"/>
                <w:szCs w:val="16"/>
              </w:rPr>
              <w:t>-che lo stesso tipo di intervento è necessario anche in Marina Serra e Sant'Eufemia;</w:t>
            </w:r>
          </w:p>
          <w:p w:rsidR="001E1266" w:rsidRDefault="001E1266" w:rsidP="00D22C96">
            <w:pPr>
              <w:ind w:left="113" w:hanging="113"/>
              <w:jc w:val="both"/>
              <w:rPr>
                <w:rFonts w:cs="Arial"/>
                <w:sz w:val="16"/>
                <w:szCs w:val="16"/>
              </w:rPr>
            </w:pPr>
            <w:r>
              <w:rPr>
                <w:rFonts w:cs="Arial"/>
                <w:sz w:val="16"/>
                <w:szCs w:val="16"/>
              </w:rPr>
              <w:t xml:space="preserve">    </w:t>
            </w:r>
          </w:p>
          <w:p w:rsidR="001E1266" w:rsidRDefault="001E1266" w:rsidP="00D22C96">
            <w:pPr>
              <w:ind w:left="113" w:hanging="113"/>
              <w:jc w:val="both"/>
              <w:rPr>
                <w:rFonts w:cs="Arial"/>
                <w:sz w:val="16"/>
                <w:szCs w:val="16"/>
              </w:rPr>
            </w:pPr>
            <w:r>
              <w:rPr>
                <w:rFonts w:cs="Arial"/>
                <w:sz w:val="16"/>
                <w:szCs w:val="16"/>
              </w:rPr>
              <w:t xml:space="preserve">-che per tali manutenzioni è stato quantificato un consumo di circa 170 </w:t>
            </w:r>
            <w:proofErr w:type="spellStart"/>
            <w:r>
              <w:rPr>
                <w:rFonts w:cs="Arial"/>
                <w:sz w:val="16"/>
                <w:szCs w:val="16"/>
              </w:rPr>
              <w:t>q.li</w:t>
            </w:r>
            <w:proofErr w:type="spellEnd"/>
            <w:r>
              <w:rPr>
                <w:rFonts w:cs="Arial"/>
                <w:sz w:val="16"/>
                <w:szCs w:val="16"/>
              </w:rPr>
              <w:t xml:space="preserve"> di catrame a caldo;</w:t>
            </w:r>
          </w:p>
          <w:p w:rsidR="001E1266" w:rsidRDefault="001E1266" w:rsidP="00D22C96">
            <w:pPr>
              <w:ind w:left="113" w:hanging="113"/>
              <w:jc w:val="both"/>
              <w:rPr>
                <w:rFonts w:cs="Arial"/>
                <w:sz w:val="16"/>
                <w:szCs w:val="16"/>
              </w:rPr>
            </w:pPr>
          </w:p>
          <w:p w:rsidR="001E1266" w:rsidRDefault="001E1266" w:rsidP="00D22C96">
            <w:pPr>
              <w:ind w:left="113" w:hanging="113"/>
              <w:jc w:val="both"/>
              <w:rPr>
                <w:rFonts w:cs="Arial"/>
                <w:sz w:val="16"/>
                <w:szCs w:val="16"/>
              </w:rPr>
            </w:pPr>
            <w:r>
              <w:rPr>
                <w:rFonts w:cs="Arial"/>
                <w:sz w:val="16"/>
                <w:szCs w:val="16"/>
              </w:rPr>
              <w:t xml:space="preserve">-che l'ufficio ha richiesto, per le vie brevi, per la fornitura e posa in opera del catrame a caldo, preventivo di spesa alla ditta </w:t>
            </w:r>
            <w:proofErr w:type="spellStart"/>
            <w:r>
              <w:rPr>
                <w:rFonts w:cs="Arial"/>
                <w:sz w:val="16"/>
                <w:szCs w:val="16"/>
              </w:rPr>
              <w:t>Musarò</w:t>
            </w:r>
            <w:proofErr w:type="spellEnd"/>
            <w:r>
              <w:rPr>
                <w:rFonts w:cs="Arial"/>
                <w:sz w:val="16"/>
                <w:szCs w:val="16"/>
              </w:rPr>
              <w:t xml:space="preserve"> F.lli s.n.c., da </w:t>
            </w:r>
            <w:proofErr w:type="spellStart"/>
            <w:r>
              <w:rPr>
                <w:rFonts w:cs="Arial"/>
                <w:sz w:val="16"/>
                <w:szCs w:val="16"/>
              </w:rPr>
              <w:t>Tricase</w:t>
            </w:r>
            <w:proofErr w:type="spellEnd"/>
            <w:r>
              <w:rPr>
                <w:rFonts w:cs="Arial"/>
                <w:sz w:val="16"/>
                <w:szCs w:val="16"/>
              </w:rPr>
              <w:t>, di fiducia di questa Amministrazione e vincitrice di un precedente appalto per i medesimi lavori;</w:t>
            </w:r>
          </w:p>
          <w:p w:rsidR="001E1266" w:rsidRDefault="001E1266" w:rsidP="00D22C96">
            <w:pPr>
              <w:ind w:left="113" w:hanging="113"/>
              <w:jc w:val="both"/>
              <w:rPr>
                <w:rFonts w:cs="Arial"/>
                <w:sz w:val="16"/>
                <w:szCs w:val="16"/>
              </w:rPr>
            </w:pPr>
          </w:p>
          <w:p w:rsidR="001E1266" w:rsidRDefault="001E1266" w:rsidP="00D22C96">
            <w:pPr>
              <w:ind w:left="113" w:hanging="113"/>
              <w:jc w:val="both"/>
              <w:rPr>
                <w:rFonts w:cs="Arial"/>
                <w:sz w:val="16"/>
                <w:szCs w:val="16"/>
              </w:rPr>
            </w:pPr>
            <w:r>
              <w:rPr>
                <w:rFonts w:cs="Arial"/>
                <w:sz w:val="16"/>
                <w:szCs w:val="16"/>
              </w:rPr>
              <w:t xml:space="preserve">-che la ditta </w:t>
            </w:r>
            <w:proofErr w:type="spellStart"/>
            <w:r>
              <w:rPr>
                <w:rFonts w:cs="Arial"/>
                <w:sz w:val="16"/>
                <w:szCs w:val="16"/>
              </w:rPr>
              <w:t>Musarò</w:t>
            </w:r>
            <w:proofErr w:type="spellEnd"/>
            <w:r>
              <w:rPr>
                <w:rFonts w:cs="Arial"/>
                <w:sz w:val="16"/>
                <w:szCs w:val="16"/>
              </w:rPr>
              <w:t xml:space="preserve"> ha confermato per la fornitura e posa in opera del catrame a caldo la somma di € 17,17/</w:t>
            </w:r>
            <w:proofErr w:type="spellStart"/>
            <w:r>
              <w:rPr>
                <w:rFonts w:cs="Arial"/>
                <w:sz w:val="16"/>
                <w:szCs w:val="16"/>
              </w:rPr>
              <w:t>q.le</w:t>
            </w:r>
            <w:proofErr w:type="spellEnd"/>
            <w:r>
              <w:rPr>
                <w:rFonts w:cs="Arial"/>
                <w:sz w:val="16"/>
                <w:szCs w:val="16"/>
              </w:rPr>
              <w:t xml:space="preserve"> IVA compresa come per legge, uguale a quella dei precedenti lavori aggiudicati; </w:t>
            </w:r>
          </w:p>
          <w:p w:rsidR="001E1266" w:rsidRDefault="001E1266" w:rsidP="00D22C96">
            <w:pPr>
              <w:ind w:left="113" w:hanging="113"/>
              <w:jc w:val="both"/>
              <w:rPr>
                <w:rFonts w:cs="Arial"/>
                <w:sz w:val="16"/>
                <w:szCs w:val="16"/>
              </w:rPr>
            </w:pPr>
          </w:p>
          <w:p w:rsidR="001E1266" w:rsidRDefault="001E1266" w:rsidP="00D22C96">
            <w:pPr>
              <w:jc w:val="both"/>
              <w:rPr>
                <w:rFonts w:cs="Arial"/>
                <w:sz w:val="16"/>
                <w:szCs w:val="16"/>
              </w:rPr>
            </w:pPr>
            <w:r>
              <w:rPr>
                <w:rFonts w:cs="Arial"/>
                <w:b/>
                <w:bCs/>
                <w:sz w:val="16"/>
                <w:szCs w:val="16"/>
              </w:rPr>
              <w:lastRenderedPageBreak/>
              <w:t>Ritenuto</w:t>
            </w:r>
            <w:r>
              <w:rPr>
                <w:rFonts w:cs="Arial"/>
                <w:sz w:val="16"/>
                <w:szCs w:val="16"/>
              </w:rPr>
              <w:t xml:space="preserve"> congruo il preventivo presentato;</w:t>
            </w:r>
          </w:p>
          <w:p w:rsidR="001E1266" w:rsidRDefault="001E1266" w:rsidP="00D22C96">
            <w:pPr>
              <w:jc w:val="both"/>
              <w:rPr>
                <w:rFonts w:cs="Arial"/>
                <w:sz w:val="16"/>
                <w:szCs w:val="16"/>
              </w:rPr>
            </w:pPr>
          </w:p>
          <w:p w:rsidR="001E1266" w:rsidRDefault="001E1266" w:rsidP="00D22C96">
            <w:pPr>
              <w:jc w:val="both"/>
              <w:rPr>
                <w:rFonts w:cs="Arial"/>
                <w:sz w:val="16"/>
                <w:szCs w:val="16"/>
              </w:rPr>
            </w:pPr>
            <w:r>
              <w:rPr>
                <w:rFonts w:cs="Arial"/>
                <w:b/>
                <w:sz w:val="16"/>
                <w:szCs w:val="16"/>
              </w:rPr>
              <w:t>Ritenuto</w:t>
            </w:r>
            <w:r>
              <w:rPr>
                <w:rFonts w:cs="Arial"/>
                <w:sz w:val="16"/>
                <w:szCs w:val="16"/>
              </w:rPr>
              <w:t xml:space="preserve"> di provvedere in merito ai lavori a farsi;</w:t>
            </w:r>
          </w:p>
          <w:p w:rsidR="001E1266" w:rsidRDefault="001E1266"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1E1266" w:rsidRDefault="001E1266"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1E1266" w:rsidRDefault="001E1266" w:rsidP="00D22C96">
            <w:pPr>
              <w:ind w:left="851" w:hanging="284"/>
              <w:jc w:val="both"/>
              <w:rPr>
                <w:rFonts w:cs="Arial"/>
                <w:bCs/>
                <w:sz w:val="16"/>
                <w:szCs w:val="16"/>
              </w:rPr>
            </w:pPr>
            <w:r>
              <w:rPr>
                <w:rFonts w:cs="Arial"/>
                <w:bCs/>
                <w:sz w:val="16"/>
                <w:szCs w:val="16"/>
              </w:rPr>
              <w:t>b) correttezza e regolarità della procedura;</w:t>
            </w:r>
          </w:p>
          <w:p w:rsidR="001E1266" w:rsidRDefault="001E1266" w:rsidP="00D22C96">
            <w:pPr>
              <w:ind w:left="851" w:hanging="284"/>
              <w:jc w:val="both"/>
              <w:rPr>
                <w:rFonts w:cs="Arial"/>
                <w:bCs/>
                <w:sz w:val="16"/>
                <w:szCs w:val="16"/>
              </w:rPr>
            </w:pPr>
            <w:r>
              <w:rPr>
                <w:rFonts w:cs="Arial"/>
                <w:bCs/>
                <w:sz w:val="16"/>
                <w:szCs w:val="16"/>
              </w:rPr>
              <w:t>c) correttezza formale nella redazione dell'atto;</w:t>
            </w:r>
          </w:p>
          <w:p w:rsidR="001E1266" w:rsidRDefault="001E1266"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1E1266" w:rsidRDefault="001E1266"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1E1266" w:rsidRDefault="001E1266"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1E1266" w:rsidRDefault="001E1266" w:rsidP="00D22C96">
            <w:pPr>
              <w:jc w:val="both"/>
              <w:rPr>
                <w:rFonts w:cs="Arial"/>
                <w:sz w:val="16"/>
                <w:szCs w:val="16"/>
              </w:rPr>
            </w:pPr>
          </w:p>
          <w:p w:rsidR="001E1266" w:rsidRDefault="001E1266" w:rsidP="00D22C96">
            <w:pPr>
              <w:pStyle w:val="Titolo1"/>
              <w:outlineLvl w:val="0"/>
              <w:rPr>
                <w:rFonts w:asciiTheme="minorHAnsi" w:hAnsiTheme="minorHAnsi"/>
                <w:sz w:val="16"/>
                <w:szCs w:val="16"/>
              </w:rPr>
            </w:pPr>
            <w:r>
              <w:rPr>
                <w:rFonts w:asciiTheme="minorHAnsi" w:hAnsiTheme="minorHAnsi"/>
                <w:sz w:val="16"/>
                <w:szCs w:val="16"/>
              </w:rPr>
              <w:t>D E T E RM I N A</w:t>
            </w:r>
          </w:p>
          <w:p w:rsidR="001E1266" w:rsidRDefault="001E1266" w:rsidP="00D22C96">
            <w:pPr>
              <w:jc w:val="both"/>
              <w:rPr>
                <w:rFonts w:cs="Arial"/>
                <w:sz w:val="16"/>
                <w:szCs w:val="16"/>
              </w:rPr>
            </w:pPr>
            <w:r>
              <w:rPr>
                <w:rFonts w:cs="Arial"/>
                <w:sz w:val="16"/>
                <w:szCs w:val="16"/>
              </w:rPr>
              <w:t xml:space="preserve">       </w:t>
            </w:r>
          </w:p>
          <w:p w:rsidR="001E1266" w:rsidRDefault="001E1266" w:rsidP="00D22C96">
            <w:pPr>
              <w:pStyle w:val="Corpodeltesto"/>
              <w:rPr>
                <w:rFonts w:asciiTheme="minorHAnsi" w:hAnsiTheme="minorHAnsi"/>
                <w:sz w:val="16"/>
                <w:szCs w:val="16"/>
              </w:rPr>
            </w:pPr>
            <w:r>
              <w:rPr>
                <w:rFonts w:asciiTheme="minorHAnsi" w:hAnsiTheme="minorHAnsi"/>
                <w:b/>
                <w:bCs/>
                <w:sz w:val="16"/>
                <w:szCs w:val="16"/>
              </w:rPr>
              <w:t>1)</w:t>
            </w:r>
            <w:r>
              <w:rPr>
                <w:rFonts w:asciiTheme="minorHAnsi" w:hAnsiTheme="minorHAnsi"/>
                <w:sz w:val="16"/>
                <w:szCs w:val="16"/>
              </w:rPr>
              <w:t xml:space="preserve"> Impegnare la somma di € 2.918,90 sul Cap. 3912 del bilancio 2013.</w:t>
            </w:r>
          </w:p>
          <w:p w:rsidR="001E1266" w:rsidRDefault="001E1266" w:rsidP="00D22C96">
            <w:pPr>
              <w:pStyle w:val="Corpodeltesto"/>
              <w:rPr>
                <w:rFonts w:asciiTheme="minorHAnsi" w:hAnsiTheme="minorHAnsi"/>
                <w:sz w:val="16"/>
                <w:szCs w:val="16"/>
              </w:rPr>
            </w:pPr>
          </w:p>
          <w:p w:rsidR="001E1266" w:rsidRDefault="001E1266" w:rsidP="00D22C96">
            <w:pPr>
              <w:pStyle w:val="Corpodeltesto"/>
              <w:rPr>
                <w:rFonts w:asciiTheme="minorHAnsi" w:hAnsiTheme="minorHAnsi"/>
                <w:sz w:val="16"/>
                <w:szCs w:val="16"/>
              </w:rPr>
            </w:pPr>
            <w:r>
              <w:rPr>
                <w:rFonts w:asciiTheme="minorHAnsi" w:hAnsiTheme="minorHAnsi"/>
                <w:b/>
                <w:bCs/>
                <w:sz w:val="16"/>
                <w:szCs w:val="16"/>
              </w:rPr>
              <w:t>2)</w:t>
            </w:r>
            <w:r>
              <w:rPr>
                <w:rFonts w:asciiTheme="minorHAnsi" w:hAnsiTheme="minorHAnsi"/>
                <w:sz w:val="16"/>
                <w:szCs w:val="16"/>
              </w:rPr>
              <w:t xml:space="preserve"> Per le ragioni espresse in narrativa affidare alla ditta </w:t>
            </w:r>
            <w:proofErr w:type="spellStart"/>
            <w:r>
              <w:rPr>
                <w:rFonts w:asciiTheme="minorHAnsi" w:hAnsiTheme="minorHAnsi"/>
                <w:sz w:val="16"/>
                <w:szCs w:val="16"/>
              </w:rPr>
              <w:t>Musarò</w:t>
            </w:r>
            <w:proofErr w:type="spellEnd"/>
            <w:r>
              <w:rPr>
                <w:rFonts w:asciiTheme="minorHAnsi" w:hAnsiTheme="minorHAnsi"/>
                <w:sz w:val="16"/>
                <w:szCs w:val="16"/>
              </w:rPr>
              <w:t xml:space="preserve"> F.lli s.n.c., da </w:t>
            </w:r>
            <w:proofErr w:type="spellStart"/>
            <w:r>
              <w:rPr>
                <w:rFonts w:asciiTheme="minorHAnsi" w:hAnsiTheme="minorHAnsi"/>
                <w:sz w:val="16"/>
                <w:szCs w:val="16"/>
              </w:rPr>
              <w:t>Tricase</w:t>
            </w:r>
            <w:proofErr w:type="spellEnd"/>
            <w:r>
              <w:rPr>
                <w:rFonts w:asciiTheme="minorHAnsi" w:hAnsiTheme="minorHAnsi"/>
                <w:sz w:val="16"/>
                <w:szCs w:val="16"/>
              </w:rPr>
              <w:t>, i lavori citati in narrativa.</w:t>
            </w:r>
          </w:p>
          <w:p w:rsidR="001E1266" w:rsidRDefault="001E1266" w:rsidP="00D22C96">
            <w:pPr>
              <w:jc w:val="both"/>
              <w:rPr>
                <w:rFonts w:cs="Arial"/>
                <w:sz w:val="16"/>
                <w:szCs w:val="16"/>
                <w:highlight w:val="yellow"/>
              </w:rPr>
            </w:pPr>
          </w:p>
          <w:p w:rsidR="001E1266" w:rsidRDefault="001E1266" w:rsidP="00D22C96">
            <w:pPr>
              <w:jc w:val="both"/>
              <w:rPr>
                <w:rFonts w:cs="Arial"/>
                <w:sz w:val="16"/>
                <w:szCs w:val="16"/>
              </w:rPr>
            </w:pPr>
            <w:r>
              <w:rPr>
                <w:rFonts w:cs="Arial"/>
                <w:b/>
                <w:bCs/>
                <w:sz w:val="16"/>
                <w:szCs w:val="16"/>
              </w:rPr>
              <w:t>3)</w:t>
            </w:r>
            <w:r>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1E1266" w:rsidRPr="00A67049" w:rsidRDefault="001E1266" w:rsidP="00A67049">
            <w:pPr>
              <w:jc w:val="both"/>
              <w:rPr>
                <w:rFonts w:cs="Calibri"/>
                <w:sz w:val="16"/>
                <w:szCs w:val="16"/>
              </w:rPr>
            </w:pPr>
          </w:p>
        </w:tc>
        <w:tc>
          <w:tcPr>
            <w:tcW w:w="943" w:type="dxa"/>
          </w:tcPr>
          <w:p w:rsidR="001E1266" w:rsidRDefault="001E1266"/>
        </w:tc>
        <w:tc>
          <w:tcPr>
            <w:tcW w:w="2036" w:type="dxa"/>
          </w:tcPr>
          <w:p w:rsidR="001E1266" w:rsidRDefault="001E1266"/>
        </w:tc>
      </w:tr>
      <w:tr w:rsidR="001E1266" w:rsidTr="00D27CBF">
        <w:tc>
          <w:tcPr>
            <w:tcW w:w="1144" w:type="dxa"/>
          </w:tcPr>
          <w:p w:rsidR="001E1266" w:rsidRPr="00C354EB" w:rsidRDefault="001E1266" w:rsidP="00D22C96">
            <w:pPr>
              <w:rPr>
                <w:sz w:val="16"/>
                <w:szCs w:val="16"/>
              </w:rPr>
            </w:pPr>
            <w:r w:rsidRPr="00C354EB">
              <w:rPr>
                <w:sz w:val="16"/>
                <w:szCs w:val="16"/>
              </w:rPr>
              <w:lastRenderedPageBreak/>
              <w:t>Responsabile del Servizio</w:t>
            </w:r>
          </w:p>
        </w:tc>
        <w:tc>
          <w:tcPr>
            <w:tcW w:w="1028" w:type="dxa"/>
          </w:tcPr>
          <w:p w:rsidR="001E1266" w:rsidRPr="00C354EB" w:rsidRDefault="001E1266" w:rsidP="00D22C96">
            <w:pPr>
              <w:rPr>
                <w:sz w:val="16"/>
                <w:szCs w:val="16"/>
              </w:rPr>
            </w:pPr>
            <w:r w:rsidRPr="00C354EB">
              <w:rPr>
                <w:sz w:val="16"/>
                <w:szCs w:val="16"/>
              </w:rPr>
              <w:t>Determina</w:t>
            </w:r>
          </w:p>
        </w:tc>
        <w:tc>
          <w:tcPr>
            <w:tcW w:w="948" w:type="dxa"/>
          </w:tcPr>
          <w:p w:rsidR="001E1266" w:rsidRDefault="001E1266">
            <w:pPr>
              <w:rPr>
                <w:sz w:val="16"/>
                <w:szCs w:val="16"/>
              </w:rPr>
            </w:pPr>
            <w:r>
              <w:rPr>
                <w:sz w:val="16"/>
                <w:szCs w:val="16"/>
              </w:rPr>
              <w:t>n.687 del 17.6.2013</w:t>
            </w:r>
          </w:p>
        </w:tc>
        <w:tc>
          <w:tcPr>
            <w:tcW w:w="1749" w:type="dxa"/>
          </w:tcPr>
          <w:p w:rsidR="001E1266" w:rsidRPr="00A67049" w:rsidRDefault="001E1266">
            <w:pPr>
              <w:rPr>
                <w:sz w:val="16"/>
                <w:szCs w:val="16"/>
              </w:rPr>
            </w:pPr>
            <w:r>
              <w:rPr>
                <w:sz w:val="16"/>
                <w:szCs w:val="16"/>
              </w:rPr>
              <w:t>COMPOSIZIONE DELLA COMMISSIONE PER LA GARA DEL VERDE PUBBLICO</w:t>
            </w:r>
          </w:p>
        </w:tc>
        <w:tc>
          <w:tcPr>
            <w:tcW w:w="5698" w:type="dxa"/>
          </w:tcPr>
          <w:p w:rsidR="0018425E" w:rsidRDefault="0018425E" w:rsidP="00D22C96">
            <w:pPr>
              <w:spacing w:line="360" w:lineRule="auto"/>
              <w:jc w:val="both"/>
              <w:rPr>
                <w:rFonts w:cs="Arial"/>
                <w:sz w:val="16"/>
                <w:szCs w:val="16"/>
              </w:rPr>
            </w:pPr>
            <w:r>
              <w:rPr>
                <w:rFonts w:cs="Arial"/>
                <w:sz w:val="16"/>
                <w:szCs w:val="16"/>
              </w:rPr>
              <w:t>[…]</w:t>
            </w:r>
          </w:p>
          <w:p w:rsidR="001E1266" w:rsidRDefault="001E1266" w:rsidP="00D22C96">
            <w:pPr>
              <w:spacing w:line="360" w:lineRule="auto"/>
              <w:jc w:val="both"/>
              <w:rPr>
                <w:rFonts w:cs="Arial"/>
                <w:sz w:val="16"/>
                <w:szCs w:val="16"/>
              </w:rPr>
            </w:pPr>
            <w:r w:rsidRPr="007875C1">
              <w:rPr>
                <w:rFonts w:cs="Arial"/>
                <w:sz w:val="16"/>
                <w:szCs w:val="16"/>
              </w:rPr>
              <w:t xml:space="preserve">Richiamata la propria precedente determinazione </w:t>
            </w:r>
            <w:proofErr w:type="spellStart"/>
            <w:r w:rsidRPr="007875C1">
              <w:rPr>
                <w:rFonts w:cs="Arial"/>
                <w:sz w:val="16"/>
                <w:szCs w:val="16"/>
              </w:rPr>
              <w:t>n°</w:t>
            </w:r>
            <w:proofErr w:type="spellEnd"/>
            <w:r>
              <w:rPr>
                <w:rFonts w:cs="Arial"/>
                <w:sz w:val="16"/>
                <w:szCs w:val="16"/>
              </w:rPr>
              <w:t xml:space="preserve"> </w:t>
            </w:r>
            <w:proofErr w:type="spellStart"/>
            <w:r w:rsidRPr="003A7841">
              <w:rPr>
                <w:rFonts w:cs="Arial"/>
                <w:sz w:val="16"/>
                <w:szCs w:val="16"/>
              </w:rPr>
              <w:t>n.ro</w:t>
            </w:r>
            <w:proofErr w:type="spellEnd"/>
            <w:r w:rsidRPr="003A7841">
              <w:rPr>
                <w:rFonts w:cs="Arial"/>
                <w:sz w:val="16"/>
                <w:szCs w:val="16"/>
              </w:rPr>
              <w:t xml:space="preserve"> 141 del 20/05/2013</w:t>
            </w:r>
            <w:r w:rsidRPr="007875C1">
              <w:rPr>
                <w:rFonts w:cs="Arial"/>
                <w:sz w:val="16"/>
                <w:szCs w:val="16"/>
              </w:rPr>
              <w:t xml:space="preserve"> con la quale è stato approvato il </w:t>
            </w:r>
            <w:r w:rsidRPr="003A7841">
              <w:rPr>
                <w:rFonts w:cs="Arial"/>
                <w:sz w:val="16"/>
                <w:szCs w:val="16"/>
              </w:rPr>
              <w:t>Capitolato d’oneri per la manutenzione del verde pubblico</w:t>
            </w:r>
            <w:r>
              <w:rPr>
                <w:rFonts w:cs="Arial"/>
                <w:sz w:val="16"/>
                <w:szCs w:val="16"/>
              </w:rPr>
              <w:t xml:space="preserve"> </w:t>
            </w:r>
            <w:r w:rsidRPr="003A7841">
              <w:rPr>
                <w:rFonts w:cs="Arial"/>
                <w:sz w:val="16"/>
                <w:szCs w:val="16"/>
              </w:rPr>
              <w:t>dell'importo complessivo di € 60.000,00</w:t>
            </w:r>
            <w:r>
              <w:rPr>
                <w:rFonts w:cs="Arial"/>
                <w:sz w:val="16"/>
                <w:szCs w:val="16"/>
              </w:rPr>
              <w:t xml:space="preserve"> così ripartito</w:t>
            </w:r>
          </w:p>
          <w:p w:rsidR="001E1266" w:rsidRDefault="001E1266" w:rsidP="00D22C96">
            <w:pPr>
              <w:ind w:left="1134" w:hanging="425"/>
              <w:jc w:val="both"/>
              <w:rPr>
                <w:rFonts w:cs="Arial"/>
                <w:sz w:val="16"/>
                <w:szCs w:val="16"/>
              </w:rPr>
            </w:pPr>
            <w:r>
              <w:rPr>
                <w:rFonts w:cs="Arial"/>
                <w:sz w:val="16"/>
                <w:szCs w:val="16"/>
              </w:rPr>
              <w:t>A)</w:t>
            </w:r>
            <w:r>
              <w:rPr>
                <w:rFonts w:cs="Arial"/>
                <w:sz w:val="16"/>
                <w:szCs w:val="16"/>
              </w:rPr>
              <w:tab/>
              <w:t>Importo a base d'asta</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w:t>
            </w:r>
            <w:r>
              <w:rPr>
                <w:rFonts w:cs="Arial"/>
                <w:sz w:val="16"/>
                <w:szCs w:val="16"/>
              </w:rPr>
              <w:tab/>
              <w:t>45.500,00</w:t>
            </w:r>
          </w:p>
          <w:p w:rsidR="001E1266" w:rsidRDefault="001E1266" w:rsidP="00D22C96">
            <w:pPr>
              <w:ind w:left="1134" w:hanging="425"/>
              <w:jc w:val="both"/>
              <w:rPr>
                <w:rFonts w:cs="Arial"/>
                <w:sz w:val="16"/>
                <w:szCs w:val="16"/>
              </w:rPr>
            </w:pPr>
            <w:r>
              <w:rPr>
                <w:rFonts w:cs="Arial"/>
                <w:sz w:val="16"/>
                <w:szCs w:val="16"/>
              </w:rPr>
              <w:t>B)</w:t>
            </w:r>
            <w:r>
              <w:rPr>
                <w:rFonts w:cs="Arial"/>
                <w:sz w:val="16"/>
                <w:szCs w:val="16"/>
              </w:rPr>
              <w:tab/>
              <w:t>Oneri per la sicurezza (non soggetti a ribasso)</w:t>
            </w:r>
            <w:r>
              <w:rPr>
                <w:rFonts w:cs="Arial"/>
                <w:sz w:val="16"/>
                <w:szCs w:val="16"/>
              </w:rPr>
              <w:tab/>
            </w:r>
            <w:r>
              <w:rPr>
                <w:rFonts w:cs="Arial"/>
                <w:sz w:val="16"/>
                <w:szCs w:val="16"/>
              </w:rPr>
              <w:tab/>
              <w:t>€</w:t>
            </w:r>
            <w:r>
              <w:rPr>
                <w:rFonts w:cs="Arial"/>
                <w:sz w:val="16"/>
                <w:szCs w:val="16"/>
              </w:rPr>
              <w:tab/>
              <w:t xml:space="preserve">  4.000,00</w:t>
            </w:r>
          </w:p>
          <w:p w:rsidR="001E1266" w:rsidRDefault="001E1266" w:rsidP="00D22C96">
            <w:pPr>
              <w:ind w:left="1134" w:hanging="425"/>
              <w:jc w:val="both"/>
              <w:rPr>
                <w:rFonts w:cs="Arial"/>
                <w:sz w:val="16"/>
                <w:szCs w:val="16"/>
              </w:rPr>
            </w:pPr>
            <w:r>
              <w:rPr>
                <w:rFonts w:cs="Arial"/>
                <w:sz w:val="16"/>
                <w:szCs w:val="16"/>
              </w:rPr>
              <w:t>C)</w:t>
            </w:r>
            <w:r>
              <w:rPr>
                <w:rFonts w:cs="Arial"/>
                <w:sz w:val="16"/>
                <w:szCs w:val="16"/>
              </w:rPr>
              <w:tab/>
              <w:t>I.V.A. 21% su A + B</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w:t>
            </w:r>
            <w:r>
              <w:rPr>
                <w:rFonts w:cs="Arial"/>
                <w:sz w:val="16"/>
                <w:szCs w:val="16"/>
              </w:rPr>
              <w:tab/>
              <w:t>10.935,00</w:t>
            </w:r>
          </w:p>
          <w:p w:rsidR="001E1266" w:rsidRDefault="001E1266" w:rsidP="00D22C96">
            <w:pPr>
              <w:ind w:left="1134" w:hanging="425"/>
              <w:jc w:val="both"/>
              <w:rPr>
                <w:rFonts w:cs="Arial"/>
                <w:sz w:val="16"/>
                <w:szCs w:val="16"/>
                <w:u w:val="single"/>
              </w:rPr>
            </w:pPr>
            <w:r>
              <w:rPr>
                <w:rFonts w:cs="Arial"/>
                <w:sz w:val="16"/>
                <w:szCs w:val="16"/>
              </w:rPr>
              <w:t>D)</w:t>
            </w:r>
            <w:r>
              <w:rPr>
                <w:rFonts w:cs="Arial"/>
                <w:sz w:val="16"/>
                <w:szCs w:val="16"/>
              </w:rPr>
              <w:tab/>
              <w:t>Arrotondamento</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u w:val="single"/>
              </w:rPr>
              <w:t>€</w:t>
            </w:r>
            <w:r>
              <w:rPr>
                <w:rFonts w:cs="Arial"/>
                <w:sz w:val="16"/>
                <w:szCs w:val="16"/>
                <w:u w:val="single"/>
              </w:rPr>
              <w:tab/>
              <w:t xml:space="preserve">     105,00</w:t>
            </w:r>
          </w:p>
          <w:p w:rsidR="001E1266" w:rsidRDefault="001E1266" w:rsidP="00D22C96">
            <w:pPr>
              <w:ind w:left="1134" w:hanging="425"/>
              <w:jc w:val="both"/>
              <w:rPr>
                <w:rFonts w:cs="Arial"/>
                <w:b/>
                <w:sz w:val="16"/>
                <w:szCs w:val="16"/>
              </w:rPr>
            </w:pPr>
            <w:r>
              <w:rPr>
                <w:rFonts w:cs="Arial"/>
                <w:b/>
                <w:sz w:val="16"/>
                <w:szCs w:val="16"/>
              </w:rPr>
              <w:tab/>
            </w:r>
            <w:r>
              <w:rPr>
                <w:rFonts w:cs="Arial"/>
                <w:b/>
                <w:sz w:val="16"/>
                <w:szCs w:val="16"/>
              </w:rPr>
              <w:tab/>
            </w:r>
            <w:r>
              <w:rPr>
                <w:rFonts w:cs="Arial"/>
                <w:b/>
                <w:sz w:val="16"/>
                <w:szCs w:val="16"/>
              </w:rPr>
              <w:tab/>
              <w:t>In uno</w:t>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t>€</w:t>
            </w:r>
            <w:r>
              <w:rPr>
                <w:rFonts w:cs="Arial"/>
                <w:b/>
                <w:sz w:val="16"/>
                <w:szCs w:val="16"/>
              </w:rPr>
              <w:tab/>
              <w:t>60.000,00</w:t>
            </w:r>
          </w:p>
          <w:p w:rsidR="001E1266" w:rsidRPr="003A7841" w:rsidRDefault="001E1266" w:rsidP="00D22C96">
            <w:pPr>
              <w:spacing w:line="360" w:lineRule="auto"/>
              <w:jc w:val="both"/>
              <w:rPr>
                <w:rFonts w:cs="Arial"/>
                <w:sz w:val="16"/>
                <w:szCs w:val="16"/>
              </w:rPr>
            </w:pPr>
            <w:r>
              <w:rPr>
                <w:rFonts w:cs="Arial"/>
                <w:sz w:val="16"/>
                <w:szCs w:val="16"/>
              </w:rPr>
              <w:tab/>
              <w:t>e f</w:t>
            </w:r>
            <w:r w:rsidRPr="003A7841">
              <w:rPr>
                <w:rFonts w:cs="Arial"/>
                <w:sz w:val="16"/>
                <w:szCs w:val="16"/>
              </w:rPr>
              <w:t>inanziato con fondi del proprio bilancio.</w:t>
            </w:r>
          </w:p>
          <w:p w:rsidR="001E1266" w:rsidRPr="007875C1" w:rsidRDefault="001E1266" w:rsidP="00D22C96">
            <w:pPr>
              <w:spacing w:line="360" w:lineRule="auto"/>
              <w:jc w:val="both"/>
              <w:rPr>
                <w:rFonts w:cs="Arial"/>
                <w:sz w:val="16"/>
                <w:szCs w:val="16"/>
              </w:rPr>
            </w:pPr>
            <w:r>
              <w:rPr>
                <w:rFonts w:cs="Arial"/>
                <w:sz w:val="16"/>
                <w:szCs w:val="16"/>
              </w:rPr>
              <w:tab/>
            </w:r>
            <w:r w:rsidRPr="007875C1">
              <w:rPr>
                <w:rFonts w:cs="Arial"/>
                <w:sz w:val="16"/>
                <w:szCs w:val="16"/>
              </w:rPr>
              <w:t xml:space="preserve">Atteso che con lo stesso atto è stato altresì determinato di procedere </w:t>
            </w:r>
            <w:r>
              <w:rPr>
                <w:rFonts w:cs="Arial"/>
                <w:sz w:val="16"/>
                <w:szCs w:val="16"/>
              </w:rPr>
              <w:t xml:space="preserve">all’appalto dei lavori di che trattasi mediante procedura aperta da tenersi con il criterio del prezzo più basso ai sensi dell’art. 82 del D.L. 12.4.2006, n°163 </w:t>
            </w:r>
            <w:r w:rsidRPr="007875C1">
              <w:rPr>
                <w:rFonts w:cs="Arial"/>
                <w:sz w:val="16"/>
                <w:szCs w:val="16"/>
              </w:rPr>
              <w:t>e sono stati approvati i relativi elaborati di gara appositamente predisposti dal Settore</w:t>
            </w:r>
            <w:r>
              <w:rPr>
                <w:rFonts w:cs="Arial"/>
                <w:sz w:val="16"/>
                <w:szCs w:val="16"/>
              </w:rPr>
              <w:t xml:space="preserve"> </w:t>
            </w:r>
            <w:r>
              <w:rPr>
                <w:rFonts w:cs="Arial"/>
                <w:sz w:val="16"/>
                <w:szCs w:val="16"/>
              </w:rPr>
              <w:lastRenderedPageBreak/>
              <w:t>Ambiente</w:t>
            </w:r>
            <w:r w:rsidRPr="007875C1">
              <w:rPr>
                <w:rFonts w:cs="Arial"/>
                <w:sz w:val="16"/>
                <w:szCs w:val="16"/>
              </w:rPr>
              <w:t>;</w:t>
            </w:r>
          </w:p>
          <w:p w:rsidR="001E1266" w:rsidRPr="007875C1" w:rsidRDefault="001E1266" w:rsidP="00D22C96">
            <w:pPr>
              <w:jc w:val="both"/>
              <w:rPr>
                <w:rFonts w:cs="Arial"/>
                <w:sz w:val="16"/>
                <w:szCs w:val="16"/>
              </w:rPr>
            </w:pPr>
            <w:r>
              <w:rPr>
                <w:rFonts w:cs="Arial"/>
                <w:sz w:val="16"/>
                <w:szCs w:val="16"/>
              </w:rPr>
              <w:tab/>
            </w:r>
            <w:r w:rsidRPr="007875C1">
              <w:rPr>
                <w:rFonts w:cs="Arial"/>
                <w:sz w:val="16"/>
                <w:szCs w:val="16"/>
              </w:rPr>
              <w:t>Considerato che occorre procedere alla composizione della commissione per l’espletamento della procedura di gara di che trattasi;</w:t>
            </w:r>
          </w:p>
          <w:p w:rsidR="001E1266" w:rsidRPr="007875C1" w:rsidRDefault="001E1266" w:rsidP="00D22C96">
            <w:pPr>
              <w:jc w:val="both"/>
              <w:rPr>
                <w:rFonts w:cs="Arial"/>
                <w:sz w:val="16"/>
                <w:szCs w:val="16"/>
              </w:rPr>
            </w:pPr>
            <w:r>
              <w:rPr>
                <w:rFonts w:cs="Arial"/>
                <w:sz w:val="16"/>
                <w:szCs w:val="16"/>
              </w:rPr>
              <w:tab/>
            </w:r>
            <w:r w:rsidRPr="007875C1">
              <w:rPr>
                <w:rFonts w:cs="Arial"/>
                <w:sz w:val="16"/>
                <w:szCs w:val="16"/>
              </w:rPr>
              <w:t>Ritenuto di dover provvedere in merito;</w:t>
            </w:r>
          </w:p>
          <w:p w:rsidR="001E1266" w:rsidRDefault="001E1266" w:rsidP="00D22C96">
            <w:pPr>
              <w:jc w:val="both"/>
              <w:rPr>
                <w:rFonts w:cs="Arial"/>
                <w:sz w:val="16"/>
                <w:szCs w:val="16"/>
              </w:rPr>
            </w:pPr>
            <w:r>
              <w:rPr>
                <w:rFonts w:cs="Arial"/>
                <w:sz w:val="16"/>
                <w:szCs w:val="16"/>
              </w:rPr>
              <w:tab/>
            </w:r>
            <w:r w:rsidRPr="007875C1">
              <w:rPr>
                <w:rFonts w:cs="Arial"/>
                <w:sz w:val="16"/>
                <w:szCs w:val="16"/>
              </w:rPr>
              <w:t>Visto il T.U. delle leggi sull’Ordinamento degli Enti Locali approvato con D.L. n°267 del 18.8.2000</w:t>
            </w:r>
            <w:r>
              <w:rPr>
                <w:rFonts w:cs="Arial"/>
                <w:sz w:val="16"/>
                <w:szCs w:val="16"/>
              </w:rPr>
              <w:t>.</w:t>
            </w:r>
          </w:p>
          <w:p w:rsidR="001E1266" w:rsidRPr="008B1D52" w:rsidRDefault="001E1266" w:rsidP="00D22C96">
            <w:pPr>
              <w:spacing w:line="360" w:lineRule="auto"/>
              <w:jc w:val="center"/>
              <w:rPr>
                <w:rFonts w:cs="Arial"/>
                <w:b/>
                <w:sz w:val="16"/>
                <w:szCs w:val="16"/>
              </w:rPr>
            </w:pPr>
            <w:r w:rsidRPr="00B869D6">
              <w:rPr>
                <w:rFonts w:cs="Arial"/>
                <w:b/>
                <w:sz w:val="16"/>
                <w:szCs w:val="16"/>
              </w:rPr>
              <w:t>DETERMINA</w:t>
            </w:r>
          </w:p>
          <w:p w:rsidR="001E1266" w:rsidRPr="007875C1" w:rsidRDefault="001E1266" w:rsidP="00D22C96">
            <w:pPr>
              <w:spacing w:line="360" w:lineRule="auto"/>
              <w:ind w:left="284" w:hanging="284"/>
              <w:jc w:val="both"/>
              <w:rPr>
                <w:rFonts w:cs="Arial"/>
                <w:sz w:val="16"/>
                <w:szCs w:val="16"/>
              </w:rPr>
            </w:pPr>
            <w:r w:rsidRPr="007875C1">
              <w:rPr>
                <w:rFonts w:cs="Arial"/>
                <w:sz w:val="16"/>
                <w:szCs w:val="16"/>
              </w:rPr>
              <w:t>1)</w:t>
            </w:r>
            <w:r>
              <w:rPr>
                <w:rFonts w:cs="Arial"/>
                <w:sz w:val="16"/>
                <w:szCs w:val="16"/>
              </w:rPr>
              <w:tab/>
            </w:r>
            <w:r w:rsidRPr="007875C1">
              <w:rPr>
                <w:rFonts w:cs="Arial"/>
                <w:sz w:val="16"/>
                <w:szCs w:val="16"/>
              </w:rPr>
              <w:t xml:space="preserve">Per le ragioni espresse in narrativa, disporre che la commissione per l’espletamento della procedura di gara per l’appalto dei lavori di </w:t>
            </w:r>
            <w:r>
              <w:rPr>
                <w:rFonts w:cs="Arial"/>
                <w:sz w:val="16"/>
                <w:szCs w:val="16"/>
              </w:rPr>
              <w:t>manutenzione del Verde Pubblico</w:t>
            </w:r>
            <w:r w:rsidRPr="007875C1">
              <w:rPr>
                <w:rFonts w:cs="Arial"/>
                <w:sz w:val="16"/>
                <w:szCs w:val="16"/>
              </w:rPr>
              <w:t>, è così composta:</w:t>
            </w:r>
          </w:p>
          <w:p w:rsidR="001E1266" w:rsidRDefault="001E1266" w:rsidP="00D22C96">
            <w:pPr>
              <w:ind w:left="568" w:hanging="284"/>
              <w:jc w:val="both"/>
              <w:rPr>
                <w:rFonts w:cs="Arial"/>
                <w:sz w:val="16"/>
                <w:szCs w:val="16"/>
              </w:rPr>
            </w:pPr>
            <w:r>
              <w:rPr>
                <w:rFonts w:cs="Arial"/>
                <w:sz w:val="16"/>
                <w:szCs w:val="16"/>
              </w:rPr>
              <w:t>-</w:t>
            </w:r>
            <w:r>
              <w:rPr>
                <w:rFonts w:cs="Arial"/>
                <w:sz w:val="16"/>
                <w:szCs w:val="16"/>
              </w:rPr>
              <w:tab/>
              <w:t xml:space="preserve">ing. Guido Girasoli - Responsabile del Settore </w:t>
            </w:r>
            <w:r w:rsidRPr="003A7841">
              <w:rPr>
                <w:rFonts w:cs="Arial"/>
                <w:sz w:val="16"/>
                <w:szCs w:val="16"/>
              </w:rPr>
              <w:t>Ambiente</w:t>
            </w:r>
            <w:r>
              <w:rPr>
                <w:rFonts w:cs="Arial"/>
                <w:sz w:val="16"/>
                <w:szCs w:val="16"/>
              </w:rPr>
              <w:t>. - Presidente</w:t>
            </w:r>
          </w:p>
          <w:p w:rsidR="001E1266" w:rsidRPr="007875C1" w:rsidRDefault="001E1266" w:rsidP="00D22C96">
            <w:pPr>
              <w:ind w:left="568" w:hanging="284"/>
              <w:jc w:val="both"/>
              <w:rPr>
                <w:rFonts w:cs="Arial"/>
                <w:sz w:val="16"/>
                <w:szCs w:val="16"/>
              </w:rPr>
            </w:pPr>
            <w:r w:rsidRPr="007875C1">
              <w:rPr>
                <w:rFonts w:cs="Arial"/>
                <w:sz w:val="16"/>
                <w:szCs w:val="16"/>
              </w:rPr>
              <w:t>-</w:t>
            </w:r>
            <w:r>
              <w:rPr>
                <w:rFonts w:cs="Arial"/>
                <w:sz w:val="16"/>
                <w:szCs w:val="16"/>
              </w:rPr>
              <w:tab/>
            </w:r>
            <w:r w:rsidRPr="007875C1">
              <w:rPr>
                <w:rFonts w:cs="Arial"/>
                <w:sz w:val="16"/>
                <w:szCs w:val="16"/>
              </w:rPr>
              <w:t>dott.</w:t>
            </w:r>
            <w:r>
              <w:rPr>
                <w:rFonts w:cs="Arial"/>
                <w:sz w:val="16"/>
                <w:szCs w:val="16"/>
              </w:rPr>
              <w:t xml:space="preserve"> Cosimo D'Aversa</w:t>
            </w:r>
            <w:r w:rsidRPr="007875C1">
              <w:rPr>
                <w:rFonts w:cs="Arial"/>
                <w:sz w:val="16"/>
                <w:szCs w:val="16"/>
              </w:rPr>
              <w:t xml:space="preserve"> </w:t>
            </w:r>
            <w:r>
              <w:rPr>
                <w:rFonts w:cs="Arial"/>
                <w:sz w:val="16"/>
                <w:szCs w:val="16"/>
              </w:rPr>
              <w:t>-</w:t>
            </w:r>
            <w:r w:rsidRPr="007875C1">
              <w:rPr>
                <w:rFonts w:cs="Arial"/>
                <w:sz w:val="16"/>
                <w:szCs w:val="16"/>
              </w:rPr>
              <w:t xml:space="preserve"> Responsabile del Settore </w:t>
            </w:r>
            <w:r>
              <w:rPr>
                <w:rFonts w:cs="Arial"/>
                <w:sz w:val="16"/>
                <w:szCs w:val="16"/>
              </w:rPr>
              <w:t>Bilancio e Sviluppo</w:t>
            </w:r>
            <w:r w:rsidRPr="007875C1">
              <w:rPr>
                <w:rFonts w:cs="Arial"/>
                <w:sz w:val="16"/>
                <w:szCs w:val="16"/>
              </w:rPr>
              <w:t xml:space="preserve"> </w:t>
            </w:r>
            <w:r>
              <w:rPr>
                <w:rFonts w:cs="Arial"/>
                <w:sz w:val="16"/>
                <w:szCs w:val="16"/>
              </w:rPr>
              <w:t>-</w:t>
            </w:r>
            <w:r w:rsidRPr="007875C1">
              <w:rPr>
                <w:rFonts w:cs="Arial"/>
                <w:sz w:val="16"/>
                <w:szCs w:val="16"/>
              </w:rPr>
              <w:t xml:space="preserve"> </w:t>
            </w:r>
            <w:r>
              <w:rPr>
                <w:rFonts w:cs="Arial"/>
                <w:sz w:val="16"/>
                <w:szCs w:val="16"/>
              </w:rPr>
              <w:t>C</w:t>
            </w:r>
            <w:r w:rsidRPr="007875C1">
              <w:rPr>
                <w:rFonts w:cs="Arial"/>
                <w:sz w:val="16"/>
                <w:szCs w:val="16"/>
              </w:rPr>
              <w:t>omponente;</w:t>
            </w:r>
          </w:p>
          <w:p w:rsidR="001E1266" w:rsidRPr="007875C1" w:rsidRDefault="001E1266" w:rsidP="00D22C96">
            <w:pPr>
              <w:ind w:left="568" w:hanging="284"/>
              <w:jc w:val="both"/>
              <w:rPr>
                <w:rFonts w:cs="Arial"/>
                <w:sz w:val="16"/>
                <w:szCs w:val="16"/>
              </w:rPr>
            </w:pPr>
            <w:r w:rsidRPr="007875C1">
              <w:rPr>
                <w:rFonts w:cs="Arial"/>
                <w:sz w:val="16"/>
                <w:szCs w:val="16"/>
              </w:rPr>
              <w:t>-</w:t>
            </w:r>
            <w:r>
              <w:rPr>
                <w:rFonts w:cs="Arial"/>
                <w:sz w:val="16"/>
                <w:szCs w:val="16"/>
              </w:rPr>
              <w:tab/>
            </w:r>
            <w:r w:rsidRPr="007875C1">
              <w:rPr>
                <w:rFonts w:cs="Arial"/>
                <w:sz w:val="16"/>
                <w:szCs w:val="16"/>
              </w:rPr>
              <w:t xml:space="preserve">ing. Vito </w:t>
            </w:r>
            <w:proofErr w:type="spellStart"/>
            <w:r w:rsidRPr="007875C1">
              <w:rPr>
                <w:rFonts w:cs="Arial"/>
                <w:sz w:val="16"/>
                <w:szCs w:val="16"/>
              </w:rPr>
              <w:t>Ferramosca</w:t>
            </w:r>
            <w:proofErr w:type="spellEnd"/>
            <w:r w:rsidRPr="007875C1">
              <w:rPr>
                <w:rFonts w:cs="Arial"/>
                <w:sz w:val="16"/>
                <w:szCs w:val="16"/>
              </w:rPr>
              <w:t xml:space="preserve"> </w:t>
            </w:r>
            <w:r>
              <w:rPr>
                <w:rFonts w:cs="Arial"/>
                <w:sz w:val="16"/>
                <w:szCs w:val="16"/>
              </w:rPr>
              <w:t>-</w:t>
            </w:r>
            <w:r w:rsidRPr="007875C1">
              <w:rPr>
                <w:rFonts w:cs="Arial"/>
                <w:sz w:val="16"/>
                <w:szCs w:val="16"/>
              </w:rPr>
              <w:t xml:space="preserve"> Responsabile del Settore LL.PP.</w:t>
            </w:r>
            <w:r>
              <w:rPr>
                <w:rFonts w:cs="Arial"/>
                <w:sz w:val="16"/>
                <w:szCs w:val="16"/>
              </w:rPr>
              <w:t xml:space="preserve"> -</w:t>
            </w:r>
            <w:r w:rsidRPr="007875C1">
              <w:rPr>
                <w:rFonts w:cs="Arial"/>
                <w:sz w:val="16"/>
                <w:szCs w:val="16"/>
              </w:rPr>
              <w:t xml:space="preserve"> </w:t>
            </w:r>
            <w:r>
              <w:rPr>
                <w:rFonts w:cs="Arial"/>
                <w:sz w:val="16"/>
                <w:szCs w:val="16"/>
              </w:rPr>
              <w:t>Componente</w:t>
            </w:r>
            <w:r w:rsidRPr="007875C1">
              <w:rPr>
                <w:rFonts w:cs="Arial"/>
                <w:sz w:val="16"/>
                <w:szCs w:val="16"/>
              </w:rPr>
              <w:t>;</w:t>
            </w:r>
          </w:p>
          <w:p w:rsidR="001E1266" w:rsidRDefault="001E1266" w:rsidP="00D22C96">
            <w:pPr>
              <w:ind w:left="568" w:hanging="284"/>
              <w:jc w:val="both"/>
              <w:rPr>
                <w:rFonts w:cs="Arial"/>
                <w:sz w:val="16"/>
                <w:szCs w:val="16"/>
              </w:rPr>
            </w:pPr>
            <w:r w:rsidRPr="007875C1">
              <w:rPr>
                <w:rFonts w:cs="Arial"/>
                <w:sz w:val="16"/>
                <w:szCs w:val="16"/>
              </w:rPr>
              <w:t>-</w:t>
            </w:r>
            <w:r>
              <w:rPr>
                <w:rFonts w:cs="Arial"/>
                <w:sz w:val="16"/>
                <w:szCs w:val="16"/>
              </w:rPr>
              <w:tab/>
              <w:t>sig. Luigi Fracasso</w:t>
            </w:r>
            <w:r w:rsidRPr="007875C1">
              <w:rPr>
                <w:rFonts w:cs="Arial"/>
                <w:sz w:val="16"/>
                <w:szCs w:val="16"/>
              </w:rPr>
              <w:t xml:space="preserve"> –</w:t>
            </w:r>
            <w:r>
              <w:rPr>
                <w:rFonts w:cs="Arial"/>
                <w:sz w:val="16"/>
                <w:szCs w:val="16"/>
              </w:rPr>
              <w:t xml:space="preserve"> S</w:t>
            </w:r>
            <w:r w:rsidRPr="007875C1">
              <w:rPr>
                <w:rFonts w:cs="Arial"/>
                <w:sz w:val="16"/>
                <w:szCs w:val="16"/>
              </w:rPr>
              <w:t xml:space="preserve">egretario </w:t>
            </w:r>
            <w:r>
              <w:rPr>
                <w:rFonts w:cs="Arial"/>
                <w:sz w:val="16"/>
                <w:szCs w:val="16"/>
              </w:rPr>
              <w:t>V</w:t>
            </w:r>
            <w:r w:rsidRPr="007875C1">
              <w:rPr>
                <w:rFonts w:cs="Arial"/>
                <w:sz w:val="16"/>
                <w:szCs w:val="16"/>
              </w:rPr>
              <w:t>erbalizzante</w:t>
            </w:r>
          </w:p>
          <w:p w:rsidR="001E1266" w:rsidRPr="00A67049" w:rsidRDefault="001E1266" w:rsidP="00A67049">
            <w:pPr>
              <w:jc w:val="both"/>
              <w:rPr>
                <w:rFonts w:cs="Calibri"/>
                <w:sz w:val="16"/>
                <w:szCs w:val="16"/>
              </w:rPr>
            </w:pPr>
          </w:p>
        </w:tc>
        <w:tc>
          <w:tcPr>
            <w:tcW w:w="943" w:type="dxa"/>
          </w:tcPr>
          <w:p w:rsidR="001E1266" w:rsidRDefault="001E1266"/>
        </w:tc>
        <w:tc>
          <w:tcPr>
            <w:tcW w:w="2036" w:type="dxa"/>
          </w:tcPr>
          <w:p w:rsidR="001E1266" w:rsidRDefault="001E1266"/>
        </w:tc>
      </w:tr>
      <w:tr w:rsidR="001E1266" w:rsidTr="00D27CBF">
        <w:tc>
          <w:tcPr>
            <w:tcW w:w="1144" w:type="dxa"/>
          </w:tcPr>
          <w:p w:rsidR="001E1266" w:rsidRPr="00C354EB" w:rsidRDefault="001E1266" w:rsidP="00D22C96">
            <w:pPr>
              <w:rPr>
                <w:sz w:val="16"/>
                <w:szCs w:val="16"/>
              </w:rPr>
            </w:pPr>
            <w:r w:rsidRPr="00C354EB">
              <w:rPr>
                <w:sz w:val="16"/>
                <w:szCs w:val="16"/>
              </w:rPr>
              <w:lastRenderedPageBreak/>
              <w:t>Responsabile del Servizio</w:t>
            </w:r>
          </w:p>
        </w:tc>
        <w:tc>
          <w:tcPr>
            <w:tcW w:w="1028" w:type="dxa"/>
          </w:tcPr>
          <w:p w:rsidR="001E1266" w:rsidRPr="00C354EB" w:rsidRDefault="001E1266" w:rsidP="00D22C96">
            <w:pPr>
              <w:rPr>
                <w:sz w:val="16"/>
                <w:szCs w:val="16"/>
              </w:rPr>
            </w:pPr>
            <w:r w:rsidRPr="00C354EB">
              <w:rPr>
                <w:sz w:val="16"/>
                <w:szCs w:val="16"/>
              </w:rPr>
              <w:t>Determina</w:t>
            </w:r>
          </w:p>
        </w:tc>
        <w:tc>
          <w:tcPr>
            <w:tcW w:w="948" w:type="dxa"/>
          </w:tcPr>
          <w:p w:rsidR="001E1266" w:rsidRDefault="001E1266">
            <w:pPr>
              <w:rPr>
                <w:sz w:val="16"/>
                <w:szCs w:val="16"/>
              </w:rPr>
            </w:pPr>
            <w:r>
              <w:rPr>
                <w:sz w:val="16"/>
                <w:szCs w:val="16"/>
              </w:rPr>
              <w:t>n.693 del 18.6.2013</w:t>
            </w:r>
          </w:p>
        </w:tc>
        <w:tc>
          <w:tcPr>
            <w:tcW w:w="1749" w:type="dxa"/>
          </w:tcPr>
          <w:p w:rsidR="001E1266" w:rsidRPr="00A67049" w:rsidRDefault="001E1266">
            <w:pPr>
              <w:rPr>
                <w:sz w:val="16"/>
                <w:szCs w:val="16"/>
              </w:rPr>
            </w:pPr>
            <w:r>
              <w:rPr>
                <w:sz w:val="16"/>
                <w:szCs w:val="16"/>
              </w:rPr>
              <w:t xml:space="preserve">RETTIFICA DETERMINAZIONE 607 DEL 24/05/2013 - INTERVENTI </w:t>
            </w:r>
            <w:proofErr w:type="spellStart"/>
            <w:r>
              <w:rPr>
                <w:sz w:val="16"/>
                <w:szCs w:val="16"/>
              </w:rPr>
              <w:t>DI</w:t>
            </w:r>
            <w:proofErr w:type="spellEnd"/>
            <w:r>
              <w:rPr>
                <w:sz w:val="16"/>
                <w:szCs w:val="16"/>
              </w:rPr>
              <w:t xml:space="preserve"> DISINFESTAZIONE - IMPEGNO </w:t>
            </w:r>
            <w:proofErr w:type="spellStart"/>
            <w:r>
              <w:rPr>
                <w:sz w:val="16"/>
                <w:szCs w:val="16"/>
              </w:rPr>
              <w:t>DI</w:t>
            </w:r>
            <w:proofErr w:type="spellEnd"/>
            <w:r>
              <w:rPr>
                <w:sz w:val="16"/>
                <w:szCs w:val="16"/>
              </w:rPr>
              <w:t xml:space="preserve"> SPESA E LIQUIDAZIONE FATTURA</w:t>
            </w:r>
          </w:p>
        </w:tc>
        <w:tc>
          <w:tcPr>
            <w:tcW w:w="5698" w:type="dxa"/>
          </w:tcPr>
          <w:p w:rsidR="0018425E" w:rsidRDefault="0018425E" w:rsidP="00D22C96">
            <w:pPr>
              <w:tabs>
                <w:tab w:val="num" w:pos="284"/>
              </w:tabs>
              <w:spacing w:line="360" w:lineRule="auto"/>
              <w:ind w:left="284" w:hanging="284"/>
              <w:jc w:val="both"/>
              <w:rPr>
                <w:sz w:val="16"/>
                <w:szCs w:val="16"/>
              </w:rPr>
            </w:pPr>
            <w:r>
              <w:rPr>
                <w:sz w:val="16"/>
                <w:szCs w:val="16"/>
              </w:rPr>
              <w:t>[…]</w:t>
            </w:r>
          </w:p>
          <w:p w:rsidR="001E1266" w:rsidRDefault="001E1266" w:rsidP="00D22C96">
            <w:pPr>
              <w:tabs>
                <w:tab w:val="num" w:pos="284"/>
              </w:tabs>
              <w:spacing w:line="360" w:lineRule="auto"/>
              <w:ind w:left="284" w:hanging="284"/>
              <w:jc w:val="both"/>
              <w:rPr>
                <w:sz w:val="16"/>
                <w:szCs w:val="16"/>
              </w:rPr>
            </w:pPr>
            <w:r>
              <w:rPr>
                <w:sz w:val="16"/>
                <w:szCs w:val="16"/>
              </w:rPr>
              <w:t>Premesso:</w:t>
            </w:r>
          </w:p>
          <w:p w:rsidR="001E1266" w:rsidRDefault="001E1266" w:rsidP="00D22C96">
            <w:pPr>
              <w:tabs>
                <w:tab w:val="num" w:pos="142"/>
              </w:tabs>
              <w:spacing w:line="360" w:lineRule="auto"/>
              <w:ind w:hanging="284"/>
              <w:jc w:val="both"/>
              <w:rPr>
                <w:sz w:val="16"/>
                <w:szCs w:val="16"/>
              </w:rPr>
            </w:pPr>
            <w:r>
              <w:rPr>
                <w:sz w:val="16"/>
                <w:szCs w:val="16"/>
              </w:rPr>
              <w:t xml:space="preserve">- che con </w:t>
            </w:r>
            <w:proofErr w:type="spellStart"/>
            <w:r>
              <w:rPr>
                <w:sz w:val="16"/>
                <w:szCs w:val="16"/>
              </w:rPr>
              <w:t>D.R.S.</w:t>
            </w:r>
            <w:proofErr w:type="spellEnd"/>
            <w:r>
              <w:rPr>
                <w:sz w:val="16"/>
                <w:szCs w:val="16"/>
              </w:rPr>
              <w:t xml:space="preserve"> </w:t>
            </w:r>
            <w:proofErr w:type="spellStart"/>
            <w:r>
              <w:rPr>
                <w:sz w:val="16"/>
                <w:szCs w:val="16"/>
              </w:rPr>
              <w:t>n°</w:t>
            </w:r>
            <w:proofErr w:type="spellEnd"/>
            <w:r>
              <w:rPr>
                <w:sz w:val="16"/>
                <w:szCs w:val="16"/>
              </w:rPr>
              <w:t xml:space="preserve"> 318 del 11/03/2013 è stato approvato lo  schema di lettera di invito per l'affidamento di interventi di disinfestazione antilarvale ed antialare e di derattizzazione su tutto il territorio del Comune di </w:t>
            </w:r>
            <w:proofErr w:type="spellStart"/>
            <w:r>
              <w:rPr>
                <w:sz w:val="16"/>
                <w:szCs w:val="16"/>
              </w:rPr>
              <w:t>Tricase</w:t>
            </w:r>
            <w:proofErr w:type="spellEnd"/>
            <w:r>
              <w:rPr>
                <w:sz w:val="16"/>
                <w:szCs w:val="16"/>
              </w:rPr>
              <w:t xml:space="preserve"> per l'anno 2013;</w:t>
            </w:r>
          </w:p>
          <w:p w:rsidR="001E1266" w:rsidRDefault="001E1266" w:rsidP="00D22C96">
            <w:pPr>
              <w:spacing w:line="360" w:lineRule="auto"/>
              <w:ind w:hanging="284"/>
              <w:jc w:val="both"/>
              <w:rPr>
                <w:sz w:val="16"/>
                <w:szCs w:val="16"/>
              </w:rPr>
            </w:pPr>
            <w:r>
              <w:rPr>
                <w:sz w:val="16"/>
                <w:szCs w:val="16"/>
              </w:rPr>
              <w:t xml:space="preserve">- che con successiva </w:t>
            </w:r>
            <w:proofErr w:type="spellStart"/>
            <w:r>
              <w:rPr>
                <w:sz w:val="16"/>
                <w:szCs w:val="16"/>
              </w:rPr>
              <w:t>D.R.S.</w:t>
            </w:r>
            <w:proofErr w:type="spellEnd"/>
            <w:r>
              <w:rPr>
                <w:sz w:val="16"/>
                <w:szCs w:val="16"/>
              </w:rPr>
              <w:t xml:space="preserve"> n°386 del 26/03/2013 all' Azienda agricola di </w:t>
            </w:r>
            <w:proofErr w:type="spellStart"/>
            <w:r>
              <w:rPr>
                <w:sz w:val="16"/>
                <w:szCs w:val="16"/>
              </w:rPr>
              <w:t>Agostinello</w:t>
            </w:r>
            <w:proofErr w:type="spellEnd"/>
            <w:r>
              <w:rPr>
                <w:sz w:val="16"/>
                <w:szCs w:val="16"/>
              </w:rPr>
              <w:t xml:space="preserve"> Simone sita in </w:t>
            </w:r>
            <w:proofErr w:type="spellStart"/>
            <w:r>
              <w:rPr>
                <w:sz w:val="16"/>
                <w:szCs w:val="16"/>
              </w:rPr>
              <w:t>Lucugnano</w:t>
            </w:r>
            <w:proofErr w:type="spellEnd"/>
            <w:r>
              <w:rPr>
                <w:sz w:val="16"/>
                <w:szCs w:val="16"/>
              </w:rPr>
              <w:t xml:space="preserve"> di </w:t>
            </w:r>
            <w:proofErr w:type="spellStart"/>
            <w:r>
              <w:rPr>
                <w:sz w:val="16"/>
                <w:szCs w:val="16"/>
              </w:rPr>
              <w:t>Tricase</w:t>
            </w:r>
            <w:proofErr w:type="spellEnd"/>
            <w:r>
              <w:rPr>
                <w:sz w:val="16"/>
                <w:szCs w:val="16"/>
              </w:rPr>
              <w:t>,  è stato affidato, a seguito di cottimo fiduciario, il servizio di disinfestazione antilarva e antiala, oltre al servizio di derattizzazione per l'anno 2013;</w:t>
            </w:r>
          </w:p>
          <w:p w:rsidR="001E1266" w:rsidRDefault="001E1266" w:rsidP="00D22C96">
            <w:pPr>
              <w:spacing w:line="360" w:lineRule="auto"/>
              <w:ind w:hanging="284"/>
              <w:jc w:val="both"/>
              <w:rPr>
                <w:sz w:val="16"/>
                <w:szCs w:val="16"/>
              </w:rPr>
            </w:pPr>
            <w:r>
              <w:rPr>
                <w:sz w:val="16"/>
                <w:szCs w:val="16"/>
              </w:rPr>
              <w:t xml:space="preserve">- che con la summenzionata </w:t>
            </w:r>
            <w:proofErr w:type="spellStart"/>
            <w:r>
              <w:rPr>
                <w:sz w:val="16"/>
                <w:szCs w:val="16"/>
              </w:rPr>
              <w:t>D.R.S.</w:t>
            </w:r>
            <w:proofErr w:type="spellEnd"/>
            <w:r>
              <w:rPr>
                <w:sz w:val="16"/>
                <w:szCs w:val="16"/>
              </w:rPr>
              <w:t xml:space="preserve"> è stata impegnata la somma di € 1.000,00 dal Cap.1370 - </w:t>
            </w:r>
            <w:proofErr w:type="spellStart"/>
            <w:r>
              <w:rPr>
                <w:sz w:val="16"/>
                <w:szCs w:val="16"/>
              </w:rPr>
              <w:t>Serv</w:t>
            </w:r>
            <w:proofErr w:type="spellEnd"/>
            <w:r>
              <w:rPr>
                <w:sz w:val="16"/>
                <w:szCs w:val="16"/>
              </w:rPr>
              <w:t>.0906 - int.03 del bilancio in corso di formazione. per i primi interventi urgenti;</w:t>
            </w:r>
          </w:p>
          <w:p w:rsidR="001E1266" w:rsidRDefault="001E1266" w:rsidP="00D22C96">
            <w:pPr>
              <w:spacing w:line="360" w:lineRule="auto"/>
              <w:ind w:hanging="284"/>
              <w:jc w:val="both"/>
              <w:rPr>
                <w:sz w:val="16"/>
                <w:szCs w:val="16"/>
              </w:rPr>
            </w:pPr>
            <w:r>
              <w:rPr>
                <w:sz w:val="16"/>
                <w:szCs w:val="16"/>
              </w:rPr>
              <w:t xml:space="preserve">- che con successiva </w:t>
            </w:r>
            <w:proofErr w:type="spellStart"/>
            <w:r>
              <w:rPr>
                <w:sz w:val="16"/>
                <w:szCs w:val="16"/>
              </w:rPr>
              <w:t>D.R.S.</w:t>
            </w:r>
            <w:proofErr w:type="spellEnd"/>
            <w:r>
              <w:rPr>
                <w:sz w:val="16"/>
                <w:szCs w:val="16"/>
              </w:rPr>
              <w:t xml:space="preserve"> </w:t>
            </w:r>
            <w:proofErr w:type="spellStart"/>
            <w:r>
              <w:rPr>
                <w:sz w:val="16"/>
                <w:szCs w:val="16"/>
              </w:rPr>
              <w:t>n°</w:t>
            </w:r>
            <w:proofErr w:type="spellEnd"/>
            <w:r>
              <w:rPr>
                <w:sz w:val="16"/>
                <w:szCs w:val="16"/>
              </w:rPr>
              <w:t xml:space="preserve"> 607 del 24/05/2013 si  è provveduto a rimodulare l'impegno di spesa portandolo ad € 7.000,00;</w:t>
            </w:r>
          </w:p>
          <w:p w:rsidR="001E1266" w:rsidRDefault="001E1266" w:rsidP="00D22C96">
            <w:pPr>
              <w:spacing w:line="360" w:lineRule="auto"/>
              <w:ind w:hanging="284"/>
              <w:jc w:val="both"/>
              <w:rPr>
                <w:sz w:val="16"/>
                <w:szCs w:val="16"/>
              </w:rPr>
            </w:pPr>
            <w:r>
              <w:rPr>
                <w:sz w:val="16"/>
                <w:szCs w:val="16"/>
              </w:rPr>
              <w:t>Rilevato che a seguito di comunicazione dell'Ufficio ragioneria e Contabilità l'effettiva  disponibilità di spesa sul Capitolo 1370 è pari ad € 4.650,00;</w:t>
            </w:r>
          </w:p>
          <w:p w:rsidR="001E1266" w:rsidRDefault="001E1266" w:rsidP="00D22C96">
            <w:pPr>
              <w:spacing w:line="360" w:lineRule="auto"/>
              <w:ind w:hanging="284"/>
              <w:jc w:val="both"/>
              <w:rPr>
                <w:sz w:val="16"/>
                <w:szCs w:val="16"/>
              </w:rPr>
            </w:pPr>
            <w:r>
              <w:rPr>
                <w:sz w:val="16"/>
                <w:szCs w:val="16"/>
              </w:rPr>
              <w:t xml:space="preserve">Vista la fattura </w:t>
            </w:r>
            <w:proofErr w:type="spellStart"/>
            <w:r>
              <w:rPr>
                <w:sz w:val="16"/>
                <w:szCs w:val="16"/>
              </w:rPr>
              <w:t>n°</w:t>
            </w:r>
            <w:proofErr w:type="spellEnd"/>
            <w:r>
              <w:rPr>
                <w:sz w:val="16"/>
                <w:szCs w:val="16"/>
              </w:rPr>
              <w:t xml:space="preserve"> 5/13 del 17/05/2013 presentata dall'Azienda Agricola </w:t>
            </w:r>
            <w:proofErr w:type="spellStart"/>
            <w:r>
              <w:rPr>
                <w:sz w:val="16"/>
                <w:szCs w:val="16"/>
              </w:rPr>
              <w:t>Agostinello</w:t>
            </w:r>
            <w:proofErr w:type="spellEnd"/>
            <w:r>
              <w:rPr>
                <w:sz w:val="16"/>
                <w:szCs w:val="16"/>
              </w:rPr>
              <w:t xml:space="preserve">, riguardante l'avvenuta esecuzione </w:t>
            </w:r>
            <w:proofErr w:type="spellStart"/>
            <w:r>
              <w:rPr>
                <w:sz w:val="16"/>
                <w:szCs w:val="16"/>
              </w:rPr>
              <w:t>n°</w:t>
            </w:r>
            <w:proofErr w:type="spellEnd"/>
            <w:r>
              <w:rPr>
                <w:sz w:val="16"/>
                <w:szCs w:val="16"/>
              </w:rPr>
              <w:t xml:space="preserve"> 4 interventi di diverso tipo, per un importo complessivo di € 1.718,20 IVA compresa;</w:t>
            </w:r>
          </w:p>
          <w:p w:rsidR="001E1266" w:rsidRDefault="001E1266" w:rsidP="00D22C96">
            <w:pPr>
              <w:spacing w:line="360" w:lineRule="auto"/>
              <w:ind w:hanging="284"/>
              <w:jc w:val="both"/>
              <w:rPr>
                <w:sz w:val="16"/>
                <w:szCs w:val="16"/>
              </w:rPr>
            </w:pPr>
            <w:r>
              <w:rPr>
                <w:sz w:val="16"/>
                <w:szCs w:val="16"/>
              </w:rPr>
              <w:t>Preso atto che pertanto occorre ulteriormente rettificare l'impegno di spesa già assunto.</w:t>
            </w:r>
          </w:p>
          <w:p w:rsidR="001E1266" w:rsidRDefault="001E1266" w:rsidP="00D22C96">
            <w:pPr>
              <w:spacing w:line="360" w:lineRule="auto"/>
              <w:jc w:val="both"/>
              <w:rPr>
                <w:sz w:val="16"/>
                <w:szCs w:val="16"/>
              </w:rPr>
            </w:pPr>
          </w:p>
          <w:p w:rsidR="001E1266" w:rsidRDefault="001E1266" w:rsidP="00D22C96">
            <w:pPr>
              <w:spacing w:line="360" w:lineRule="auto"/>
              <w:jc w:val="both"/>
              <w:rPr>
                <w:sz w:val="16"/>
                <w:szCs w:val="16"/>
              </w:rPr>
            </w:pPr>
            <w:r>
              <w:rPr>
                <w:b/>
                <w:bCs/>
                <w:sz w:val="16"/>
                <w:szCs w:val="16"/>
              </w:rPr>
              <w:t xml:space="preserve">Dato atto </w:t>
            </w:r>
            <w:r>
              <w:rPr>
                <w:sz w:val="16"/>
                <w:szCs w:val="16"/>
              </w:rPr>
              <w:t xml:space="preserve">che, ai fini della tracciabilità dei flussi finanziari, alla pratica in oggetto è stato attribuito dall’Autorità di Vigilanza sui Contratti Pubblici dei Lavori, Servizi e Forniture, il Codice Identificativo della Gara (CIG) </w:t>
            </w:r>
            <w:proofErr w:type="spellStart"/>
            <w:r>
              <w:rPr>
                <w:sz w:val="16"/>
                <w:szCs w:val="16"/>
              </w:rPr>
              <w:t>n°</w:t>
            </w:r>
            <w:proofErr w:type="spellEnd"/>
            <w:r>
              <w:rPr>
                <w:sz w:val="16"/>
                <w:szCs w:val="16"/>
              </w:rPr>
              <w:t xml:space="preserve"> </w:t>
            </w:r>
            <w:r>
              <w:rPr>
                <w:b/>
                <w:sz w:val="16"/>
                <w:szCs w:val="16"/>
              </w:rPr>
              <w:t>Z400A6B281</w:t>
            </w:r>
          </w:p>
          <w:p w:rsidR="001E1266" w:rsidRDefault="001E1266" w:rsidP="00D22C96">
            <w:pPr>
              <w:spacing w:line="360" w:lineRule="auto"/>
              <w:jc w:val="both"/>
              <w:rPr>
                <w:sz w:val="16"/>
                <w:szCs w:val="16"/>
              </w:rPr>
            </w:pPr>
          </w:p>
          <w:p w:rsidR="001E1266" w:rsidRDefault="001E1266" w:rsidP="00D22C96">
            <w:pPr>
              <w:spacing w:line="360" w:lineRule="auto"/>
              <w:jc w:val="both"/>
              <w:rPr>
                <w:sz w:val="16"/>
                <w:szCs w:val="16"/>
              </w:rPr>
            </w:pPr>
            <w:r>
              <w:rPr>
                <w:b/>
                <w:sz w:val="16"/>
                <w:szCs w:val="16"/>
              </w:rPr>
              <w:t xml:space="preserve">Eseguito </w:t>
            </w:r>
            <w:r>
              <w:rPr>
                <w:sz w:val="16"/>
                <w:szCs w:val="16"/>
              </w:rPr>
              <w:t>con esito favorevole il controllo preventivo di regolarità amministrativa del presente atto avendo verificato:</w:t>
            </w:r>
          </w:p>
          <w:p w:rsidR="001E1266" w:rsidRPr="00014002" w:rsidRDefault="001E1266" w:rsidP="00D27CBF">
            <w:pPr>
              <w:pStyle w:val="Paragrafoelenco"/>
              <w:numPr>
                <w:ilvl w:val="0"/>
                <w:numId w:val="27"/>
              </w:numPr>
              <w:spacing w:line="360" w:lineRule="auto"/>
              <w:jc w:val="both"/>
              <w:rPr>
                <w:sz w:val="16"/>
                <w:szCs w:val="16"/>
              </w:rPr>
            </w:pPr>
            <w:r w:rsidRPr="00014002">
              <w:rPr>
                <w:sz w:val="16"/>
                <w:szCs w:val="16"/>
              </w:rPr>
              <w:t>rispetto delle normative comunitarie, statali regionali e regolamentari, generali e di settore;</w:t>
            </w:r>
          </w:p>
          <w:p w:rsidR="001E1266" w:rsidRPr="00014002" w:rsidRDefault="001E1266" w:rsidP="00D27CBF">
            <w:pPr>
              <w:pStyle w:val="Paragrafoelenco"/>
              <w:numPr>
                <w:ilvl w:val="0"/>
                <w:numId w:val="27"/>
              </w:numPr>
              <w:spacing w:line="360" w:lineRule="auto"/>
              <w:jc w:val="both"/>
              <w:rPr>
                <w:sz w:val="16"/>
                <w:szCs w:val="16"/>
              </w:rPr>
            </w:pPr>
            <w:r w:rsidRPr="00014002">
              <w:rPr>
                <w:sz w:val="16"/>
                <w:szCs w:val="16"/>
              </w:rPr>
              <w:t>correttezza e regolarità di procedura;</w:t>
            </w:r>
          </w:p>
          <w:p w:rsidR="001E1266" w:rsidRDefault="001E1266" w:rsidP="00D27CBF">
            <w:pPr>
              <w:numPr>
                <w:ilvl w:val="0"/>
                <w:numId w:val="27"/>
              </w:numPr>
              <w:spacing w:line="360" w:lineRule="auto"/>
              <w:jc w:val="both"/>
              <w:rPr>
                <w:sz w:val="16"/>
                <w:szCs w:val="16"/>
              </w:rPr>
            </w:pPr>
            <w:r>
              <w:rPr>
                <w:sz w:val="16"/>
                <w:szCs w:val="16"/>
              </w:rPr>
              <w:t>correttezza formale nella redazione dell’atto;</w:t>
            </w:r>
          </w:p>
          <w:p w:rsidR="001E1266" w:rsidRDefault="001E1266" w:rsidP="00D22C96">
            <w:pPr>
              <w:spacing w:line="360" w:lineRule="auto"/>
              <w:jc w:val="both"/>
              <w:rPr>
                <w:sz w:val="16"/>
                <w:szCs w:val="16"/>
              </w:rPr>
            </w:pPr>
            <w:r>
              <w:rPr>
                <w:b/>
                <w:sz w:val="16"/>
                <w:szCs w:val="16"/>
              </w:rPr>
              <w:t>Acquisito</w:t>
            </w:r>
            <w:r>
              <w:rPr>
                <w:sz w:val="16"/>
                <w:szCs w:val="16"/>
              </w:rPr>
              <w:t xml:space="preserve">  il seguente parere sulla regolarità contabile espresso dal Responsabile dei Servizi Finanziari “favorevole”;</w:t>
            </w:r>
          </w:p>
          <w:p w:rsidR="001E1266" w:rsidRDefault="001E1266" w:rsidP="00D22C96">
            <w:pPr>
              <w:spacing w:line="360" w:lineRule="auto"/>
              <w:jc w:val="both"/>
              <w:rPr>
                <w:sz w:val="16"/>
                <w:szCs w:val="16"/>
              </w:rPr>
            </w:pPr>
            <w:r>
              <w:rPr>
                <w:b/>
                <w:sz w:val="16"/>
                <w:szCs w:val="16"/>
              </w:rPr>
              <w:t>Visto</w:t>
            </w:r>
            <w:r>
              <w:rPr>
                <w:sz w:val="16"/>
                <w:szCs w:val="16"/>
              </w:rPr>
              <w:t xml:space="preserve"> il D.L.vo n. 163/2006 e l’art. 6 c.2 lett. c) del Regolamento Comunale per l’esecuzione di Lavori, Forniture, Servizi in economia, approvato con </w:t>
            </w:r>
            <w:proofErr w:type="spellStart"/>
            <w:r>
              <w:rPr>
                <w:sz w:val="16"/>
                <w:szCs w:val="16"/>
              </w:rPr>
              <w:t>D.C.C.</w:t>
            </w:r>
            <w:proofErr w:type="spellEnd"/>
            <w:r>
              <w:rPr>
                <w:sz w:val="16"/>
                <w:szCs w:val="16"/>
              </w:rPr>
              <w:t xml:space="preserve"> n. 11 del 09.03.09;</w:t>
            </w:r>
          </w:p>
          <w:p w:rsidR="001E1266" w:rsidRDefault="001E1266" w:rsidP="00D22C96">
            <w:pPr>
              <w:spacing w:line="360" w:lineRule="auto"/>
              <w:jc w:val="both"/>
              <w:rPr>
                <w:sz w:val="16"/>
                <w:szCs w:val="16"/>
              </w:rPr>
            </w:pPr>
            <w:r>
              <w:rPr>
                <w:b/>
                <w:sz w:val="16"/>
                <w:szCs w:val="16"/>
              </w:rPr>
              <w:t>Visto</w:t>
            </w:r>
            <w:r>
              <w:rPr>
                <w:sz w:val="16"/>
                <w:szCs w:val="16"/>
              </w:rPr>
              <w:t xml:space="preserve"> il Regolamento Comunale di Contabilità;</w:t>
            </w:r>
          </w:p>
          <w:p w:rsidR="001E1266" w:rsidRDefault="001E1266" w:rsidP="00D22C96">
            <w:pPr>
              <w:spacing w:line="360" w:lineRule="auto"/>
              <w:jc w:val="both"/>
              <w:rPr>
                <w:sz w:val="16"/>
                <w:szCs w:val="16"/>
              </w:rPr>
            </w:pPr>
            <w:r>
              <w:rPr>
                <w:b/>
                <w:sz w:val="16"/>
                <w:szCs w:val="16"/>
              </w:rPr>
              <w:t>Visto</w:t>
            </w:r>
            <w:r>
              <w:rPr>
                <w:sz w:val="16"/>
                <w:szCs w:val="16"/>
              </w:rPr>
              <w:t xml:space="preserve"> il T.U. approvato con D.L.vo n. 267 del 18.08.2000;</w:t>
            </w:r>
          </w:p>
          <w:p w:rsidR="001E1266" w:rsidRDefault="001E1266" w:rsidP="00D22C96">
            <w:pPr>
              <w:spacing w:line="360" w:lineRule="auto"/>
              <w:jc w:val="both"/>
              <w:rPr>
                <w:sz w:val="16"/>
                <w:szCs w:val="16"/>
              </w:rPr>
            </w:pPr>
          </w:p>
          <w:p w:rsidR="001E1266" w:rsidRDefault="001E1266" w:rsidP="00D22C96">
            <w:pPr>
              <w:spacing w:line="360" w:lineRule="auto"/>
              <w:jc w:val="center"/>
              <w:rPr>
                <w:b/>
                <w:sz w:val="16"/>
                <w:szCs w:val="16"/>
              </w:rPr>
            </w:pPr>
            <w:r>
              <w:rPr>
                <w:b/>
                <w:sz w:val="16"/>
                <w:szCs w:val="16"/>
              </w:rPr>
              <w:t>D E T E R M I N A</w:t>
            </w:r>
          </w:p>
          <w:p w:rsidR="001E1266" w:rsidRDefault="001E1266" w:rsidP="00D22C96">
            <w:pPr>
              <w:spacing w:line="360" w:lineRule="auto"/>
              <w:jc w:val="center"/>
              <w:rPr>
                <w:b/>
                <w:sz w:val="16"/>
                <w:szCs w:val="16"/>
              </w:rPr>
            </w:pPr>
          </w:p>
          <w:p w:rsidR="001E1266" w:rsidRDefault="001E1266" w:rsidP="00D22C96">
            <w:pPr>
              <w:spacing w:line="360" w:lineRule="auto"/>
              <w:ind w:left="284" w:hanging="284"/>
              <w:jc w:val="both"/>
              <w:rPr>
                <w:sz w:val="16"/>
                <w:szCs w:val="16"/>
              </w:rPr>
            </w:pPr>
            <w:r>
              <w:rPr>
                <w:b/>
                <w:sz w:val="16"/>
                <w:szCs w:val="16"/>
              </w:rPr>
              <w:t>1)</w:t>
            </w:r>
            <w:r>
              <w:rPr>
                <w:sz w:val="16"/>
                <w:szCs w:val="16"/>
              </w:rPr>
              <w:tab/>
              <w:t xml:space="preserve">Rettificare la somma riportata sulla </w:t>
            </w:r>
            <w:proofErr w:type="spellStart"/>
            <w:r>
              <w:rPr>
                <w:sz w:val="16"/>
                <w:szCs w:val="16"/>
              </w:rPr>
              <w:t>D.R.S.</w:t>
            </w:r>
            <w:proofErr w:type="spellEnd"/>
            <w:r>
              <w:rPr>
                <w:sz w:val="16"/>
                <w:szCs w:val="16"/>
              </w:rPr>
              <w:t xml:space="preserve"> </w:t>
            </w:r>
            <w:proofErr w:type="spellStart"/>
            <w:r>
              <w:rPr>
                <w:sz w:val="16"/>
                <w:szCs w:val="16"/>
              </w:rPr>
              <w:t>n°</w:t>
            </w:r>
            <w:proofErr w:type="spellEnd"/>
            <w:r>
              <w:rPr>
                <w:sz w:val="16"/>
                <w:szCs w:val="16"/>
              </w:rPr>
              <w:t xml:space="preserve"> 607 del  24/05/2013 e impegnare quindi la somma complessiva di € 4.650,00 dal cap.1370 - </w:t>
            </w:r>
            <w:proofErr w:type="spellStart"/>
            <w:r>
              <w:rPr>
                <w:sz w:val="16"/>
                <w:szCs w:val="16"/>
              </w:rPr>
              <w:t>Serv</w:t>
            </w:r>
            <w:proofErr w:type="spellEnd"/>
            <w:r>
              <w:rPr>
                <w:sz w:val="16"/>
                <w:szCs w:val="16"/>
              </w:rPr>
              <w:t xml:space="preserve"> 0906 - int.03 - Disinfestazione, disinfezione ed altri interventi igienico-sanitari sul territorio, del bilancio corrente, per tutti gli interventi da effettuare mediante l'aggiudicataria del servizio;</w:t>
            </w:r>
          </w:p>
          <w:p w:rsidR="001E1266" w:rsidRDefault="001E1266" w:rsidP="00D22C96">
            <w:pPr>
              <w:spacing w:line="360" w:lineRule="auto"/>
              <w:ind w:left="284" w:hanging="284"/>
              <w:jc w:val="both"/>
              <w:rPr>
                <w:sz w:val="16"/>
                <w:szCs w:val="16"/>
              </w:rPr>
            </w:pPr>
            <w:r>
              <w:rPr>
                <w:b/>
                <w:sz w:val="16"/>
                <w:szCs w:val="16"/>
              </w:rPr>
              <w:t>2)</w:t>
            </w:r>
            <w:r>
              <w:rPr>
                <w:sz w:val="16"/>
                <w:szCs w:val="16"/>
              </w:rPr>
              <w:tab/>
              <w:t xml:space="preserve">liquidare e pagare  alla Az. Agricola </w:t>
            </w:r>
            <w:proofErr w:type="spellStart"/>
            <w:r>
              <w:rPr>
                <w:sz w:val="16"/>
                <w:szCs w:val="16"/>
              </w:rPr>
              <w:t>Agostinello</w:t>
            </w:r>
            <w:proofErr w:type="spellEnd"/>
            <w:r>
              <w:rPr>
                <w:sz w:val="16"/>
                <w:szCs w:val="16"/>
              </w:rPr>
              <w:t xml:space="preserve"> Simone - via della Croce - 73030 </w:t>
            </w:r>
            <w:proofErr w:type="spellStart"/>
            <w:r>
              <w:rPr>
                <w:sz w:val="16"/>
                <w:szCs w:val="16"/>
              </w:rPr>
              <w:t>Lucugnano</w:t>
            </w:r>
            <w:proofErr w:type="spellEnd"/>
            <w:r>
              <w:rPr>
                <w:sz w:val="16"/>
                <w:szCs w:val="16"/>
              </w:rPr>
              <w:t xml:space="preserve"> di </w:t>
            </w:r>
            <w:proofErr w:type="spellStart"/>
            <w:r>
              <w:rPr>
                <w:sz w:val="16"/>
                <w:szCs w:val="16"/>
              </w:rPr>
              <w:t>Tricase</w:t>
            </w:r>
            <w:proofErr w:type="spellEnd"/>
            <w:r>
              <w:rPr>
                <w:sz w:val="16"/>
                <w:szCs w:val="16"/>
              </w:rPr>
              <w:t xml:space="preserve">,la fattura </w:t>
            </w:r>
            <w:proofErr w:type="spellStart"/>
            <w:r>
              <w:rPr>
                <w:sz w:val="16"/>
                <w:szCs w:val="16"/>
              </w:rPr>
              <w:t>n°</w:t>
            </w:r>
            <w:proofErr w:type="spellEnd"/>
            <w:r>
              <w:rPr>
                <w:sz w:val="16"/>
                <w:szCs w:val="16"/>
              </w:rPr>
              <w:t xml:space="preserve"> 5/13 del 17/05/2013 per un importo pari ad € 1.718,20;</w:t>
            </w:r>
          </w:p>
          <w:p w:rsidR="001E1266" w:rsidRDefault="001E1266" w:rsidP="00D22C96">
            <w:pPr>
              <w:spacing w:line="360" w:lineRule="auto"/>
              <w:jc w:val="both"/>
              <w:rPr>
                <w:sz w:val="16"/>
                <w:szCs w:val="16"/>
              </w:rPr>
            </w:pPr>
            <w:r>
              <w:rPr>
                <w:b/>
                <w:sz w:val="16"/>
                <w:szCs w:val="16"/>
              </w:rPr>
              <w:t xml:space="preserve">3) </w:t>
            </w:r>
            <w:r>
              <w:rPr>
                <w:sz w:val="16"/>
                <w:szCs w:val="16"/>
              </w:rPr>
              <w:t xml:space="preserve">-  ai sensi dell'art.18 del </w:t>
            </w:r>
            <w:proofErr w:type="spellStart"/>
            <w:r>
              <w:rPr>
                <w:sz w:val="16"/>
                <w:szCs w:val="16"/>
              </w:rPr>
              <w:t>DL</w:t>
            </w:r>
            <w:proofErr w:type="spellEnd"/>
            <w:r>
              <w:rPr>
                <w:sz w:val="16"/>
                <w:szCs w:val="16"/>
              </w:rPr>
              <w:t xml:space="preserve"> 83/2012 Amministrazione aperta , i dati contenuti nel presente atto saranno pubblicati  sul sito istituzionale di questo Comune, cosi come da scheda allegata agli atti.</w:t>
            </w:r>
          </w:p>
          <w:p w:rsidR="001E1266" w:rsidRPr="00A67049" w:rsidRDefault="001E1266" w:rsidP="00A67049">
            <w:pPr>
              <w:jc w:val="both"/>
              <w:rPr>
                <w:rFonts w:cs="Calibri"/>
                <w:sz w:val="16"/>
                <w:szCs w:val="16"/>
              </w:rPr>
            </w:pPr>
          </w:p>
        </w:tc>
        <w:tc>
          <w:tcPr>
            <w:tcW w:w="943" w:type="dxa"/>
          </w:tcPr>
          <w:p w:rsidR="001E1266" w:rsidRDefault="001E1266"/>
        </w:tc>
        <w:tc>
          <w:tcPr>
            <w:tcW w:w="2036" w:type="dxa"/>
          </w:tcPr>
          <w:p w:rsidR="001E1266" w:rsidRDefault="001E1266"/>
        </w:tc>
      </w:tr>
      <w:tr w:rsidR="001E1266" w:rsidTr="00D27CBF">
        <w:tc>
          <w:tcPr>
            <w:tcW w:w="1144" w:type="dxa"/>
          </w:tcPr>
          <w:p w:rsidR="001E1266" w:rsidRPr="00C354EB" w:rsidRDefault="001E1266" w:rsidP="00D22C96">
            <w:pPr>
              <w:rPr>
                <w:sz w:val="16"/>
                <w:szCs w:val="16"/>
              </w:rPr>
            </w:pPr>
            <w:r w:rsidRPr="00C354EB">
              <w:rPr>
                <w:sz w:val="16"/>
                <w:szCs w:val="16"/>
              </w:rPr>
              <w:lastRenderedPageBreak/>
              <w:t>Responsabile del Servizio</w:t>
            </w:r>
          </w:p>
        </w:tc>
        <w:tc>
          <w:tcPr>
            <w:tcW w:w="1028" w:type="dxa"/>
          </w:tcPr>
          <w:p w:rsidR="001E1266" w:rsidRPr="00C354EB" w:rsidRDefault="001E1266" w:rsidP="00D22C96">
            <w:pPr>
              <w:rPr>
                <w:sz w:val="16"/>
                <w:szCs w:val="16"/>
              </w:rPr>
            </w:pPr>
            <w:r w:rsidRPr="00C354EB">
              <w:rPr>
                <w:sz w:val="16"/>
                <w:szCs w:val="16"/>
              </w:rPr>
              <w:t>Determina</w:t>
            </w:r>
          </w:p>
        </w:tc>
        <w:tc>
          <w:tcPr>
            <w:tcW w:w="948" w:type="dxa"/>
          </w:tcPr>
          <w:p w:rsidR="001E1266" w:rsidRDefault="001E1266">
            <w:pPr>
              <w:rPr>
                <w:sz w:val="16"/>
                <w:szCs w:val="16"/>
              </w:rPr>
            </w:pPr>
            <w:r>
              <w:rPr>
                <w:sz w:val="16"/>
                <w:szCs w:val="16"/>
              </w:rPr>
              <w:t>n.700 del 19.6.2013</w:t>
            </w:r>
          </w:p>
        </w:tc>
        <w:tc>
          <w:tcPr>
            <w:tcW w:w="1749" w:type="dxa"/>
          </w:tcPr>
          <w:p w:rsidR="001E1266" w:rsidRPr="00A67049" w:rsidRDefault="001E1266">
            <w:pPr>
              <w:rPr>
                <w:sz w:val="16"/>
                <w:szCs w:val="16"/>
              </w:rPr>
            </w:pPr>
            <w:r>
              <w:rPr>
                <w:sz w:val="16"/>
                <w:szCs w:val="16"/>
              </w:rPr>
              <w:t xml:space="preserve">RECUPERO E SMALTIMENTO PICCOLE QUANTITA' </w:t>
            </w:r>
            <w:proofErr w:type="spellStart"/>
            <w:r>
              <w:rPr>
                <w:sz w:val="16"/>
                <w:szCs w:val="16"/>
              </w:rPr>
              <w:t>DI</w:t>
            </w:r>
            <w:proofErr w:type="spellEnd"/>
            <w:r>
              <w:rPr>
                <w:sz w:val="16"/>
                <w:szCs w:val="16"/>
              </w:rPr>
              <w:t xml:space="preserve"> MATERIALI CONTENENTI AMIANTO - AFFIDAMENTO INCARICO E IMPEGNO </w:t>
            </w:r>
            <w:proofErr w:type="spellStart"/>
            <w:r>
              <w:rPr>
                <w:sz w:val="16"/>
                <w:szCs w:val="16"/>
              </w:rPr>
              <w:t>DI</w:t>
            </w:r>
            <w:proofErr w:type="spellEnd"/>
            <w:r>
              <w:rPr>
                <w:sz w:val="16"/>
                <w:szCs w:val="16"/>
              </w:rPr>
              <w:t xml:space="preserve"> SPESA</w:t>
            </w:r>
          </w:p>
        </w:tc>
        <w:tc>
          <w:tcPr>
            <w:tcW w:w="5698" w:type="dxa"/>
          </w:tcPr>
          <w:p w:rsidR="00B06648" w:rsidRDefault="00B06648" w:rsidP="00D22C96">
            <w:pPr>
              <w:pStyle w:val="Corpodeltesto"/>
              <w:rPr>
                <w:rFonts w:asciiTheme="minorHAnsi" w:hAnsiTheme="minorHAnsi"/>
                <w:sz w:val="16"/>
                <w:szCs w:val="16"/>
              </w:rPr>
            </w:pPr>
            <w:r>
              <w:rPr>
                <w:rFonts w:asciiTheme="minorHAnsi" w:hAnsiTheme="minorHAnsi"/>
                <w:sz w:val="16"/>
                <w:szCs w:val="16"/>
              </w:rPr>
              <w:t>[…]</w:t>
            </w:r>
          </w:p>
          <w:p w:rsidR="001E1266" w:rsidRDefault="001E1266" w:rsidP="00D22C96">
            <w:pPr>
              <w:pStyle w:val="Corpodeltesto"/>
              <w:rPr>
                <w:rFonts w:asciiTheme="minorHAnsi" w:hAnsiTheme="minorHAnsi"/>
                <w:sz w:val="16"/>
                <w:szCs w:val="16"/>
              </w:rPr>
            </w:pPr>
            <w:r>
              <w:rPr>
                <w:rFonts w:asciiTheme="minorHAnsi" w:hAnsiTheme="minorHAnsi"/>
                <w:sz w:val="16"/>
                <w:szCs w:val="16"/>
              </w:rPr>
              <w:t>Premesso</w:t>
            </w:r>
          </w:p>
          <w:p w:rsidR="001E1266" w:rsidRDefault="001E1266" w:rsidP="00D22C96">
            <w:pPr>
              <w:pStyle w:val="Corpodeltesto"/>
              <w:rPr>
                <w:rFonts w:asciiTheme="minorHAnsi" w:hAnsiTheme="minorHAnsi"/>
                <w:sz w:val="16"/>
                <w:szCs w:val="16"/>
              </w:rPr>
            </w:pPr>
          </w:p>
          <w:p w:rsidR="001E1266" w:rsidRDefault="001E1266" w:rsidP="00D22C96">
            <w:pPr>
              <w:pStyle w:val="Corpodeltesto"/>
              <w:rPr>
                <w:rFonts w:asciiTheme="minorHAnsi" w:hAnsiTheme="minorHAnsi"/>
                <w:sz w:val="16"/>
                <w:szCs w:val="16"/>
              </w:rPr>
            </w:pPr>
            <w:r>
              <w:rPr>
                <w:rFonts w:asciiTheme="minorHAnsi" w:hAnsiTheme="minorHAnsi"/>
                <w:sz w:val="16"/>
                <w:szCs w:val="16"/>
              </w:rPr>
              <w:t>- che l'Amministrazione Comunale ha stipulato apposita convenzione con la ditta CF Ambiente s.r.l. per il recupero e lo smaltimento di materiali contenenti amianto (</w:t>
            </w:r>
            <w:proofErr w:type="spellStart"/>
            <w:r>
              <w:rPr>
                <w:rFonts w:asciiTheme="minorHAnsi" w:hAnsiTheme="minorHAnsi"/>
                <w:sz w:val="16"/>
                <w:szCs w:val="16"/>
              </w:rPr>
              <w:t>M.C.A.</w:t>
            </w:r>
            <w:proofErr w:type="spellEnd"/>
            <w:r>
              <w:rPr>
                <w:rFonts w:asciiTheme="minorHAnsi" w:hAnsiTheme="minorHAnsi"/>
                <w:sz w:val="16"/>
                <w:szCs w:val="16"/>
              </w:rPr>
              <w:t>)rinvenuti nel territorio comunale;</w:t>
            </w:r>
          </w:p>
          <w:p w:rsidR="001E1266" w:rsidRDefault="001E1266" w:rsidP="00D22C96">
            <w:pPr>
              <w:pStyle w:val="Corpodeltesto"/>
              <w:rPr>
                <w:rFonts w:asciiTheme="minorHAnsi" w:hAnsiTheme="minorHAnsi"/>
                <w:sz w:val="16"/>
                <w:szCs w:val="16"/>
              </w:rPr>
            </w:pPr>
          </w:p>
          <w:p w:rsidR="001E1266" w:rsidRDefault="001E1266" w:rsidP="00D22C96">
            <w:pPr>
              <w:pStyle w:val="Corpodeltesto"/>
              <w:rPr>
                <w:rFonts w:asciiTheme="minorHAnsi" w:hAnsiTheme="minorHAnsi"/>
                <w:sz w:val="16"/>
                <w:szCs w:val="16"/>
              </w:rPr>
            </w:pPr>
            <w:r>
              <w:rPr>
                <w:rFonts w:asciiTheme="minorHAnsi" w:hAnsiTheme="minorHAnsi"/>
                <w:sz w:val="16"/>
                <w:szCs w:val="16"/>
              </w:rPr>
              <w:t xml:space="preserve">- che giornalmente pervengono da parte della Polizia locale e anche dai singoli cittadini, segnalazioni riguardanti il deposito abusivo ai lati delle strade comunali, di piccole quantità di </w:t>
            </w:r>
            <w:proofErr w:type="spellStart"/>
            <w:r>
              <w:rPr>
                <w:rFonts w:asciiTheme="minorHAnsi" w:hAnsiTheme="minorHAnsi"/>
                <w:sz w:val="16"/>
                <w:szCs w:val="16"/>
              </w:rPr>
              <w:t>M.C.A.</w:t>
            </w:r>
            <w:proofErr w:type="spellEnd"/>
            <w:r>
              <w:rPr>
                <w:rFonts w:asciiTheme="minorHAnsi" w:hAnsiTheme="minorHAnsi"/>
                <w:sz w:val="16"/>
                <w:szCs w:val="16"/>
              </w:rPr>
              <w:t>;</w:t>
            </w:r>
          </w:p>
          <w:p w:rsidR="001E1266" w:rsidRDefault="001E1266" w:rsidP="00D22C96">
            <w:pPr>
              <w:pStyle w:val="Corpodeltesto"/>
              <w:rPr>
                <w:rFonts w:asciiTheme="minorHAnsi" w:hAnsiTheme="minorHAnsi"/>
                <w:sz w:val="16"/>
                <w:szCs w:val="16"/>
              </w:rPr>
            </w:pPr>
          </w:p>
          <w:p w:rsidR="001E1266" w:rsidRDefault="001E1266" w:rsidP="00D22C96">
            <w:pPr>
              <w:pStyle w:val="Corpodeltesto"/>
              <w:rPr>
                <w:rFonts w:asciiTheme="minorHAnsi" w:hAnsiTheme="minorHAnsi"/>
                <w:sz w:val="16"/>
                <w:szCs w:val="16"/>
              </w:rPr>
            </w:pPr>
            <w:r>
              <w:rPr>
                <w:rFonts w:asciiTheme="minorHAnsi" w:hAnsiTheme="minorHAnsi"/>
                <w:sz w:val="16"/>
                <w:szCs w:val="16"/>
              </w:rPr>
              <w:t xml:space="preserve">- che la ditta </w:t>
            </w:r>
            <w:r>
              <w:rPr>
                <w:rFonts w:asciiTheme="minorHAnsi" w:hAnsiTheme="minorHAnsi"/>
                <w:b/>
                <w:bCs/>
                <w:sz w:val="16"/>
                <w:szCs w:val="16"/>
              </w:rPr>
              <w:t>CF Ambiente S.r.l.</w:t>
            </w:r>
            <w:r>
              <w:rPr>
                <w:rFonts w:asciiTheme="minorHAnsi" w:hAnsiTheme="minorHAnsi"/>
                <w:sz w:val="16"/>
                <w:szCs w:val="16"/>
              </w:rPr>
              <w:t>, si impegna a prelevare i vari materiali a seguito delle segnalazioni trasmesse dall'Ufficio Ambiente presentando a prova dell'ultimato lavoro:</w:t>
            </w:r>
          </w:p>
          <w:p w:rsidR="001E1266" w:rsidRDefault="001E1266" w:rsidP="00D22C96">
            <w:pPr>
              <w:pStyle w:val="Corpodeltesto"/>
              <w:rPr>
                <w:rFonts w:asciiTheme="minorHAnsi" w:hAnsiTheme="minorHAnsi"/>
                <w:sz w:val="16"/>
                <w:szCs w:val="16"/>
              </w:rPr>
            </w:pPr>
            <w:r>
              <w:rPr>
                <w:rFonts w:asciiTheme="minorHAnsi" w:hAnsiTheme="minorHAnsi"/>
                <w:sz w:val="16"/>
                <w:szCs w:val="16"/>
              </w:rPr>
              <w:t xml:space="preserve"> la documentazione fotografica;</w:t>
            </w:r>
          </w:p>
          <w:p w:rsidR="001E1266" w:rsidRDefault="001E1266" w:rsidP="00D22C96">
            <w:pPr>
              <w:pStyle w:val="Corpodeltesto"/>
              <w:rPr>
                <w:rFonts w:asciiTheme="minorHAnsi" w:hAnsiTheme="minorHAnsi"/>
                <w:sz w:val="16"/>
                <w:szCs w:val="16"/>
              </w:rPr>
            </w:pPr>
            <w:r>
              <w:rPr>
                <w:rFonts w:asciiTheme="minorHAnsi" w:hAnsiTheme="minorHAnsi"/>
                <w:sz w:val="16"/>
                <w:szCs w:val="16"/>
              </w:rPr>
              <w:t xml:space="preserve"> il talloncino di pesatura (effettuata di concerto con l'anzidetto ufficio);</w:t>
            </w:r>
          </w:p>
          <w:p w:rsidR="001E1266" w:rsidRDefault="001E1266" w:rsidP="00D22C96">
            <w:pPr>
              <w:pStyle w:val="Corpodeltesto"/>
              <w:rPr>
                <w:rFonts w:asciiTheme="minorHAnsi" w:hAnsiTheme="minorHAnsi"/>
                <w:sz w:val="16"/>
                <w:szCs w:val="16"/>
              </w:rPr>
            </w:pPr>
            <w:r>
              <w:rPr>
                <w:rFonts w:asciiTheme="minorHAnsi" w:hAnsiTheme="minorHAnsi"/>
                <w:sz w:val="16"/>
                <w:szCs w:val="16"/>
              </w:rPr>
              <w:t xml:space="preserve"> Formulario di Identificazione del Rifiuto(F.I.R.);</w:t>
            </w:r>
          </w:p>
          <w:p w:rsidR="001E1266" w:rsidRDefault="001E1266" w:rsidP="00D22C96">
            <w:pPr>
              <w:pStyle w:val="Corpodeltesto"/>
              <w:rPr>
                <w:rFonts w:asciiTheme="minorHAnsi" w:hAnsiTheme="minorHAnsi"/>
                <w:sz w:val="16"/>
                <w:szCs w:val="16"/>
              </w:rPr>
            </w:pPr>
          </w:p>
          <w:p w:rsidR="001E1266" w:rsidRPr="00CD14CF" w:rsidRDefault="001E1266" w:rsidP="00D22C96">
            <w:pPr>
              <w:jc w:val="both"/>
              <w:rPr>
                <w:sz w:val="16"/>
                <w:szCs w:val="16"/>
              </w:rPr>
            </w:pPr>
            <w:r>
              <w:rPr>
                <w:sz w:val="16"/>
                <w:szCs w:val="16"/>
              </w:rPr>
              <w:t xml:space="preserve">-che i movimenti finanziari legati alle prestazioni ai fini della tracciabilità, saranno registrati sul conto corrente dedicato avente codice IBAN  </w:t>
            </w:r>
            <w:r>
              <w:rPr>
                <w:b/>
                <w:bCs/>
                <w:sz w:val="16"/>
                <w:szCs w:val="16"/>
              </w:rPr>
              <w:t>IT 69E0306780110000000000606</w:t>
            </w:r>
            <w:r>
              <w:rPr>
                <w:sz w:val="16"/>
                <w:szCs w:val="16"/>
              </w:rPr>
              <w:t xml:space="preserve"> presso la Banca Carime Spa filiale di </w:t>
            </w:r>
            <w:proofErr w:type="spellStart"/>
            <w:r>
              <w:rPr>
                <w:sz w:val="16"/>
                <w:szCs w:val="16"/>
              </w:rPr>
              <w:t>Tricase</w:t>
            </w:r>
            <w:proofErr w:type="spellEnd"/>
            <w:r>
              <w:rPr>
                <w:sz w:val="16"/>
                <w:szCs w:val="16"/>
              </w:rPr>
              <w:t>;</w:t>
            </w:r>
          </w:p>
          <w:p w:rsidR="001E1266" w:rsidRDefault="001E1266" w:rsidP="00D22C96">
            <w:pPr>
              <w:widowControl w:val="0"/>
              <w:jc w:val="both"/>
              <w:rPr>
                <w:snapToGrid w:val="0"/>
                <w:sz w:val="16"/>
                <w:szCs w:val="16"/>
              </w:rPr>
            </w:pPr>
            <w:r>
              <w:rPr>
                <w:snapToGrid w:val="0"/>
                <w:sz w:val="16"/>
                <w:szCs w:val="16"/>
              </w:rPr>
              <w:t xml:space="preserve"> - Ritenuto pertanto opportuno di procedere alla urgente esecuzione dei vari lavori di bonifica  si prevede  un impegno di spesa di </w:t>
            </w:r>
            <w:r>
              <w:rPr>
                <w:b/>
                <w:bCs/>
                <w:snapToGrid w:val="0"/>
                <w:sz w:val="16"/>
                <w:szCs w:val="16"/>
              </w:rPr>
              <w:t>€ 1.000,00</w:t>
            </w:r>
            <w:r>
              <w:rPr>
                <w:snapToGrid w:val="0"/>
                <w:sz w:val="16"/>
                <w:szCs w:val="16"/>
              </w:rPr>
              <w:t xml:space="preserve"> oltre I.V.A. al 21%;</w:t>
            </w:r>
          </w:p>
          <w:p w:rsidR="001E1266" w:rsidRDefault="001E1266" w:rsidP="00D22C96">
            <w:pPr>
              <w:pStyle w:val="NormaleWeb"/>
              <w:spacing w:before="0" w:beforeAutospacing="0" w:after="120" w:afterAutospacing="0"/>
              <w:jc w:val="both"/>
              <w:rPr>
                <w:rFonts w:asciiTheme="minorHAnsi" w:hAnsiTheme="minorHAnsi"/>
                <w:sz w:val="16"/>
                <w:szCs w:val="16"/>
              </w:rPr>
            </w:pPr>
            <w:r>
              <w:rPr>
                <w:rFonts w:asciiTheme="minorHAnsi" w:hAnsiTheme="minorHAnsi"/>
                <w:snapToGrid w:val="0"/>
                <w:sz w:val="16"/>
                <w:szCs w:val="16"/>
              </w:rPr>
              <w:t xml:space="preserve"> - </w:t>
            </w:r>
            <w:r>
              <w:rPr>
                <w:rFonts w:asciiTheme="minorHAnsi" w:hAnsiTheme="minorHAnsi"/>
                <w:sz w:val="16"/>
                <w:szCs w:val="16"/>
              </w:rPr>
              <w:t>Tutto ciò premesso e considerato;</w:t>
            </w:r>
          </w:p>
          <w:p w:rsidR="001E1266" w:rsidRDefault="001E1266" w:rsidP="00D22C96">
            <w:pPr>
              <w:jc w:val="both"/>
              <w:rPr>
                <w:sz w:val="16"/>
                <w:szCs w:val="16"/>
              </w:rPr>
            </w:pPr>
            <w:r>
              <w:rPr>
                <w:b/>
                <w:sz w:val="16"/>
                <w:szCs w:val="16"/>
              </w:rPr>
              <w:t xml:space="preserve">Eseguito </w:t>
            </w:r>
            <w:r>
              <w:rPr>
                <w:sz w:val="16"/>
                <w:szCs w:val="16"/>
              </w:rPr>
              <w:t>con esito favorevole il controllo preventivo di regolarità amministrativa del presente atto avendo verificato:</w:t>
            </w:r>
          </w:p>
          <w:p w:rsidR="001E1266" w:rsidRPr="00B06648" w:rsidRDefault="001E1266" w:rsidP="00D27CBF">
            <w:pPr>
              <w:pStyle w:val="Paragrafoelenco"/>
              <w:numPr>
                <w:ilvl w:val="0"/>
                <w:numId w:val="28"/>
              </w:numPr>
              <w:jc w:val="both"/>
              <w:rPr>
                <w:sz w:val="16"/>
                <w:szCs w:val="16"/>
              </w:rPr>
            </w:pPr>
            <w:r w:rsidRPr="00B06648">
              <w:rPr>
                <w:sz w:val="16"/>
                <w:szCs w:val="16"/>
              </w:rPr>
              <w:t>rispetto delle normative comunitarie, statali regionali e regolamentari, generali e di settore;</w:t>
            </w:r>
          </w:p>
          <w:p w:rsidR="001E1266" w:rsidRDefault="001E1266" w:rsidP="00D27CBF">
            <w:pPr>
              <w:numPr>
                <w:ilvl w:val="0"/>
                <w:numId w:val="28"/>
              </w:numPr>
              <w:jc w:val="both"/>
              <w:rPr>
                <w:sz w:val="16"/>
                <w:szCs w:val="16"/>
              </w:rPr>
            </w:pPr>
            <w:r>
              <w:rPr>
                <w:sz w:val="16"/>
                <w:szCs w:val="16"/>
              </w:rPr>
              <w:t>correttezza e regolarità di procedura;</w:t>
            </w:r>
          </w:p>
          <w:p w:rsidR="001E1266" w:rsidRDefault="001E1266" w:rsidP="00D27CBF">
            <w:pPr>
              <w:numPr>
                <w:ilvl w:val="0"/>
                <w:numId w:val="28"/>
              </w:numPr>
              <w:jc w:val="both"/>
              <w:rPr>
                <w:sz w:val="16"/>
                <w:szCs w:val="16"/>
              </w:rPr>
            </w:pPr>
            <w:r>
              <w:rPr>
                <w:sz w:val="16"/>
                <w:szCs w:val="16"/>
              </w:rPr>
              <w:t>correttezza formale nella redazione dell’atto;</w:t>
            </w:r>
          </w:p>
          <w:p w:rsidR="001E1266" w:rsidRDefault="001E1266" w:rsidP="00D22C96">
            <w:pPr>
              <w:jc w:val="both"/>
              <w:rPr>
                <w:sz w:val="16"/>
                <w:szCs w:val="16"/>
              </w:rPr>
            </w:pPr>
            <w:r>
              <w:rPr>
                <w:b/>
                <w:sz w:val="16"/>
                <w:szCs w:val="16"/>
              </w:rPr>
              <w:t>Acquisito</w:t>
            </w:r>
            <w:r>
              <w:rPr>
                <w:sz w:val="16"/>
                <w:szCs w:val="16"/>
              </w:rPr>
              <w:t xml:space="preserve">  il seguente parere sulla regolarità contabile espresso dal Responsabile dei Servizi Finanziari “favorevole”;</w:t>
            </w:r>
          </w:p>
          <w:p w:rsidR="001E1266" w:rsidRDefault="001E1266" w:rsidP="00D22C96">
            <w:pPr>
              <w:widowControl w:val="0"/>
              <w:jc w:val="both"/>
              <w:rPr>
                <w:snapToGrid w:val="0"/>
                <w:sz w:val="16"/>
                <w:szCs w:val="16"/>
              </w:rPr>
            </w:pPr>
            <w:r>
              <w:rPr>
                <w:snapToGrid w:val="0"/>
                <w:sz w:val="16"/>
                <w:szCs w:val="16"/>
              </w:rPr>
              <w:t xml:space="preserve"> - Visto il regolamento comunale di contabilità;</w:t>
            </w:r>
          </w:p>
          <w:p w:rsidR="001E1266" w:rsidRPr="00CD14CF" w:rsidRDefault="001E1266" w:rsidP="00D22C96">
            <w:pPr>
              <w:widowControl w:val="0"/>
              <w:jc w:val="both"/>
              <w:rPr>
                <w:snapToGrid w:val="0"/>
                <w:sz w:val="16"/>
                <w:szCs w:val="16"/>
              </w:rPr>
            </w:pPr>
            <w:r>
              <w:rPr>
                <w:snapToGrid w:val="0"/>
                <w:sz w:val="16"/>
                <w:szCs w:val="16"/>
              </w:rPr>
              <w:t xml:space="preserve"> - Visto T.U. approvato con D.L. n. 267/2000;</w:t>
            </w:r>
          </w:p>
          <w:p w:rsidR="001E1266" w:rsidRDefault="001E1266" w:rsidP="00D22C96">
            <w:pPr>
              <w:pStyle w:val="Titolo1"/>
              <w:outlineLvl w:val="0"/>
              <w:rPr>
                <w:rFonts w:asciiTheme="minorHAnsi" w:hAnsiTheme="minorHAnsi" w:cs="Times New Roman"/>
                <w:sz w:val="16"/>
                <w:szCs w:val="16"/>
              </w:rPr>
            </w:pPr>
            <w:r>
              <w:rPr>
                <w:rFonts w:asciiTheme="minorHAnsi" w:hAnsiTheme="minorHAnsi" w:cs="Times New Roman"/>
                <w:sz w:val="16"/>
                <w:szCs w:val="16"/>
              </w:rPr>
              <w:t>D E T E R M I N A</w:t>
            </w:r>
          </w:p>
          <w:p w:rsidR="001E1266" w:rsidRPr="00CD14CF" w:rsidRDefault="001E1266" w:rsidP="00D22C96">
            <w:pPr>
              <w:rPr>
                <w:sz w:val="16"/>
                <w:szCs w:val="16"/>
              </w:rPr>
            </w:pPr>
          </w:p>
          <w:p w:rsidR="001E1266" w:rsidRPr="00CD14CF" w:rsidRDefault="001E1266" w:rsidP="00D22C96">
            <w:pPr>
              <w:widowControl w:val="0"/>
              <w:ind w:left="426" w:hanging="426"/>
              <w:jc w:val="both"/>
              <w:rPr>
                <w:snapToGrid w:val="0"/>
                <w:sz w:val="16"/>
                <w:szCs w:val="16"/>
              </w:rPr>
            </w:pPr>
            <w:r>
              <w:rPr>
                <w:b/>
                <w:bCs/>
                <w:snapToGrid w:val="0"/>
                <w:sz w:val="16"/>
                <w:szCs w:val="16"/>
              </w:rPr>
              <w:t>1)</w:t>
            </w:r>
            <w:r>
              <w:rPr>
                <w:snapToGrid w:val="0"/>
                <w:sz w:val="16"/>
                <w:szCs w:val="16"/>
              </w:rPr>
              <w:t xml:space="preserve"> Impegnare la somma di € 1.000,00 oltre I.V.A. al 21%, sul </w:t>
            </w:r>
            <w:r>
              <w:rPr>
                <w:b/>
                <w:bCs/>
                <w:snapToGrid w:val="0"/>
                <w:sz w:val="16"/>
                <w:szCs w:val="16"/>
              </w:rPr>
              <w:t>Cap. n. 1304</w:t>
            </w:r>
            <w:r>
              <w:rPr>
                <w:snapToGrid w:val="0"/>
                <w:sz w:val="16"/>
                <w:szCs w:val="16"/>
              </w:rPr>
              <w:t xml:space="preserve"> – </w:t>
            </w:r>
            <w:r>
              <w:rPr>
                <w:b/>
                <w:bCs/>
                <w:snapToGrid w:val="0"/>
                <w:sz w:val="16"/>
                <w:szCs w:val="16"/>
              </w:rPr>
              <w:t>C.M. 1090503</w:t>
            </w:r>
            <w:r>
              <w:rPr>
                <w:snapToGrid w:val="0"/>
                <w:sz w:val="16"/>
                <w:szCs w:val="16"/>
              </w:rPr>
              <w:t xml:space="preserve"> " Pulizia relitti stradali” del Bilancio corrente per la esecuzione dei lavori di recupero e smaltimento dei rifiuti contenenti amianto.</w:t>
            </w:r>
          </w:p>
          <w:p w:rsidR="001E1266" w:rsidRPr="00CD14CF" w:rsidRDefault="001E1266" w:rsidP="00D22C96">
            <w:pPr>
              <w:widowControl w:val="0"/>
              <w:ind w:left="426" w:hanging="426"/>
              <w:jc w:val="both"/>
              <w:rPr>
                <w:snapToGrid w:val="0"/>
                <w:sz w:val="16"/>
                <w:szCs w:val="16"/>
              </w:rPr>
            </w:pPr>
            <w:r>
              <w:rPr>
                <w:b/>
                <w:bCs/>
                <w:snapToGrid w:val="0"/>
                <w:sz w:val="16"/>
                <w:szCs w:val="16"/>
              </w:rPr>
              <w:t>2)</w:t>
            </w:r>
            <w:r>
              <w:rPr>
                <w:snapToGrid w:val="0"/>
                <w:sz w:val="16"/>
                <w:szCs w:val="16"/>
              </w:rPr>
              <w:t xml:space="preserve"> Affidare i lavori sopraindicati, per i motivi esposti in narrativa, alla </w:t>
            </w:r>
            <w:r>
              <w:rPr>
                <w:b/>
                <w:bCs/>
                <w:snapToGrid w:val="0"/>
                <w:sz w:val="16"/>
                <w:szCs w:val="16"/>
              </w:rPr>
              <w:t>Ditta CF Ambiente S.r.l.</w:t>
            </w:r>
            <w:r>
              <w:rPr>
                <w:snapToGrid w:val="0"/>
                <w:sz w:val="16"/>
                <w:szCs w:val="16"/>
              </w:rPr>
              <w:t>;</w:t>
            </w:r>
          </w:p>
          <w:p w:rsidR="001E1266" w:rsidRDefault="001E1266" w:rsidP="00D22C96">
            <w:pPr>
              <w:widowControl w:val="0"/>
              <w:ind w:left="426" w:hanging="426"/>
              <w:jc w:val="both"/>
              <w:rPr>
                <w:snapToGrid w:val="0"/>
                <w:sz w:val="16"/>
                <w:szCs w:val="16"/>
              </w:rPr>
            </w:pPr>
            <w:r>
              <w:rPr>
                <w:b/>
                <w:bCs/>
                <w:snapToGrid w:val="0"/>
                <w:sz w:val="16"/>
                <w:szCs w:val="16"/>
              </w:rPr>
              <w:t>4)</w:t>
            </w:r>
            <w:r>
              <w:rPr>
                <w:snapToGrid w:val="0"/>
                <w:sz w:val="16"/>
                <w:szCs w:val="16"/>
              </w:rPr>
              <w:t xml:space="preserve"> Procedere alla liquidazione dell'importo, dovuto alla </w:t>
            </w:r>
            <w:r>
              <w:rPr>
                <w:b/>
                <w:bCs/>
                <w:snapToGrid w:val="0"/>
                <w:sz w:val="16"/>
                <w:szCs w:val="16"/>
              </w:rPr>
              <w:t>Ditta CF Ambiente</w:t>
            </w:r>
            <w:r>
              <w:rPr>
                <w:snapToGrid w:val="0"/>
                <w:sz w:val="16"/>
                <w:szCs w:val="16"/>
              </w:rPr>
              <w:t>, dietro presentazione di apposita fattura corredata di documentazione fotografica, dei tagliandi di pesatura e  dei FIR attestanti l’avvenuto smaltimento nei modi di legge.</w:t>
            </w:r>
          </w:p>
          <w:p w:rsidR="001E1266" w:rsidRPr="00A67049" w:rsidRDefault="001E1266" w:rsidP="00A67049">
            <w:pPr>
              <w:jc w:val="both"/>
              <w:rPr>
                <w:rFonts w:cs="Calibri"/>
                <w:sz w:val="16"/>
                <w:szCs w:val="16"/>
              </w:rPr>
            </w:pPr>
          </w:p>
        </w:tc>
        <w:tc>
          <w:tcPr>
            <w:tcW w:w="943" w:type="dxa"/>
          </w:tcPr>
          <w:p w:rsidR="001E1266" w:rsidRDefault="001E1266"/>
        </w:tc>
        <w:tc>
          <w:tcPr>
            <w:tcW w:w="2036" w:type="dxa"/>
          </w:tcPr>
          <w:p w:rsidR="001E1266" w:rsidRDefault="001E1266"/>
        </w:tc>
      </w:tr>
      <w:tr w:rsidR="001E1266" w:rsidTr="00D27CBF">
        <w:tc>
          <w:tcPr>
            <w:tcW w:w="1144" w:type="dxa"/>
          </w:tcPr>
          <w:p w:rsidR="001E1266" w:rsidRPr="00C354EB" w:rsidRDefault="001E1266" w:rsidP="00D22C96">
            <w:pPr>
              <w:rPr>
                <w:sz w:val="16"/>
                <w:szCs w:val="16"/>
              </w:rPr>
            </w:pPr>
            <w:r w:rsidRPr="00C354EB">
              <w:rPr>
                <w:sz w:val="16"/>
                <w:szCs w:val="16"/>
              </w:rPr>
              <w:t>Responsabile del Servizio</w:t>
            </w:r>
          </w:p>
        </w:tc>
        <w:tc>
          <w:tcPr>
            <w:tcW w:w="1028" w:type="dxa"/>
          </w:tcPr>
          <w:p w:rsidR="001E1266" w:rsidRPr="00C354EB" w:rsidRDefault="001E1266" w:rsidP="00D22C96">
            <w:pPr>
              <w:rPr>
                <w:sz w:val="16"/>
                <w:szCs w:val="16"/>
              </w:rPr>
            </w:pPr>
            <w:r w:rsidRPr="00C354EB">
              <w:rPr>
                <w:sz w:val="16"/>
                <w:szCs w:val="16"/>
              </w:rPr>
              <w:t>Determina</w:t>
            </w:r>
          </w:p>
        </w:tc>
        <w:tc>
          <w:tcPr>
            <w:tcW w:w="948" w:type="dxa"/>
          </w:tcPr>
          <w:p w:rsidR="001E1266" w:rsidRDefault="001E1266">
            <w:pPr>
              <w:rPr>
                <w:sz w:val="16"/>
                <w:szCs w:val="16"/>
              </w:rPr>
            </w:pPr>
            <w:r>
              <w:rPr>
                <w:sz w:val="16"/>
                <w:szCs w:val="16"/>
              </w:rPr>
              <w:t>n.736 del 28.6.2013</w:t>
            </w:r>
          </w:p>
        </w:tc>
        <w:tc>
          <w:tcPr>
            <w:tcW w:w="1749" w:type="dxa"/>
          </w:tcPr>
          <w:p w:rsidR="001E1266" w:rsidRPr="00A67049" w:rsidRDefault="001E1266">
            <w:pPr>
              <w:rPr>
                <w:sz w:val="16"/>
                <w:szCs w:val="16"/>
              </w:rPr>
            </w:pPr>
            <w:r>
              <w:rPr>
                <w:sz w:val="16"/>
                <w:szCs w:val="16"/>
              </w:rPr>
              <w:t xml:space="preserve">MANUTENZIONE DEL VERDE PUBBLICO - </w:t>
            </w:r>
            <w:r>
              <w:rPr>
                <w:sz w:val="16"/>
                <w:szCs w:val="16"/>
              </w:rPr>
              <w:lastRenderedPageBreak/>
              <w:t xml:space="preserve">APROVAZIONE VERBALE </w:t>
            </w:r>
            <w:proofErr w:type="spellStart"/>
            <w:r>
              <w:rPr>
                <w:sz w:val="16"/>
                <w:szCs w:val="16"/>
              </w:rPr>
              <w:t>DI</w:t>
            </w:r>
            <w:proofErr w:type="spellEnd"/>
            <w:r>
              <w:rPr>
                <w:sz w:val="16"/>
                <w:szCs w:val="16"/>
              </w:rPr>
              <w:t xml:space="preserve"> GARA - AGGIUDICAZIONE.</w:t>
            </w:r>
          </w:p>
        </w:tc>
        <w:tc>
          <w:tcPr>
            <w:tcW w:w="5698" w:type="dxa"/>
          </w:tcPr>
          <w:p w:rsidR="00D27CBF" w:rsidRDefault="00D27CBF" w:rsidP="00D22C96">
            <w:pPr>
              <w:jc w:val="both"/>
              <w:rPr>
                <w:rFonts w:cs="Arial"/>
                <w:b/>
                <w:bCs/>
                <w:sz w:val="16"/>
                <w:szCs w:val="16"/>
              </w:rPr>
            </w:pPr>
            <w:r>
              <w:rPr>
                <w:rFonts w:cs="Arial"/>
                <w:b/>
                <w:bCs/>
                <w:sz w:val="16"/>
                <w:szCs w:val="16"/>
              </w:rPr>
              <w:lastRenderedPageBreak/>
              <w:t>[…]</w:t>
            </w:r>
          </w:p>
          <w:p w:rsidR="001E1266" w:rsidRDefault="001E1266" w:rsidP="00D22C96">
            <w:pPr>
              <w:jc w:val="both"/>
              <w:rPr>
                <w:rFonts w:cs="Arial"/>
                <w:b/>
                <w:bCs/>
                <w:sz w:val="16"/>
                <w:szCs w:val="16"/>
              </w:rPr>
            </w:pPr>
            <w:r>
              <w:rPr>
                <w:rFonts w:cs="Arial"/>
                <w:b/>
                <w:bCs/>
                <w:sz w:val="16"/>
                <w:szCs w:val="16"/>
              </w:rPr>
              <w:t>Premesso:</w:t>
            </w:r>
          </w:p>
          <w:p w:rsidR="001E1266" w:rsidRDefault="001E1266" w:rsidP="00D22C96">
            <w:pPr>
              <w:ind w:left="113" w:hanging="113"/>
              <w:jc w:val="both"/>
              <w:rPr>
                <w:rFonts w:cs="Arial"/>
                <w:sz w:val="16"/>
                <w:szCs w:val="16"/>
              </w:rPr>
            </w:pPr>
            <w:r>
              <w:rPr>
                <w:rFonts w:cs="Arial"/>
                <w:sz w:val="16"/>
                <w:szCs w:val="16"/>
              </w:rPr>
              <w:lastRenderedPageBreak/>
              <w:t>-che con determinazione del Responsabile del Servizio n. 579/2013 è stato approvato il capitolato d'oneri per la manutenzione del verde pubblico dell’importo a base d'asta di € 45.500,00, oltre oneri per la sicurezza, per la durata di un anno;</w:t>
            </w:r>
          </w:p>
          <w:p w:rsidR="001E1266" w:rsidRDefault="001E1266" w:rsidP="00D22C96">
            <w:pPr>
              <w:ind w:left="113" w:hanging="113"/>
              <w:jc w:val="both"/>
              <w:rPr>
                <w:rFonts w:cs="Arial"/>
                <w:sz w:val="16"/>
                <w:szCs w:val="16"/>
              </w:rPr>
            </w:pPr>
            <w:r>
              <w:rPr>
                <w:rFonts w:cs="Arial"/>
                <w:sz w:val="16"/>
                <w:szCs w:val="16"/>
              </w:rPr>
              <w:t xml:space="preserve">-che con il citato atto è stato determinato di procedere all’appalto dei lavori di che trattasi mediante procedura aperta da tenersi con il criterio del prezzo più basso ai sensi dell’art. 82 del </w:t>
            </w:r>
            <w:proofErr w:type="spellStart"/>
            <w:r>
              <w:rPr>
                <w:rFonts w:cs="Arial"/>
                <w:sz w:val="16"/>
                <w:szCs w:val="16"/>
              </w:rPr>
              <w:t>D.Lvo</w:t>
            </w:r>
            <w:proofErr w:type="spellEnd"/>
            <w:r>
              <w:rPr>
                <w:rFonts w:cs="Arial"/>
                <w:sz w:val="16"/>
                <w:szCs w:val="16"/>
              </w:rPr>
              <w:t xml:space="preserve"> n. 163/2006;</w:t>
            </w:r>
          </w:p>
          <w:p w:rsidR="001E1266" w:rsidRDefault="001E1266" w:rsidP="00D22C96">
            <w:pPr>
              <w:jc w:val="both"/>
              <w:rPr>
                <w:rFonts w:cs="Arial"/>
                <w:sz w:val="16"/>
                <w:szCs w:val="16"/>
                <w:highlight w:val="yellow"/>
              </w:rPr>
            </w:pPr>
          </w:p>
          <w:p w:rsidR="001E1266" w:rsidRDefault="001E1266" w:rsidP="00D22C96">
            <w:pPr>
              <w:jc w:val="both"/>
              <w:rPr>
                <w:rFonts w:cs="Arial"/>
                <w:sz w:val="16"/>
                <w:szCs w:val="16"/>
              </w:rPr>
            </w:pPr>
            <w:r>
              <w:rPr>
                <w:rFonts w:cs="Arial"/>
                <w:b/>
                <w:bCs/>
                <w:sz w:val="16"/>
                <w:szCs w:val="16"/>
              </w:rPr>
              <w:t xml:space="preserve">Visto </w:t>
            </w:r>
            <w:r>
              <w:rPr>
                <w:rFonts w:cs="Arial"/>
                <w:bCs/>
                <w:sz w:val="16"/>
                <w:szCs w:val="16"/>
              </w:rPr>
              <w:t xml:space="preserve">il </w:t>
            </w:r>
            <w:r>
              <w:rPr>
                <w:rFonts w:cs="Arial"/>
                <w:sz w:val="16"/>
                <w:szCs w:val="16"/>
              </w:rPr>
              <w:t xml:space="preserve">verbale di aggiudicazione provvisoria del 19.06.2013, dal quale si rileva che la ditta </w:t>
            </w:r>
            <w:proofErr w:type="spellStart"/>
            <w:r>
              <w:rPr>
                <w:rFonts w:cs="Arial"/>
                <w:sz w:val="16"/>
                <w:szCs w:val="16"/>
              </w:rPr>
              <w:t>Castrignanò</w:t>
            </w:r>
            <w:proofErr w:type="spellEnd"/>
            <w:r>
              <w:rPr>
                <w:rFonts w:cs="Arial"/>
                <w:sz w:val="16"/>
                <w:szCs w:val="16"/>
              </w:rPr>
              <w:t xml:space="preserve"> Appalti s.r.l. da Maglie è risultata aggiudicataria dei lavori di che trattasi con una offerta economica del 20,00% per cui, con riferimento all’importo a base d'asta, si determina un importo depurato del ribasso offerto di € 40.400,00 di cui € 4.000,00 per oneri di sicurezza;</w:t>
            </w:r>
          </w:p>
          <w:p w:rsidR="001E1266" w:rsidRDefault="001E1266" w:rsidP="00D22C96">
            <w:pPr>
              <w:jc w:val="both"/>
              <w:rPr>
                <w:rFonts w:cs="Arial"/>
                <w:sz w:val="16"/>
                <w:szCs w:val="16"/>
              </w:rPr>
            </w:pPr>
          </w:p>
          <w:p w:rsidR="001E1266" w:rsidRDefault="001E1266" w:rsidP="00D22C96">
            <w:pPr>
              <w:jc w:val="both"/>
              <w:rPr>
                <w:rFonts w:cs="Arial"/>
                <w:sz w:val="16"/>
                <w:szCs w:val="16"/>
              </w:rPr>
            </w:pPr>
            <w:r>
              <w:rPr>
                <w:rFonts w:cs="Arial"/>
                <w:b/>
                <w:bCs/>
                <w:sz w:val="16"/>
                <w:szCs w:val="16"/>
              </w:rPr>
              <w:t>Ravvisata</w:t>
            </w:r>
            <w:r>
              <w:rPr>
                <w:rFonts w:cs="Arial"/>
                <w:sz w:val="16"/>
                <w:szCs w:val="16"/>
              </w:rPr>
              <w:t xml:space="preserve"> la correttezza e la regolarità del procedimento di aggiudicazione;</w:t>
            </w:r>
          </w:p>
          <w:p w:rsidR="001E1266" w:rsidRDefault="001E1266" w:rsidP="00D22C96">
            <w:pPr>
              <w:jc w:val="both"/>
              <w:rPr>
                <w:rFonts w:cs="Arial"/>
                <w:sz w:val="16"/>
                <w:szCs w:val="16"/>
              </w:rPr>
            </w:pPr>
          </w:p>
          <w:p w:rsidR="001E1266" w:rsidRDefault="001E1266" w:rsidP="00D22C96">
            <w:pPr>
              <w:jc w:val="both"/>
              <w:rPr>
                <w:rFonts w:cs="Arial"/>
                <w:sz w:val="16"/>
                <w:szCs w:val="16"/>
              </w:rPr>
            </w:pPr>
            <w:r>
              <w:rPr>
                <w:rFonts w:cs="Arial"/>
                <w:b/>
                <w:bCs/>
                <w:sz w:val="16"/>
                <w:szCs w:val="16"/>
              </w:rPr>
              <w:t>Ritenuto</w:t>
            </w:r>
            <w:r>
              <w:rPr>
                <w:rFonts w:cs="Arial"/>
                <w:sz w:val="16"/>
                <w:szCs w:val="16"/>
              </w:rPr>
              <w:t xml:space="preserve"> necessario procedere all’omologazione del verbale di cui sopra onde addivenire alla stipulazione del contratto di appalto;</w:t>
            </w:r>
          </w:p>
          <w:p w:rsidR="001E1266" w:rsidRDefault="001E1266" w:rsidP="00D22C96">
            <w:pPr>
              <w:jc w:val="both"/>
              <w:rPr>
                <w:rFonts w:cs="Arial"/>
                <w:b/>
                <w:bCs/>
                <w:sz w:val="16"/>
                <w:szCs w:val="16"/>
              </w:rPr>
            </w:pPr>
          </w:p>
          <w:p w:rsidR="001E1266" w:rsidRDefault="001E1266" w:rsidP="00D22C96">
            <w:pPr>
              <w:jc w:val="both"/>
              <w:rPr>
                <w:rFonts w:cs="Arial"/>
                <w:bCs/>
                <w:sz w:val="16"/>
                <w:szCs w:val="16"/>
              </w:rPr>
            </w:pPr>
            <w:r>
              <w:rPr>
                <w:rFonts w:cs="Arial"/>
                <w:b/>
                <w:bCs/>
                <w:sz w:val="16"/>
                <w:szCs w:val="16"/>
              </w:rPr>
              <w:t xml:space="preserve">Eseguito </w:t>
            </w:r>
            <w:r>
              <w:rPr>
                <w:rFonts w:cs="Arial"/>
                <w:bCs/>
                <w:sz w:val="16"/>
                <w:szCs w:val="16"/>
              </w:rPr>
              <w:t>con esito favorevole il controllo preventivo di regolarità amministrativa del presente atto avendo verificato:</w:t>
            </w:r>
          </w:p>
          <w:p w:rsidR="001E1266" w:rsidRDefault="001E1266" w:rsidP="00D22C96">
            <w:pPr>
              <w:ind w:left="851" w:hanging="284"/>
              <w:jc w:val="both"/>
              <w:rPr>
                <w:rFonts w:cs="Arial"/>
                <w:bCs/>
                <w:sz w:val="16"/>
                <w:szCs w:val="16"/>
              </w:rPr>
            </w:pPr>
            <w:r>
              <w:rPr>
                <w:rFonts w:cs="Arial"/>
                <w:bCs/>
                <w:sz w:val="16"/>
                <w:szCs w:val="16"/>
              </w:rPr>
              <w:t>a) rispetto delle normative comunitarie, statali regionali e regolamentari, generali e di settore;</w:t>
            </w:r>
          </w:p>
          <w:p w:rsidR="001E1266" w:rsidRDefault="001E1266" w:rsidP="00D22C96">
            <w:pPr>
              <w:ind w:left="851" w:hanging="284"/>
              <w:jc w:val="both"/>
              <w:rPr>
                <w:rFonts w:cs="Arial"/>
                <w:bCs/>
                <w:sz w:val="16"/>
                <w:szCs w:val="16"/>
              </w:rPr>
            </w:pPr>
            <w:r>
              <w:rPr>
                <w:rFonts w:cs="Arial"/>
                <w:bCs/>
                <w:sz w:val="16"/>
                <w:szCs w:val="16"/>
              </w:rPr>
              <w:t>b) correttezza e regolarità della procedura;</w:t>
            </w:r>
          </w:p>
          <w:p w:rsidR="001E1266" w:rsidRDefault="001E1266" w:rsidP="00D22C96">
            <w:pPr>
              <w:ind w:left="851" w:hanging="284"/>
              <w:jc w:val="both"/>
              <w:rPr>
                <w:rFonts w:cs="Arial"/>
                <w:bCs/>
                <w:sz w:val="16"/>
                <w:szCs w:val="16"/>
              </w:rPr>
            </w:pPr>
            <w:r>
              <w:rPr>
                <w:rFonts w:cs="Arial"/>
                <w:bCs/>
                <w:sz w:val="16"/>
                <w:szCs w:val="16"/>
              </w:rPr>
              <w:t>c) correttezza formale nella redazione dell'atto;</w:t>
            </w:r>
          </w:p>
          <w:p w:rsidR="001E1266" w:rsidRDefault="001E1266" w:rsidP="00D22C96">
            <w:pPr>
              <w:jc w:val="both"/>
              <w:rPr>
                <w:rFonts w:cs="Arial"/>
                <w:bCs/>
                <w:sz w:val="16"/>
                <w:szCs w:val="16"/>
              </w:rPr>
            </w:pPr>
            <w:r>
              <w:rPr>
                <w:rFonts w:cs="Arial"/>
                <w:b/>
                <w:bCs/>
                <w:sz w:val="16"/>
                <w:szCs w:val="16"/>
              </w:rPr>
              <w:t>Acquisito</w:t>
            </w:r>
            <w:r>
              <w:rPr>
                <w:rFonts w:cs="Arial"/>
                <w:bCs/>
                <w:sz w:val="16"/>
                <w:szCs w:val="16"/>
              </w:rPr>
              <w:t xml:space="preserve"> il seguente parere sulla regolarità contabile espresso dal Responsabile dei Servizi Finanziari: "favorevole".</w:t>
            </w:r>
          </w:p>
          <w:p w:rsidR="001E1266" w:rsidRDefault="001E1266" w:rsidP="00D22C96">
            <w:pPr>
              <w:jc w:val="both"/>
              <w:rPr>
                <w:rFonts w:cs="Arial"/>
                <w:sz w:val="16"/>
                <w:szCs w:val="16"/>
              </w:rPr>
            </w:pPr>
            <w:r>
              <w:rPr>
                <w:rFonts w:cs="Arial"/>
                <w:b/>
                <w:bCs/>
                <w:sz w:val="16"/>
                <w:szCs w:val="16"/>
              </w:rPr>
              <w:t>Visto</w:t>
            </w:r>
            <w:r>
              <w:rPr>
                <w:rFonts w:cs="Arial"/>
                <w:sz w:val="16"/>
                <w:szCs w:val="16"/>
              </w:rPr>
              <w:t xml:space="preserve"> il Regolamento comunale di contabilità;</w:t>
            </w:r>
          </w:p>
          <w:p w:rsidR="001E1266" w:rsidRDefault="001E1266" w:rsidP="00D22C96">
            <w:pPr>
              <w:jc w:val="both"/>
              <w:rPr>
                <w:rFonts w:cs="Arial"/>
                <w:sz w:val="16"/>
                <w:szCs w:val="16"/>
              </w:rPr>
            </w:pPr>
            <w:r>
              <w:rPr>
                <w:rFonts w:cs="Arial"/>
                <w:b/>
                <w:bCs/>
                <w:sz w:val="16"/>
                <w:szCs w:val="16"/>
              </w:rPr>
              <w:t>Visto</w:t>
            </w:r>
            <w:r>
              <w:rPr>
                <w:rFonts w:cs="Arial"/>
                <w:sz w:val="16"/>
                <w:szCs w:val="16"/>
              </w:rPr>
              <w:t xml:space="preserve"> il T.U. approvato con </w:t>
            </w:r>
            <w:proofErr w:type="spellStart"/>
            <w:r>
              <w:rPr>
                <w:rFonts w:cs="Arial"/>
                <w:sz w:val="16"/>
                <w:szCs w:val="16"/>
              </w:rPr>
              <w:t>D.Lgs</w:t>
            </w:r>
            <w:proofErr w:type="spellEnd"/>
            <w:r>
              <w:rPr>
                <w:rFonts w:cs="Arial"/>
                <w:sz w:val="16"/>
                <w:szCs w:val="16"/>
              </w:rPr>
              <w:t xml:space="preserve"> n. 267/2000;</w:t>
            </w:r>
          </w:p>
          <w:p w:rsidR="001E1266" w:rsidRDefault="001E1266" w:rsidP="00D22C96">
            <w:pPr>
              <w:jc w:val="both"/>
              <w:rPr>
                <w:rFonts w:cs="Arial"/>
                <w:sz w:val="16"/>
                <w:szCs w:val="16"/>
              </w:rPr>
            </w:pPr>
            <w:r>
              <w:rPr>
                <w:rFonts w:cs="Arial"/>
                <w:b/>
                <w:bCs/>
                <w:sz w:val="16"/>
                <w:szCs w:val="16"/>
              </w:rPr>
              <w:t>Visto</w:t>
            </w:r>
            <w:r>
              <w:rPr>
                <w:rFonts w:cs="Arial"/>
                <w:sz w:val="16"/>
                <w:szCs w:val="16"/>
              </w:rPr>
              <w:t xml:space="preserve"> il D.L.vo 12.4.2006, n°163;</w:t>
            </w:r>
          </w:p>
          <w:p w:rsidR="001E1266" w:rsidRDefault="001E1266" w:rsidP="00D22C96">
            <w:pPr>
              <w:pStyle w:val="Titolo1"/>
              <w:outlineLvl w:val="0"/>
              <w:rPr>
                <w:rFonts w:asciiTheme="minorHAnsi" w:hAnsiTheme="minorHAnsi"/>
                <w:sz w:val="16"/>
                <w:szCs w:val="16"/>
              </w:rPr>
            </w:pPr>
            <w:r>
              <w:rPr>
                <w:rFonts w:asciiTheme="minorHAnsi" w:hAnsiTheme="minorHAnsi"/>
                <w:sz w:val="16"/>
                <w:szCs w:val="16"/>
              </w:rPr>
              <w:t>D E T E R M I N A</w:t>
            </w:r>
          </w:p>
          <w:p w:rsidR="001E1266" w:rsidRDefault="001E1266" w:rsidP="00D22C96">
            <w:pPr>
              <w:jc w:val="both"/>
              <w:rPr>
                <w:rFonts w:cs="Arial"/>
                <w:sz w:val="16"/>
                <w:szCs w:val="16"/>
                <w:highlight w:val="yellow"/>
              </w:rPr>
            </w:pPr>
          </w:p>
          <w:p w:rsidR="001E1266" w:rsidRDefault="001E1266" w:rsidP="00D22C96">
            <w:pPr>
              <w:jc w:val="both"/>
              <w:rPr>
                <w:rFonts w:cs="Arial"/>
                <w:sz w:val="16"/>
                <w:szCs w:val="16"/>
              </w:rPr>
            </w:pPr>
            <w:r>
              <w:rPr>
                <w:rFonts w:cs="Arial"/>
                <w:b/>
                <w:bCs/>
                <w:sz w:val="16"/>
                <w:szCs w:val="16"/>
              </w:rPr>
              <w:t>1)</w:t>
            </w:r>
            <w:r>
              <w:rPr>
                <w:rFonts w:cs="Arial"/>
                <w:sz w:val="16"/>
                <w:szCs w:val="16"/>
              </w:rPr>
              <w:t xml:space="preserve"> Approvare il verbale di gara citato in narrativa, che si allega al presente atto quale parte integrante e sostanziale, ed in conseguenza aggiudicare in via definitiva i lavori per la manutenzione del verde pubblico del territorio comunale alla ditta </w:t>
            </w:r>
            <w:proofErr w:type="spellStart"/>
            <w:r>
              <w:rPr>
                <w:rFonts w:cs="Arial"/>
                <w:sz w:val="16"/>
                <w:szCs w:val="16"/>
              </w:rPr>
              <w:t>Castrignanò</w:t>
            </w:r>
            <w:proofErr w:type="spellEnd"/>
            <w:r>
              <w:rPr>
                <w:rFonts w:cs="Arial"/>
                <w:sz w:val="16"/>
                <w:szCs w:val="16"/>
              </w:rPr>
              <w:t xml:space="preserve"> Appalti s.r.l. da Maglie per l'importo di € 40.400,00 al netto del ribasso del 20,00% sull'importo a base d'asta e comprensivo della somma di € 4.000,00 per oneri di sicurezza non soggetti a ribasso.</w:t>
            </w:r>
          </w:p>
          <w:p w:rsidR="001E1266" w:rsidRDefault="001E1266" w:rsidP="00D22C96">
            <w:pPr>
              <w:jc w:val="both"/>
              <w:rPr>
                <w:rFonts w:cs="Arial"/>
                <w:sz w:val="16"/>
                <w:szCs w:val="16"/>
              </w:rPr>
            </w:pPr>
          </w:p>
          <w:p w:rsidR="001E1266" w:rsidRDefault="001E1266" w:rsidP="00D22C96">
            <w:pPr>
              <w:jc w:val="both"/>
              <w:rPr>
                <w:rFonts w:cs="Arial"/>
                <w:sz w:val="16"/>
                <w:szCs w:val="16"/>
              </w:rPr>
            </w:pPr>
            <w:r>
              <w:rPr>
                <w:rFonts w:cs="Arial"/>
                <w:b/>
                <w:bCs/>
                <w:sz w:val="16"/>
                <w:szCs w:val="16"/>
              </w:rPr>
              <w:t>2)</w:t>
            </w:r>
            <w:r>
              <w:rPr>
                <w:rFonts w:cs="Arial"/>
                <w:sz w:val="16"/>
                <w:szCs w:val="16"/>
              </w:rPr>
              <w:t xml:space="preserve"> Pubblicare all’Albo Pretorio del Comune di </w:t>
            </w:r>
            <w:proofErr w:type="spellStart"/>
            <w:r>
              <w:rPr>
                <w:rFonts w:cs="Arial"/>
                <w:sz w:val="16"/>
                <w:szCs w:val="16"/>
              </w:rPr>
              <w:t>Tricase</w:t>
            </w:r>
            <w:proofErr w:type="spellEnd"/>
            <w:r>
              <w:rPr>
                <w:rFonts w:cs="Arial"/>
                <w:sz w:val="16"/>
                <w:szCs w:val="16"/>
              </w:rPr>
              <w:t xml:space="preserve"> detto verbale, ai sensi dell’art. 80, comma 5°, del D.P.R. 21.12.1999, n°554.</w:t>
            </w:r>
          </w:p>
          <w:p w:rsidR="001E1266" w:rsidRDefault="001E1266" w:rsidP="00D22C96">
            <w:pPr>
              <w:jc w:val="both"/>
              <w:rPr>
                <w:rFonts w:cs="Arial"/>
                <w:sz w:val="16"/>
                <w:szCs w:val="16"/>
              </w:rPr>
            </w:pPr>
          </w:p>
          <w:p w:rsidR="001E1266" w:rsidRDefault="001E1266" w:rsidP="00D22C96">
            <w:pPr>
              <w:jc w:val="both"/>
              <w:rPr>
                <w:rFonts w:cs="Arial"/>
                <w:sz w:val="16"/>
                <w:szCs w:val="16"/>
              </w:rPr>
            </w:pPr>
            <w:r>
              <w:rPr>
                <w:rFonts w:cs="Arial"/>
                <w:b/>
                <w:bCs/>
                <w:sz w:val="16"/>
                <w:szCs w:val="16"/>
              </w:rPr>
              <w:t>3)</w:t>
            </w:r>
            <w:r>
              <w:rPr>
                <w:rFonts w:cs="Arial"/>
                <w:sz w:val="16"/>
                <w:szCs w:val="16"/>
              </w:rPr>
              <w:t xml:space="preserve"> Procedere alla stipula del contratto con l’impresa suindicata stabilendo che, in ossequio all’art. 192 del D.L. n°267/2000, il contratto stesso sarà stipulato nella forma pubblica amministrativa nei termini di legge.</w:t>
            </w:r>
          </w:p>
          <w:p w:rsidR="001E1266" w:rsidRDefault="001E1266" w:rsidP="00D22C96">
            <w:pPr>
              <w:jc w:val="both"/>
              <w:rPr>
                <w:rFonts w:cs="Arial"/>
                <w:sz w:val="16"/>
                <w:szCs w:val="16"/>
                <w:highlight w:val="yellow"/>
              </w:rPr>
            </w:pPr>
          </w:p>
          <w:p w:rsidR="001E1266" w:rsidRDefault="001E1266" w:rsidP="00D22C96">
            <w:pPr>
              <w:jc w:val="both"/>
              <w:rPr>
                <w:rFonts w:cs="Arial"/>
                <w:sz w:val="16"/>
                <w:szCs w:val="16"/>
              </w:rPr>
            </w:pPr>
            <w:r>
              <w:rPr>
                <w:rFonts w:cs="Arial"/>
                <w:b/>
                <w:bCs/>
                <w:sz w:val="16"/>
                <w:szCs w:val="16"/>
              </w:rPr>
              <w:t>4)</w:t>
            </w:r>
            <w:r>
              <w:rPr>
                <w:rFonts w:cs="Arial"/>
                <w:sz w:val="16"/>
                <w:szCs w:val="16"/>
              </w:rPr>
              <w:t xml:space="preserve"> La decorrenza dell'affidamento dei lavori di che trattasi è determinata dalla data della firma del contratto. </w:t>
            </w:r>
          </w:p>
          <w:p w:rsidR="001E1266" w:rsidRPr="00A67049" w:rsidRDefault="001E1266" w:rsidP="00A67049">
            <w:pPr>
              <w:jc w:val="both"/>
              <w:rPr>
                <w:rFonts w:cs="Calibri"/>
                <w:sz w:val="16"/>
                <w:szCs w:val="16"/>
              </w:rPr>
            </w:pPr>
          </w:p>
        </w:tc>
        <w:tc>
          <w:tcPr>
            <w:tcW w:w="943" w:type="dxa"/>
          </w:tcPr>
          <w:p w:rsidR="001E1266" w:rsidRDefault="001E1266"/>
        </w:tc>
        <w:tc>
          <w:tcPr>
            <w:tcW w:w="2036" w:type="dxa"/>
          </w:tcPr>
          <w:p w:rsidR="001E1266" w:rsidRDefault="001E1266"/>
        </w:tc>
      </w:tr>
    </w:tbl>
    <w:p w:rsidR="00B75C24" w:rsidRDefault="00B75C24"/>
    <w:sectPr w:rsidR="00B75C24"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A2C"/>
    <w:multiLevelType w:val="hybridMultilevel"/>
    <w:tmpl w:val="4CFA61B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285352E"/>
    <w:multiLevelType w:val="hybridMultilevel"/>
    <w:tmpl w:val="3CE0CF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3C0AD1"/>
    <w:multiLevelType w:val="hybridMultilevel"/>
    <w:tmpl w:val="74C2BCE6"/>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37C289C">
      <w:start w:val="1"/>
      <w:numFmt w:val="bullet"/>
      <w:lvlText w:val="□"/>
      <w:lvlJc w:val="left"/>
      <w:pPr>
        <w:tabs>
          <w:tab w:val="num" w:pos="1800"/>
        </w:tabs>
        <w:ind w:left="1800" w:hanging="360"/>
      </w:pPr>
      <w:rPr>
        <w:rFonts w:ascii="Courier New" w:hAnsi="Courier New" w:cs="Courier New"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decimal"/>
      <w:lvlText w:val="%9."/>
      <w:lvlJc w:val="left"/>
      <w:pPr>
        <w:tabs>
          <w:tab w:val="num" w:pos="6480"/>
        </w:tabs>
        <w:ind w:left="6480" w:hanging="360"/>
      </w:pPr>
    </w:lvl>
  </w:abstractNum>
  <w:abstractNum w:abstractNumId="3">
    <w:nsid w:val="1A5E32CE"/>
    <w:multiLevelType w:val="hybridMultilevel"/>
    <w:tmpl w:val="7254662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37331A0"/>
    <w:multiLevelType w:val="hybridMultilevel"/>
    <w:tmpl w:val="BA748AFC"/>
    <w:lvl w:ilvl="0" w:tplc="DFF68C06">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2BBD3BAF"/>
    <w:multiLevelType w:val="hybridMultilevel"/>
    <w:tmpl w:val="E44A8E6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2BDA06D8"/>
    <w:multiLevelType w:val="hybridMultilevel"/>
    <w:tmpl w:val="7D522C64"/>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7">
    <w:nsid w:val="2DD62213"/>
    <w:multiLevelType w:val="hybridMultilevel"/>
    <w:tmpl w:val="FE9426C0"/>
    <w:lvl w:ilvl="0" w:tplc="301E6CB0">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8">
    <w:nsid w:val="33643AD7"/>
    <w:multiLevelType w:val="hybridMultilevel"/>
    <w:tmpl w:val="B3D2362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34747990"/>
    <w:multiLevelType w:val="hybridMultilevel"/>
    <w:tmpl w:val="10EA62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9E24B9"/>
    <w:multiLevelType w:val="hybridMultilevel"/>
    <w:tmpl w:val="C46E62AC"/>
    <w:lvl w:ilvl="0" w:tplc="62E41F5E">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2">
    <w:nsid w:val="41FF125C"/>
    <w:multiLevelType w:val="hybridMultilevel"/>
    <w:tmpl w:val="2B525D1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439162EC"/>
    <w:multiLevelType w:val="hybridMultilevel"/>
    <w:tmpl w:val="4FE43302"/>
    <w:lvl w:ilvl="0" w:tplc="DFF68C06">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5C0211BF"/>
    <w:multiLevelType w:val="hybridMultilevel"/>
    <w:tmpl w:val="A972EB96"/>
    <w:lvl w:ilvl="0" w:tplc="4094FEC6">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5">
    <w:nsid w:val="5CF74CFE"/>
    <w:multiLevelType w:val="hybridMultilevel"/>
    <w:tmpl w:val="0866726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5DBD749D"/>
    <w:multiLevelType w:val="hybridMultilevel"/>
    <w:tmpl w:val="A19ED2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05607B6"/>
    <w:multiLevelType w:val="hybridMultilevel"/>
    <w:tmpl w:val="C236183A"/>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8">
    <w:nsid w:val="629C3F68"/>
    <w:multiLevelType w:val="hybridMultilevel"/>
    <w:tmpl w:val="B802D60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66FC29C2"/>
    <w:multiLevelType w:val="hybridMultilevel"/>
    <w:tmpl w:val="B10EFD8A"/>
    <w:lvl w:ilvl="0" w:tplc="47363E68">
      <w:start w:val="1"/>
      <w:numFmt w:val="decimal"/>
      <w:lvlText w:val="%1)"/>
      <w:lvlJc w:val="left"/>
      <w:pPr>
        <w:ind w:left="720" w:hanging="360"/>
      </w:pPr>
      <w:rPr>
        <w:rFonts w:cs="Times New Roman"/>
        <w:i w:val="0"/>
        <w:sz w:val="22"/>
        <w:szCs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nsid w:val="674218B6"/>
    <w:multiLevelType w:val="hybridMultilevel"/>
    <w:tmpl w:val="2DC690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8A132C3"/>
    <w:multiLevelType w:val="hybridMultilevel"/>
    <w:tmpl w:val="3F74D006"/>
    <w:lvl w:ilvl="0" w:tplc="B0E2629A">
      <w:start w:val="1"/>
      <w:numFmt w:val="decimal"/>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6B9C03DF"/>
    <w:multiLevelType w:val="hybridMultilevel"/>
    <w:tmpl w:val="7A72FFD2"/>
    <w:lvl w:ilvl="0" w:tplc="9A1225B6">
      <w:start w:val="1"/>
      <w:numFmt w:val="bullet"/>
      <w:lvlText w:val=""/>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741049DA"/>
    <w:multiLevelType w:val="hybridMultilevel"/>
    <w:tmpl w:val="E5CA0690"/>
    <w:lvl w:ilvl="0" w:tplc="0410000F">
      <w:start w:val="1"/>
      <w:numFmt w:val="decimal"/>
      <w:lvlText w:val="%1."/>
      <w:lvlJc w:val="left"/>
      <w:pPr>
        <w:ind w:left="64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nsid w:val="74B178FF"/>
    <w:multiLevelType w:val="hybridMultilevel"/>
    <w:tmpl w:val="08EA3A2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7F292213"/>
    <w:multiLevelType w:val="hybridMultilevel"/>
    <w:tmpl w:val="BDAC1612"/>
    <w:lvl w:ilvl="0" w:tplc="99E8EC10">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lvlOverride w:ilvl="1"/>
    <w:lvlOverride w:ilvl="2"/>
    <w:lvlOverride w:ilvl="3"/>
    <w:lvlOverride w:ilvl="4"/>
    <w:lvlOverride w:ilvl="5"/>
    <w:lvlOverride w:ilvl="6"/>
    <w:lvlOverride w:ilvl="7"/>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1"/>
  </w:num>
  <w:num w:numId="15">
    <w:abstractNumId w:val="21"/>
  </w:num>
  <w:num w:numId="16">
    <w:abstractNumId w:val="3"/>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num>
  <w:num w:numId="20">
    <w:abstractNumId w:val="0"/>
  </w:num>
  <w:num w:numId="21">
    <w:abstractNumId w:val="2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startOverride w:val="1"/>
    </w:lvlOverride>
  </w:num>
  <w:num w:numId="24">
    <w:abstractNumId w:val="20"/>
  </w:num>
  <w:num w:numId="25">
    <w:abstractNumId w:val="1"/>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B75C24"/>
    <w:rsid w:val="00000AD0"/>
    <w:rsid w:val="00007C02"/>
    <w:rsid w:val="00010363"/>
    <w:rsid w:val="00014002"/>
    <w:rsid w:val="000142B7"/>
    <w:rsid w:val="00046676"/>
    <w:rsid w:val="00050A5A"/>
    <w:rsid w:val="00062142"/>
    <w:rsid w:val="00073AB4"/>
    <w:rsid w:val="0008506E"/>
    <w:rsid w:val="000931FF"/>
    <w:rsid w:val="000933BF"/>
    <w:rsid w:val="00096F17"/>
    <w:rsid w:val="000A0D77"/>
    <w:rsid w:val="000C206F"/>
    <w:rsid w:val="000E3F5F"/>
    <w:rsid w:val="000E449B"/>
    <w:rsid w:val="000E6109"/>
    <w:rsid w:val="000F4D4F"/>
    <w:rsid w:val="00124527"/>
    <w:rsid w:val="00131000"/>
    <w:rsid w:val="001337D7"/>
    <w:rsid w:val="00133D7F"/>
    <w:rsid w:val="001400A5"/>
    <w:rsid w:val="00141474"/>
    <w:rsid w:val="00153FF6"/>
    <w:rsid w:val="00160DBF"/>
    <w:rsid w:val="00173EAD"/>
    <w:rsid w:val="00177D6A"/>
    <w:rsid w:val="0018425E"/>
    <w:rsid w:val="00184AF0"/>
    <w:rsid w:val="00191236"/>
    <w:rsid w:val="001A3928"/>
    <w:rsid w:val="001E1266"/>
    <w:rsid w:val="00202DEB"/>
    <w:rsid w:val="00202F8B"/>
    <w:rsid w:val="00204397"/>
    <w:rsid w:val="0021695E"/>
    <w:rsid w:val="0022576D"/>
    <w:rsid w:val="00236348"/>
    <w:rsid w:val="0024290B"/>
    <w:rsid w:val="00244A15"/>
    <w:rsid w:val="00245106"/>
    <w:rsid w:val="00251180"/>
    <w:rsid w:val="00256DC2"/>
    <w:rsid w:val="00261429"/>
    <w:rsid w:val="00277D36"/>
    <w:rsid w:val="002903BA"/>
    <w:rsid w:val="00292A72"/>
    <w:rsid w:val="002A7DA0"/>
    <w:rsid w:val="002B0D93"/>
    <w:rsid w:val="002B457A"/>
    <w:rsid w:val="002B6F72"/>
    <w:rsid w:val="002B7596"/>
    <w:rsid w:val="002D7D4A"/>
    <w:rsid w:val="002E154C"/>
    <w:rsid w:val="002F590A"/>
    <w:rsid w:val="00322950"/>
    <w:rsid w:val="0034326F"/>
    <w:rsid w:val="00352081"/>
    <w:rsid w:val="00363CA9"/>
    <w:rsid w:val="0036492C"/>
    <w:rsid w:val="003719DB"/>
    <w:rsid w:val="003723FF"/>
    <w:rsid w:val="00374D24"/>
    <w:rsid w:val="00375385"/>
    <w:rsid w:val="0038098D"/>
    <w:rsid w:val="00391B60"/>
    <w:rsid w:val="003A752B"/>
    <w:rsid w:val="003A7EEE"/>
    <w:rsid w:val="003B11E3"/>
    <w:rsid w:val="003C43DC"/>
    <w:rsid w:val="003C4926"/>
    <w:rsid w:val="003D5548"/>
    <w:rsid w:val="003E6274"/>
    <w:rsid w:val="0041096F"/>
    <w:rsid w:val="004225B6"/>
    <w:rsid w:val="00437A53"/>
    <w:rsid w:val="004404C2"/>
    <w:rsid w:val="00442FA3"/>
    <w:rsid w:val="00444E4F"/>
    <w:rsid w:val="00460073"/>
    <w:rsid w:val="00462FF5"/>
    <w:rsid w:val="00471486"/>
    <w:rsid w:val="00484A1E"/>
    <w:rsid w:val="00490BBE"/>
    <w:rsid w:val="00492DCE"/>
    <w:rsid w:val="004A546F"/>
    <w:rsid w:val="004A6842"/>
    <w:rsid w:val="004A79CF"/>
    <w:rsid w:val="004A7E71"/>
    <w:rsid w:val="004B3969"/>
    <w:rsid w:val="004C12EF"/>
    <w:rsid w:val="004C5EC3"/>
    <w:rsid w:val="004D28CE"/>
    <w:rsid w:val="004D7438"/>
    <w:rsid w:val="004E03B9"/>
    <w:rsid w:val="004E7911"/>
    <w:rsid w:val="004F1492"/>
    <w:rsid w:val="004F7FBF"/>
    <w:rsid w:val="005123C0"/>
    <w:rsid w:val="00516EF1"/>
    <w:rsid w:val="005463DF"/>
    <w:rsid w:val="00560CD7"/>
    <w:rsid w:val="00562F16"/>
    <w:rsid w:val="00572652"/>
    <w:rsid w:val="005756D6"/>
    <w:rsid w:val="00575C5E"/>
    <w:rsid w:val="005820AA"/>
    <w:rsid w:val="005861E8"/>
    <w:rsid w:val="005876E6"/>
    <w:rsid w:val="00597055"/>
    <w:rsid w:val="005A5A63"/>
    <w:rsid w:val="005B2022"/>
    <w:rsid w:val="005D2443"/>
    <w:rsid w:val="005E2D63"/>
    <w:rsid w:val="005E4098"/>
    <w:rsid w:val="005F0053"/>
    <w:rsid w:val="00601C28"/>
    <w:rsid w:val="00606916"/>
    <w:rsid w:val="00616EAC"/>
    <w:rsid w:val="00621983"/>
    <w:rsid w:val="0062492D"/>
    <w:rsid w:val="00632761"/>
    <w:rsid w:val="0063660B"/>
    <w:rsid w:val="00641558"/>
    <w:rsid w:val="0064279B"/>
    <w:rsid w:val="006629C6"/>
    <w:rsid w:val="00666C7A"/>
    <w:rsid w:val="00673384"/>
    <w:rsid w:val="00675BF7"/>
    <w:rsid w:val="00684D06"/>
    <w:rsid w:val="00690D2E"/>
    <w:rsid w:val="006A13E9"/>
    <w:rsid w:val="006B5286"/>
    <w:rsid w:val="006C6BA1"/>
    <w:rsid w:val="006E0129"/>
    <w:rsid w:val="006E07D9"/>
    <w:rsid w:val="006E3EB9"/>
    <w:rsid w:val="006F0856"/>
    <w:rsid w:val="00715216"/>
    <w:rsid w:val="00727420"/>
    <w:rsid w:val="00732844"/>
    <w:rsid w:val="00746317"/>
    <w:rsid w:val="00746949"/>
    <w:rsid w:val="00754A46"/>
    <w:rsid w:val="00754C48"/>
    <w:rsid w:val="0077296B"/>
    <w:rsid w:val="00773080"/>
    <w:rsid w:val="007767FF"/>
    <w:rsid w:val="00780871"/>
    <w:rsid w:val="00784595"/>
    <w:rsid w:val="00785E3D"/>
    <w:rsid w:val="007A3EFB"/>
    <w:rsid w:val="007A643B"/>
    <w:rsid w:val="007B6E03"/>
    <w:rsid w:val="007C0614"/>
    <w:rsid w:val="007C41CB"/>
    <w:rsid w:val="007C4E4E"/>
    <w:rsid w:val="007D43DF"/>
    <w:rsid w:val="007D6C2D"/>
    <w:rsid w:val="007E16B7"/>
    <w:rsid w:val="007E2E11"/>
    <w:rsid w:val="007E383B"/>
    <w:rsid w:val="00806A2E"/>
    <w:rsid w:val="0081055E"/>
    <w:rsid w:val="008107E1"/>
    <w:rsid w:val="008229D0"/>
    <w:rsid w:val="00827EC7"/>
    <w:rsid w:val="0083249F"/>
    <w:rsid w:val="008333FB"/>
    <w:rsid w:val="00834ABF"/>
    <w:rsid w:val="00841F2F"/>
    <w:rsid w:val="00842BAF"/>
    <w:rsid w:val="0085031C"/>
    <w:rsid w:val="00850FD9"/>
    <w:rsid w:val="00851F7C"/>
    <w:rsid w:val="0088061B"/>
    <w:rsid w:val="00881940"/>
    <w:rsid w:val="00882D04"/>
    <w:rsid w:val="008910AB"/>
    <w:rsid w:val="00891380"/>
    <w:rsid w:val="00893C0A"/>
    <w:rsid w:val="00897F1D"/>
    <w:rsid w:val="008C0890"/>
    <w:rsid w:val="008D4444"/>
    <w:rsid w:val="008E38A8"/>
    <w:rsid w:val="008E3CF8"/>
    <w:rsid w:val="008F565D"/>
    <w:rsid w:val="00905640"/>
    <w:rsid w:val="00905915"/>
    <w:rsid w:val="00913746"/>
    <w:rsid w:val="00933A4C"/>
    <w:rsid w:val="00935D4D"/>
    <w:rsid w:val="00980188"/>
    <w:rsid w:val="00985BF5"/>
    <w:rsid w:val="009A0BCD"/>
    <w:rsid w:val="009A1FBC"/>
    <w:rsid w:val="009A3D39"/>
    <w:rsid w:val="009A497C"/>
    <w:rsid w:val="009A7722"/>
    <w:rsid w:val="009B10AA"/>
    <w:rsid w:val="009B61F1"/>
    <w:rsid w:val="009C51EF"/>
    <w:rsid w:val="009C5CF6"/>
    <w:rsid w:val="009E4A00"/>
    <w:rsid w:val="009E56D2"/>
    <w:rsid w:val="009E700E"/>
    <w:rsid w:val="00A14920"/>
    <w:rsid w:val="00A22FA5"/>
    <w:rsid w:val="00A261CB"/>
    <w:rsid w:val="00A26467"/>
    <w:rsid w:val="00A30A92"/>
    <w:rsid w:val="00A3246B"/>
    <w:rsid w:val="00A34E31"/>
    <w:rsid w:val="00A36924"/>
    <w:rsid w:val="00A407E3"/>
    <w:rsid w:val="00A4561E"/>
    <w:rsid w:val="00A5479B"/>
    <w:rsid w:val="00A67049"/>
    <w:rsid w:val="00A71495"/>
    <w:rsid w:val="00A72268"/>
    <w:rsid w:val="00A72316"/>
    <w:rsid w:val="00A90A4A"/>
    <w:rsid w:val="00AD7F4E"/>
    <w:rsid w:val="00AE135A"/>
    <w:rsid w:val="00AE19DC"/>
    <w:rsid w:val="00AE6208"/>
    <w:rsid w:val="00B06648"/>
    <w:rsid w:val="00B11158"/>
    <w:rsid w:val="00B21564"/>
    <w:rsid w:val="00B32919"/>
    <w:rsid w:val="00B43CA4"/>
    <w:rsid w:val="00B53A24"/>
    <w:rsid w:val="00B552F8"/>
    <w:rsid w:val="00B61C63"/>
    <w:rsid w:val="00B73C93"/>
    <w:rsid w:val="00B75C24"/>
    <w:rsid w:val="00B9381A"/>
    <w:rsid w:val="00B93F1E"/>
    <w:rsid w:val="00B947EE"/>
    <w:rsid w:val="00BB51F0"/>
    <w:rsid w:val="00BC36D0"/>
    <w:rsid w:val="00BD16C7"/>
    <w:rsid w:val="00BE5320"/>
    <w:rsid w:val="00BF6253"/>
    <w:rsid w:val="00BF69E1"/>
    <w:rsid w:val="00C05913"/>
    <w:rsid w:val="00C05E53"/>
    <w:rsid w:val="00C1457C"/>
    <w:rsid w:val="00C14E96"/>
    <w:rsid w:val="00C23635"/>
    <w:rsid w:val="00C30414"/>
    <w:rsid w:val="00C30DD0"/>
    <w:rsid w:val="00C354EB"/>
    <w:rsid w:val="00C37043"/>
    <w:rsid w:val="00C4192D"/>
    <w:rsid w:val="00C439DF"/>
    <w:rsid w:val="00C475A5"/>
    <w:rsid w:val="00C8022A"/>
    <w:rsid w:val="00C95988"/>
    <w:rsid w:val="00CA50EB"/>
    <w:rsid w:val="00CB1E47"/>
    <w:rsid w:val="00CC0DC9"/>
    <w:rsid w:val="00CC257B"/>
    <w:rsid w:val="00CC2A89"/>
    <w:rsid w:val="00CC6C94"/>
    <w:rsid w:val="00CD79C8"/>
    <w:rsid w:val="00CE4517"/>
    <w:rsid w:val="00CE7E9B"/>
    <w:rsid w:val="00CF032C"/>
    <w:rsid w:val="00CF0A62"/>
    <w:rsid w:val="00CF1B52"/>
    <w:rsid w:val="00CF4407"/>
    <w:rsid w:val="00CF4752"/>
    <w:rsid w:val="00D020FB"/>
    <w:rsid w:val="00D0495B"/>
    <w:rsid w:val="00D04B62"/>
    <w:rsid w:val="00D06793"/>
    <w:rsid w:val="00D22C96"/>
    <w:rsid w:val="00D25F7F"/>
    <w:rsid w:val="00D27CBF"/>
    <w:rsid w:val="00D33839"/>
    <w:rsid w:val="00D36D0F"/>
    <w:rsid w:val="00D5462C"/>
    <w:rsid w:val="00D6717E"/>
    <w:rsid w:val="00D6764D"/>
    <w:rsid w:val="00D76ED6"/>
    <w:rsid w:val="00D843DE"/>
    <w:rsid w:val="00D86D8F"/>
    <w:rsid w:val="00D90B03"/>
    <w:rsid w:val="00D918CD"/>
    <w:rsid w:val="00D92330"/>
    <w:rsid w:val="00D92469"/>
    <w:rsid w:val="00D9579C"/>
    <w:rsid w:val="00DA055C"/>
    <w:rsid w:val="00DA6CB6"/>
    <w:rsid w:val="00DB1139"/>
    <w:rsid w:val="00DB5FEC"/>
    <w:rsid w:val="00DB7246"/>
    <w:rsid w:val="00DC58EB"/>
    <w:rsid w:val="00DD4F6D"/>
    <w:rsid w:val="00DE11DF"/>
    <w:rsid w:val="00DE1E12"/>
    <w:rsid w:val="00DE35B9"/>
    <w:rsid w:val="00DF1321"/>
    <w:rsid w:val="00DF7F5C"/>
    <w:rsid w:val="00E10B4B"/>
    <w:rsid w:val="00E14ED7"/>
    <w:rsid w:val="00E239D5"/>
    <w:rsid w:val="00E33996"/>
    <w:rsid w:val="00E50170"/>
    <w:rsid w:val="00E52ADA"/>
    <w:rsid w:val="00E57266"/>
    <w:rsid w:val="00E60694"/>
    <w:rsid w:val="00E62746"/>
    <w:rsid w:val="00E63B26"/>
    <w:rsid w:val="00E6682C"/>
    <w:rsid w:val="00E66FC7"/>
    <w:rsid w:val="00E7012F"/>
    <w:rsid w:val="00E71394"/>
    <w:rsid w:val="00E90132"/>
    <w:rsid w:val="00E97AD9"/>
    <w:rsid w:val="00EA5CD7"/>
    <w:rsid w:val="00EA61F3"/>
    <w:rsid w:val="00EB5418"/>
    <w:rsid w:val="00EB6B29"/>
    <w:rsid w:val="00EC296F"/>
    <w:rsid w:val="00EC2B9A"/>
    <w:rsid w:val="00EC379C"/>
    <w:rsid w:val="00EE0AB8"/>
    <w:rsid w:val="00F16D09"/>
    <w:rsid w:val="00F42F8B"/>
    <w:rsid w:val="00F50167"/>
    <w:rsid w:val="00F57D6C"/>
    <w:rsid w:val="00F62B47"/>
    <w:rsid w:val="00F66B41"/>
    <w:rsid w:val="00F710C2"/>
    <w:rsid w:val="00F75AA1"/>
    <w:rsid w:val="00F81CAB"/>
    <w:rsid w:val="00FB5272"/>
    <w:rsid w:val="00FD3F3E"/>
    <w:rsid w:val="00FD3F60"/>
    <w:rsid w:val="00FD67A3"/>
    <w:rsid w:val="00FE059C"/>
    <w:rsid w:val="00FE7A25"/>
    <w:rsid w:val="00FF35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9"/>
    <w:qFormat/>
    <w:rsid w:val="00EC296F"/>
    <w:pPr>
      <w:keepNext/>
      <w:spacing w:after="0" w:line="240" w:lineRule="auto"/>
      <w:jc w:val="center"/>
      <w:outlineLvl w:val="0"/>
    </w:pPr>
    <w:rPr>
      <w:rFonts w:ascii="Arial" w:eastAsia="Arial Unicode MS"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character" w:customStyle="1" w:styleId="Titolo1Carattere">
    <w:name w:val="Titolo 1 Carattere"/>
    <w:basedOn w:val="Carpredefinitoparagrafo"/>
    <w:link w:val="Titolo1"/>
    <w:uiPriority w:val="9"/>
    <w:rsid w:val="00EC296F"/>
    <w:rPr>
      <w:rFonts w:ascii="Arial" w:eastAsia="Arial Unicode MS" w:hAnsi="Arial" w:cs="Arial"/>
      <w:b/>
      <w:bCs/>
      <w:sz w:val="24"/>
      <w:szCs w:val="24"/>
    </w:rPr>
  </w:style>
  <w:style w:type="paragraph" w:styleId="Testonormale">
    <w:name w:val="Plain Text"/>
    <w:basedOn w:val="Normale"/>
    <w:link w:val="TestonormaleCarattere"/>
    <w:uiPriority w:val="99"/>
    <w:rsid w:val="0008506E"/>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08506E"/>
    <w:rPr>
      <w:rFonts w:ascii="Courier New" w:eastAsia="Times New Roman" w:hAnsi="Courier New" w:cs="Courier New"/>
      <w:sz w:val="20"/>
      <w:szCs w:val="20"/>
    </w:rPr>
  </w:style>
  <w:style w:type="paragraph" w:styleId="Corpodeltesto">
    <w:name w:val="Body Text"/>
    <w:basedOn w:val="Normale"/>
    <w:link w:val="CorpodeltestoCarattere"/>
    <w:uiPriority w:val="99"/>
    <w:rsid w:val="005B2022"/>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5B2022"/>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F62B4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
    <w:name w:val="Body Text Indent"/>
    <w:basedOn w:val="Normale"/>
    <w:link w:val="RientrocorpodeltestoCarattere"/>
    <w:uiPriority w:val="99"/>
    <w:semiHidden/>
    <w:unhideWhenUsed/>
    <w:rsid w:val="00E9013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90132"/>
  </w:style>
  <w:style w:type="paragraph" w:styleId="Pidipagina">
    <w:name w:val="footer"/>
    <w:basedOn w:val="Normale"/>
    <w:link w:val="PidipaginaCarattere"/>
    <w:uiPriority w:val="99"/>
    <w:unhideWhenUsed/>
    <w:rsid w:val="00746949"/>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746949"/>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semiHidden/>
    <w:unhideWhenUsed/>
    <w:rsid w:val="00B53A24"/>
    <w:pPr>
      <w:tabs>
        <w:tab w:val="center" w:pos="4819"/>
        <w:tab w:val="right" w:pos="9638"/>
      </w:tabs>
      <w:spacing w:after="0" w:line="240" w:lineRule="auto"/>
    </w:pPr>
    <w:rPr>
      <w:rFonts w:ascii="Calibri" w:eastAsia="Times New Roman" w:hAnsi="Calibri" w:cs="Times New Roman"/>
      <w:lang w:eastAsia="en-US"/>
    </w:rPr>
  </w:style>
  <w:style w:type="character" w:customStyle="1" w:styleId="IntestazioneCarattere">
    <w:name w:val="Intestazione Carattere"/>
    <w:aliases w:val="Carattere Carattere"/>
    <w:basedOn w:val="Carpredefinitoparagrafo"/>
    <w:link w:val="Intestazione"/>
    <w:uiPriority w:val="99"/>
    <w:semiHidden/>
    <w:rsid w:val="00B53A24"/>
    <w:rPr>
      <w:rFonts w:ascii="Calibri" w:eastAsia="Times New Roman" w:hAnsi="Calibri" w:cs="Times New Roman"/>
      <w:lang w:eastAsia="en-US"/>
    </w:rPr>
  </w:style>
  <w:style w:type="character" w:styleId="Enfasigrassetto">
    <w:name w:val="Strong"/>
    <w:basedOn w:val="Carpredefinitoparagrafo"/>
    <w:uiPriority w:val="22"/>
    <w:qFormat/>
    <w:rsid w:val="00B53A24"/>
    <w:rPr>
      <w:rFonts w:ascii="Times New Roman" w:hAnsi="Times New Roman" w:cs="Times New Roman"/>
      <w:b/>
      <w:bCs/>
      <w:sz w:val="22"/>
      <w:szCs w:val="22"/>
    </w:rPr>
  </w:style>
  <w:style w:type="paragraph" w:styleId="Titolo">
    <w:name w:val="Title"/>
    <w:basedOn w:val="Normale"/>
    <w:link w:val="TitoloCarattere"/>
    <w:uiPriority w:val="99"/>
    <w:qFormat/>
    <w:rsid w:val="0036492C"/>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36492C"/>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TotalTime>
  <Pages>84</Pages>
  <Words>30494</Words>
  <Characters>173818</Characters>
  <Application>Microsoft Office Word</Application>
  <DocSecurity>0</DocSecurity>
  <Lines>1448</Lines>
  <Paragraphs>407</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203905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140</cp:revision>
  <cp:lastPrinted>2014-08-26T08:40:00Z</cp:lastPrinted>
  <dcterms:created xsi:type="dcterms:W3CDTF">2014-12-03T11:27:00Z</dcterms:created>
  <dcterms:modified xsi:type="dcterms:W3CDTF">2015-04-09T14:32:00Z</dcterms:modified>
</cp:coreProperties>
</file>