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24" w:rsidRPr="001D162A" w:rsidRDefault="005E4098" w:rsidP="00445C55">
      <w:pPr>
        <w:spacing w:after="0"/>
        <w:rPr>
          <w:b/>
          <w:sz w:val="24"/>
          <w:szCs w:val="24"/>
        </w:rPr>
      </w:pPr>
      <w:r w:rsidRPr="00696585">
        <w:rPr>
          <w:b/>
          <w:sz w:val="24"/>
          <w:szCs w:val="24"/>
        </w:rPr>
        <w:t>E</w:t>
      </w:r>
      <w:r w:rsidR="00BD28FC" w:rsidRPr="00696585">
        <w:rPr>
          <w:b/>
          <w:sz w:val="24"/>
          <w:szCs w:val="24"/>
        </w:rPr>
        <w:t>l</w:t>
      </w:r>
      <w:r w:rsidR="00AA3BE1" w:rsidRPr="00696585">
        <w:rPr>
          <w:b/>
          <w:sz w:val="24"/>
          <w:szCs w:val="24"/>
        </w:rPr>
        <w:t xml:space="preserve">enco 1° semestre 2013 delle </w:t>
      </w:r>
      <w:proofErr w:type="spellStart"/>
      <w:r w:rsidR="00AA3BE1" w:rsidRPr="00696585">
        <w:rPr>
          <w:b/>
          <w:sz w:val="24"/>
          <w:szCs w:val="24"/>
        </w:rPr>
        <w:t>determine</w:t>
      </w:r>
      <w:proofErr w:type="spellEnd"/>
      <w:r w:rsidR="00AA3BE1" w:rsidRPr="00696585">
        <w:rPr>
          <w:b/>
          <w:sz w:val="24"/>
          <w:szCs w:val="24"/>
        </w:rPr>
        <w:t xml:space="preserve"> adottate </w:t>
      </w:r>
      <w:r w:rsidR="009C5CF6" w:rsidRPr="00696585">
        <w:rPr>
          <w:b/>
          <w:sz w:val="24"/>
          <w:szCs w:val="24"/>
        </w:rPr>
        <w:t xml:space="preserve"> </w:t>
      </w:r>
      <w:r w:rsidRPr="00696585">
        <w:rPr>
          <w:b/>
          <w:sz w:val="24"/>
          <w:szCs w:val="24"/>
        </w:rPr>
        <w:t>da</w:t>
      </w:r>
      <w:r w:rsidR="00A30A92" w:rsidRPr="00696585">
        <w:rPr>
          <w:b/>
          <w:sz w:val="24"/>
          <w:szCs w:val="24"/>
        </w:rPr>
        <w:t>l Responsabile del Settore Amministrazione Generale – Servizi al Cittadino</w:t>
      </w:r>
      <w:r w:rsidR="009C5CF6" w:rsidRPr="00696585"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ayout w:type="fixed"/>
        <w:tblLook w:val="04A0"/>
      </w:tblPr>
      <w:tblGrid>
        <w:gridCol w:w="2660"/>
        <w:gridCol w:w="1843"/>
        <w:gridCol w:w="1842"/>
        <w:gridCol w:w="7655"/>
      </w:tblGrid>
      <w:tr w:rsidR="00696585" w:rsidRPr="0052098D" w:rsidTr="00696585">
        <w:tc>
          <w:tcPr>
            <w:tcW w:w="2660" w:type="dxa"/>
          </w:tcPr>
          <w:p w:rsidR="00696585" w:rsidRPr="0052098D" w:rsidRDefault="00696585">
            <w:pPr>
              <w:rPr>
                <w:b/>
                <w:sz w:val="16"/>
                <w:szCs w:val="16"/>
              </w:rPr>
            </w:pPr>
            <w:r w:rsidRPr="0052098D">
              <w:rPr>
                <w:b/>
                <w:sz w:val="16"/>
                <w:szCs w:val="16"/>
              </w:rPr>
              <w:t xml:space="preserve">SETTORE AMMINISTRAZIONE GENERALE – SERVIZI AL CITTADINO </w:t>
            </w:r>
          </w:p>
          <w:p w:rsidR="00696585" w:rsidRPr="0052098D" w:rsidRDefault="0069658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96585" w:rsidRPr="0052098D" w:rsidRDefault="00696585">
            <w:pPr>
              <w:rPr>
                <w:b/>
                <w:sz w:val="16"/>
                <w:szCs w:val="16"/>
              </w:rPr>
            </w:pPr>
            <w:r w:rsidRPr="0052098D">
              <w:rPr>
                <w:b/>
                <w:sz w:val="16"/>
                <w:szCs w:val="16"/>
              </w:rPr>
              <w:t xml:space="preserve">TIPOLOGIA ATTO </w:t>
            </w:r>
          </w:p>
          <w:p w:rsidR="00696585" w:rsidRPr="0052098D" w:rsidRDefault="00696585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96585" w:rsidRPr="0052098D" w:rsidRDefault="00696585">
            <w:pPr>
              <w:rPr>
                <w:b/>
                <w:sz w:val="16"/>
                <w:szCs w:val="16"/>
              </w:rPr>
            </w:pPr>
            <w:r w:rsidRPr="0052098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655" w:type="dxa"/>
          </w:tcPr>
          <w:p w:rsidR="00696585" w:rsidRPr="0052098D" w:rsidRDefault="00696585">
            <w:pPr>
              <w:rPr>
                <w:b/>
                <w:sz w:val="16"/>
                <w:szCs w:val="16"/>
              </w:rPr>
            </w:pPr>
            <w:r w:rsidRPr="0052098D">
              <w:rPr>
                <w:b/>
                <w:sz w:val="16"/>
                <w:szCs w:val="16"/>
              </w:rPr>
              <w:t>OGGETTO</w:t>
            </w:r>
          </w:p>
        </w:tc>
      </w:tr>
      <w:tr w:rsidR="00696585" w:rsidRPr="00372AC0" w:rsidTr="00696585">
        <w:tc>
          <w:tcPr>
            <w:tcW w:w="2660" w:type="dxa"/>
          </w:tcPr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 del 2.1.2013</w:t>
            </w:r>
          </w:p>
        </w:tc>
        <w:tc>
          <w:tcPr>
            <w:tcW w:w="7655" w:type="dxa"/>
          </w:tcPr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ELEZIONI POLITICHE DEL 24 E 25 FEBBARIO 2013. FORNITURA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MANIFESTI, MODULISTICA E MATERIALE VARIO. IMPEGNO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696585" w:rsidRPr="00372AC0" w:rsidTr="00696585">
        <w:tc>
          <w:tcPr>
            <w:tcW w:w="2660" w:type="dxa"/>
          </w:tcPr>
          <w:p w:rsidR="00696585" w:rsidRPr="00372AC0" w:rsidRDefault="00696585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696585" w:rsidRPr="00372AC0" w:rsidRDefault="00696585" w:rsidP="00696585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Dott.</w:t>
            </w:r>
            <w:r w:rsidR="00832024" w:rsidRPr="00372AC0">
              <w:rPr>
                <w:color w:val="000000" w:themeColor="text1"/>
                <w:sz w:val="16"/>
                <w:szCs w:val="16"/>
              </w:rPr>
              <w:t>Cosimo</w:t>
            </w:r>
            <w:proofErr w:type="spellEnd"/>
            <w:r w:rsidR="00832024" w:rsidRPr="00372AC0">
              <w:rPr>
                <w:color w:val="000000" w:themeColor="text1"/>
                <w:sz w:val="16"/>
                <w:szCs w:val="16"/>
              </w:rPr>
              <w:t xml:space="preserve"> D’Aversa</w:t>
            </w:r>
          </w:p>
        </w:tc>
        <w:tc>
          <w:tcPr>
            <w:tcW w:w="1843" w:type="dxa"/>
          </w:tcPr>
          <w:p w:rsidR="00696585" w:rsidRPr="00372AC0" w:rsidRDefault="00696585" w:rsidP="00DF4B10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 del 2.1.2013</w:t>
            </w:r>
          </w:p>
        </w:tc>
        <w:tc>
          <w:tcPr>
            <w:tcW w:w="7655" w:type="dxa"/>
          </w:tcPr>
          <w:p w:rsidR="00696585" w:rsidRPr="00372AC0" w:rsidRDefault="00696585" w:rsidP="00DF4B10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RINNOVO POLIZZA ASSICURATIVA CON LA ZOCCATELLI ASSICURAZIONE S.A.S.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VERONA N. 20762976.</w:t>
            </w:r>
          </w:p>
        </w:tc>
      </w:tr>
      <w:tr w:rsidR="00696585" w:rsidRPr="00372AC0" w:rsidTr="00696585">
        <w:tc>
          <w:tcPr>
            <w:tcW w:w="2660" w:type="dxa"/>
          </w:tcPr>
          <w:p w:rsidR="00696585" w:rsidRPr="00372AC0" w:rsidRDefault="00696585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696585" w:rsidRPr="00372AC0" w:rsidRDefault="00696585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 del 3.1.2013</w:t>
            </w:r>
          </w:p>
        </w:tc>
        <w:tc>
          <w:tcPr>
            <w:tcW w:w="7655" w:type="dxa"/>
          </w:tcPr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COMUNALI - DETERMINAZIONI.</w:t>
            </w:r>
          </w:p>
        </w:tc>
      </w:tr>
      <w:tr w:rsidR="00696585" w:rsidRPr="00372AC0" w:rsidTr="00696585">
        <w:tc>
          <w:tcPr>
            <w:tcW w:w="2660" w:type="dxa"/>
          </w:tcPr>
          <w:p w:rsidR="00696585" w:rsidRPr="00372AC0" w:rsidRDefault="00696585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696585" w:rsidRPr="00372AC0" w:rsidRDefault="00696585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696585" w:rsidRPr="00372AC0" w:rsidRDefault="00696585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 del 3.1.2013</w:t>
            </w:r>
          </w:p>
        </w:tc>
        <w:tc>
          <w:tcPr>
            <w:tcW w:w="7655" w:type="dxa"/>
          </w:tcPr>
          <w:p w:rsidR="00696585" w:rsidRPr="00372AC0" w:rsidRDefault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GIUDIZIARI - DETERMINAZIONI.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094E12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094E12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094E12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 del 7.1.2013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PERMESSI RETRIBUITI PER CARICHE PUBBLICHE - RIMBORSO ARTT.79 E 80 COMMA 1° D.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L.vo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18.08.2000 N. 267.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n.10 del 9.1.2013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RITIRO CARTE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IDENTITA' PER L'ANNO 2013 PRESSO LA PREFETTURA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 - IMPEGNO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n.11 del 9.1.2013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INTEGRAZIONE FONDO PER LA CORRISPONDENZA.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n.34 del 15.1.2013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. 79 E 80 COMMA 1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18.08.2000 N. 267.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n.50 del 18.1.2013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COMPONENTI SOTTOCOMMISSIONE ELETTORALE CIRCONDARIALE  RIMBORSO SPESE PERIODO 01.07.2012 - 31.12.2012.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n.52 del 21.1.2013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DEFINITO CON TRANSAZIONE.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n.53 del 21.1.2013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DIPENDENTE COMUNALE - APPLICAZIONE ART.21, COMMA 7,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LETT.B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>) DEL  CCNL DEL 6.7.1995.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n.54 del 21.1.2013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DEFINITO CON TRANSAZIONE.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n.55 del 21.1.2013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DEFINITO CON TRANSAZIONE.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n.56 del 21.1.2013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DEFINITO CON TRANSAZIONE.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n.57 del 21.1.2013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DEFINIZIONE SINISTRO STRADALE. LIQUIDAZIONE SOMMA PATTUITA. 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n.59 del 21.1.2013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PERSONALE DIPENDENTE - LIQUIDAZIONE SALARIO ACCESSORIO DICEMBRE 2012.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n.60 del 21.1.2013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PERSONALE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POLIZIA LOCALE - LIQUIDAZIONE SALARIO ACCESSORIO - DICEMBRE 2012.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n.61 del 21.1.2013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PERSONALE DIPENDENTE - APPLICAZIONE ART.71 - COMMA 1°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15/08/2008 n. 112.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n.62 del 21.1.2013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PERSONALE DIPENDENTE - LIQUIDAZIONE LAVORO STRAORDINARIO.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n.63 del 22.1.2013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CONCESSIONE CONTRIBUTO PER FORNITURA LIBRI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TESTO AGLI ALUNNI DELLA SCUOLE DELL'OBBLIGO E SUPERIORI </w:t>
            </w:r>
            <w:r w:rsidR="003D22A4" w:rsidRPr="00372AC0">
              <w:rPr>
                <w:color w:val="000000" w:themeColor="text1"/>
                <w:sz w:val="16"/>
                <w:szCs w:val="16"/>
              </w:rPr>
              <w:t>–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 MODIFICA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n.65 del 22.1.2013</w:t>
            </w:r>
          </w:p>
        </w:tc>
        <w:tc>
          <w:tcPr>
            <w:tcW w:w="7655" w:type="dxa"/>
          </w:tcPr>
          <w:p w:rsidR="001D162A" w:rsidRPr="00372AC0" w:rsidRDefault="004E5A4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CONTROVERSIA […</w:t>
            </w:r>
            <w:r w:rsidR="003D22A4" w:rsidRPr="00372AC0">
              <w:rPr>
                <w:color w:val="000000" w:themeColor="text1"/>
                <w:sz w:val="16"/>
                <w:szCs w:val="16"/>
              </w:rPr>
              <w:t>]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C/COMUNE </w:t>
            </w:r>
            <w:proofErr w:type="spellStart"/>
            <w:r w:rsidR="001D162A"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TRICASE. LIQUIDAZIONE SOMMA A SEGUITO </w:t>
            </w:r>
            <w:proofErr w:type="spellStart"/>
            <w:r w:rsidR="001D162A"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TRANSAZIONE TRA LE PARTI.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n.68 del 23.1.2013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COMUNALI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DICEMBRE 2012 - LIQUIDAZIONE FATTURA ALLA SOCIETA' COOP. </w:t>
            </w: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SOCIALE "APULIA".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n.69 del 23.1.2013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GIUDIZIARI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DICEMBRE 2012 - LIQUIDAZIONE FATTURA ALLA SOCIETA' COOP. SOCIALE "APULIA".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n.70 del 23.1.2013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DIPENDENTE COMUNALE IN PENSIONE - APPLICAZIONE ART.18, COMMA 16 DEL CCNL/95.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n.71 del 23.1.2013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SOCIETA' REALE MUTUA  ASSICURAZIONI - PAGAMENTO FRANCHIGIA SU SINISTRI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n.84 del 28.1.2013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AGENZIA  GI GROUP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S.P.A.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- LECCE - LIQUIDAZIONE FATTURA N.8486/FT DEL 31.12.2012".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n.85 del 28.1.2013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SERVIZIO MAIL ESPRESS - POSTE PRIVATE - LIQUIDAZIONE FATTURA N.1523/AG - 1535 DEL 31.12.2012.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n.91 del 28.1.2013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AFFRANCATRICE POSTALE NEOPOST EFM7 - CANONE MANUTENZIONE 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n.92 del 28.1.2013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PERMESSI RETRIBUITI PER CARICHE PUBBLICHE - RIMBORSO EX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. 79 E 80 COMMA 1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18.08.2000 N. 267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n.93 del 28.1.2013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PUBBLICAZIONE INSERTO SU "IL GALLO". LIQUIDAZIONE FATTURA.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n.95 del 29</w:t>
            </w:r>
            <w:r w:rsidR="00B525E2">
              <w:rPr>
                <w:color w:val="000000" w:themeColor="text1"/>
                <w:sz w:val="16"/>
                <w:szCs w:val="16"/>
              </w:rPr>
              <w:t>.1.2</w:t>
            </w:r>
            <w:r w:rsidRPr="00372AC0">
              <w:rPr>
                <w:color w:val="000000" w:themeColor="text1"/>
                <w:sz w:val="16"/>
                <w:szCs w:val="16"/>
              </w:rPr>
              <w:t>0</w:t>
            </w:r>
            <w:r w:rsidR="00B525E2">
              <w:rPr>
                <w:color w:val="000000" w:themeColor="text1"/>
                <w:sz w:val="16"/>
                <w:szCs w:val="16"/>
              </w:rPr>
              <w:t>1</w:t>
            </w:r>
            <w:r w:rsidRPr="00372AC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DEFINIZIONE GIUDIZIO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PACE. LIQUIDAZIONE A SEGUITO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TRANSAZIONE.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n.96 del 29.1.2013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DIPENDENTE COMUNALE IN PENSIONE - LIQUIDAZIONE EQUO INDENNIZZO.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n.97 del 29.1.2013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COMPETENZE PER SERVIZIO SOTTOCOMMISSIONE ELETTORLE CIRCONDARIALE </w:t>
            </w:r>
            <w:r w:rsidR="004E5A43">
              <w:rPr>
                <w:color w:val="000000" w:themeColor="text1"/>
                <w:sz w:val="16"/>
                <w:szCs w:val="16"/>
              </w:rPr>
              <w:t>DIPENDENTE […</w:t>
            </w:r>
            <w:r w:rsidR="00337BE0" w:rsidRPr="00372AC0">
              <w:rPr>
                <w:color w:val="000000" w:themeColor="text1"/>
                <w:sz w:val="16"/>
                <w:szCs w:val="16"/>
              </w:rPr>
              <w:t>]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 - RIPARTIZIONE SOMME FRA I COMUNI FACENTI PARTE DELLA SOTTOCOMMISSIONE ELETTORALE CIRCONDARIALE.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n.99 del 29.1.2013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DEFINIZIONE GIUDIZIO A MEZZO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TRANSAZIONE TRA LE PARTI.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n.100 del </w:t>
            </w:r>
            <w:r w:rsidR="001457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72AC0">
              <w:rPr>
                <w:color w:val="000000" w:themeColor="text1"/>
                <w:sz w:val="16"/>
                <w:szCs w:val="16"/>
              </w:rPr>
              <w:t>29.1.2013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094E12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n.102 del 29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>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N.753/12 - ESECUZIONE.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n.105 del 30.1.2013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REVISIONE E COLLAUDO EFFETUATE NEL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DICEMBRE 2012 - LIQUIDAZIONE FATTURA.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n.113 del 30.1.2013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N.786/2012 SU SINISTRO STRADALE- ESECUZIONE.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n.114 del 30.1.2013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CONVENZIONE CON LA PROCIV-ARCI - GRUPPO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TRICASE. EROGAZIONE CONTRIBUTO.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n.115 del 30.1.2013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SERVIZIO "MAIL ESPRESS" - POSTE PRIVATE SRL - DETERMINAZIONI.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n.119 del 31.1.2013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GETTONE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PRESENZA AI CONSIGLIERI COMUNALI PER PARTECIPAZIONE A CONSIGLI COMUNALI E COMMISSIONI CONSILIARI. PERIODO 26.06.2012 - 31.01.2013.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n.120 del 31.1.2013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DEFINIZIONE GIUDIZIO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PACE. ESECUZIONE SENTENZA.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n.126 del 1.2.2013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DELIBERAZIONE G.C. N.17/2013 - COSTITUZIONE NEL GIUDIZIO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OPPOSIZIONE A DECRETO INGIUNTIVO. INCARICO LEGALE.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n.128 del 1.2.2013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PROGRAMMA DELLE MANIFESTAZIONI ESTIVE -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n.129 del 4.2.2013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PACE.  CONFERIMENTO INCARICO A LEGALE.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n.131 del 4.2.2013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n.135 del 4.2.2013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OCCUPAZIONE AREA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PROPRIETA' PRIVATA.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n.137 del 4.2.2013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DEFINIZIONE GIUDIZIO A MEZZO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TRANSAZIONE TRA LE PARTI. LIQUIDAZIONE SOMME.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n.140 del 5.2.2013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LIQUIDAZIONE COMPENSO AL COLLEGIO REVISORI DEI CONTI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n.145 del 5.2.2013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GIUDIZI AFFIDATI ALLA TUTELA LEGALE. LIQUIDAZIONE COMPETENZE.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n.147 del 6.2.2013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LIQUIDAZIONE ALLA SOCIETA' COOP. SOCIALE APULIA  - TRICASE -  AGGIO PER INCASSI  DERIVANTI DALLE SANZIONI AMMINISTRATIVE ELEVATE DAGLI AUSILIARI DEL TRAFFICO.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n.153 del 7.2.2013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INTEGRAZIONE FONDO PER LA CORRISPONDENZA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n.157 del 7.2.2013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DIPENDENTE COMUNALE IN PENSIONE - APPLICAZIONE ART.18 CCNL/1995.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n.160 del 7.2.2013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n.162 del 8.2.2013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n.164 del 8.2.2013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DELIBERAZIONE G.C. N. 29 DEL 31/1/2013 - ESECUZIONE.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n.166 del 8.2.2013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RINNOVO INCARICO MEDICO COMPETENTE AI SENSI DEL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81/2008. DETERMINAZIONI.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n.167 del 8.2.2013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COMUNALI 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GENNAIO 2013 -  LIQUIDAZIONE FATTURA ALLA SOCIETA' COOP. SOCIALE APULIA 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n.168 del 8.2.2013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GIUDIZIARI 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GENNAIO 2013 -  LIQUIDAZIONE FATTURA ALLA SOCIETA' COOP. SOCIALE APULIA 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n.175 del 11.2.2013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GIUDIZIARI - DETERMINAZIONI.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n.181 del  13.2.2013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FORNITURA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BUONI PASTO AL PERSONALE DIPENDENTE. LIQUIDAZIONE FATTURE.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n.187 del  13.2.2013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165/2001.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n.188 del 13.2.2013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SERVIZIO MAIL EXPRESS - POSTE PRIVATE - LIQUIDAZIONE FATTURA N. 116/AG - 1535/2013.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n.191 del  13.2.2013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RASSEGNA NATALIZIA "IL GUSTO DEL NATALE" - 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n.200 del 15.2.2013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GENNAIO 2013 - LIQUIDAZIONE FATTURA.</w:t>
            </w:r>
          </w:p>
        </w:tc>
      </w:tr>
      <w:tr w:rsidR="001D162A" w:rsidRPr="00372AC0" w:rsidTr="00696585">
        <w:trPr>
          <w:trHeight w:val="408"/>
        </w:trPr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n.201 del 15.2.2013</w:t>
            </w:r>
          </w:p>
        </w:tc>
        <w:tc>
          <w:tcPr>
            <w:tcW w:w="7655" w:type="dxa"/>
          </w:tcPr>
          <w:p w:rsidR="001D162A" w:rsidRPr="00372AC0" w:rsidRDefault="000B205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[…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] C/COMUNE </w:t>
            </w:r>
            <w:proofErr w:type="spellStart"/>
            <w:r w:rsidR="001D162A"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TRICASE. RICORSO IN APPELLO. CONFERMA INCARICO LEGALE E IMPEGNO DELLA SPESA.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n.213 del 18.2.2013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FATTURA ALLA SCRIPTA MANENT PER 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STENOTIPIA ELETTRONICA COMPUTERIZZATA SEDUTE CONSILIARI.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n.214 del  18.2.2013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PROGETTO ICI/TARSU -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n.224 del  19.2.2013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GIUDIZIO STRADALE. LIQUIDAZIONE SOMMA PATTUITA.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n.226 del 20.2.2013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</w:t>
            </w:r>
            <w:r w:rsidR="0073513A">
              <w:rPr>
                <w:color w:val="000000" w:themeColor="text1"/>
                <w:sz w:val="16"/>
                <w:szCs w:val="16"/>
              </w:rPr>
              <w:t>E CONTROVERSIA […</w:t>
            </w:r>
            <w:r w:rsidR="009640D1" w:rsidRPr="00372AC0">
              <w:rPr>
                <w:color w:val="000000" w:themeColor="text1"/>
                <w:sz w:val="16"/>
                <w:szCs w:val="16"/>
              </w:rPr>
              <w:t>]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 C/COMUNE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TRICASE. LIQUIDAZIONE SPESE LEGALI.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n.233 del 20.2.2013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DETERMINAZIONE N. 1246 DEL 19/12/2012. LIQUIDAZIONE FATTURA.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n.236 del  21.2.2013</w:t>
            </w:r>
          </w:p>
        </w:tc>
        <w:tc>
          <w:tcPr>
            <w:tcW w:w="7655" w:type="dxa"/>
          </w:tcPr>
          <w:p w:rsidR="001D162A" w:rsidRPr="00372AC0" w:rsidRDefault="007351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[…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] C/COMUNE </w:t>
            </w:r>
            <w:proofErr w:type="spellStart"/>
            <w:r w:rsidR="001D162A"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TRICASE. LIQUIDAZIONE SPESE LEGALI.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n.238 del 21.2.2013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SALARIO ACCESSORIO AL PERSONALE  DIPENDENTE -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GENNAIO 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n.243 del 21.2.2013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PER SINISTRO STRADALE PENDENTE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PACE. LIQUIDAZIONE C.T.U.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n.244 del 21.2.2013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SOCIETA' ITALIANA AUTORI ED EDITORI (S.I.A.E.) - LIQUIDAZIONE DIRITTI.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n.246 del  21.2.2013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PERSONALE DIPENDENTE - APPLICAZIONE ART. 71 - COMMA 1°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DEL 15/8/2008 N. 112.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n.247 del  21.2.2013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SINISTRO STRADALE - LIQUIDAZIONE SOMMA PATTUITA.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n.248 del  22.2.2013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LIQUIDAZIONE LAVORO STRAORDINARIO AL PERSONALE DIPENDENTE.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n.250 del  25.2.2013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DEFINIZIONE SINISTRO A MEZZO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TRANSAZIONE. LIQUIDAZIONE SOMME.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n.251 del  25.2.2013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TRASLOCO PRESSO UFFICI GIUDIZIARI. LIQUIDAZIONE FATTURA.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n.253 del 25.2.2013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REVISIONE E COLLAUDO - RIMORS</w:t>
            </w:r>
            <w:r w:rsidR="0073513A">
              <w:rPr>
                <w:color w:val="000000" w:themeColor="text1"/>
                <w:sz w:val="16"/>
                <w:szCs w:val="16"/>
              </w:rPr>
              <w:t>O ONERI ALLA DITTA […]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D.T.T.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M.C.T.C.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N.258 del 25.2.2013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DETERMINAZIONE DEL RESPONSABILE DEL SERVIZIO N.119 DEL 31.01.2013 - RETTIFICA.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n.262 del 26.2.2013</w:t>
            </w:r>
          </w:p>
        </w:tc>
        <w:tc>
          <w:tcPr>
            <w:tcW w:w="7655" w:type="dxa"/>
          </w:tcPr>
          <w:p w:rsidR="001D162A" w:rsidRPr="00372AC0" w:rsidRDefault="007351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CONTROVERSIA […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]. SENTENZA DELLA CORTE </w:t>
            </w:r>
            <w:proofErr w:type="spellStart"/>
            <w:r w:rsidR="001D162A"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APPELLO </w:t>
            </w:r>
            <w:proofErr w:type="spellStart"/>
            <w:r w:rsidR="001D162A"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LECCE </w:t>
            </w:r>
            <w:proofErr w:type="spellStart"/>
            <w:r w:rsidR="001D162A"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RIASSUNZIONE DEL GIUDIZIO INNANZI AL TRIBUNALE ORDINARIO. LIQUIDAZIONE DELLE COMPETENZE LEGALI.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696585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n.264 del 26.2.2013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LOTTO CIMITERIALE 57A - RINUNCIA DELLA C</w:t>
            </w:r>
            <w:r w:rsidR="0073513A">
              <w:rPr>
                <w:color w:val="000000" w:themeColor="text1"/>
                <w:sz w:val="16"/>
                <w:szCs w:val="16"/>
              </w:rPr>
              <w:t xml:space="preserve">ONCESSIONE DA PARTE DEL </w:t>
            </w:r>
            <w:proofErr w:type="spellStart"/>
            <w:r w:rsidR="0073513A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="0073513A">
              <w:rPr>
                <w:color w:val="000000" w:themeColor="text1"/>
                <w:sz w:val="16"/>
                <w:szCs w:val="16"/>
              </w:rPr>
              <w:t>. […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] - ANNULLAMENTO CONTRATTO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REP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>. N. 1892/2003.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n.266 del 27.2.2013</w:t>
            </w:r>
          </w:p>
        </w:tc>
        <w:tc>
          <w:tcPr>
            <w:tcW w:w="7655" w:type="dxa"/>
          </w:tcPr>
          <w:p w:rsidR="001D162A" w:rsidRPr="00372AC0" w:rsidRDefault="007351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[…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] C/COMUNE </w:t>
            </w:r>
            <w:proofErr w:type="spellStart"/>
            <w:r w:rsidR="001D162A"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TRICASE. LIQUIDAZIONE COMPETENZE LEGALI.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n.268 del 28.2.2013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AGENZIA Gi GROUP - FILIALE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 - LIQUIDAZIONE FATTURA  N.4856/FT DEL 31.1.2013.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n.273 del 28.2.2013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RINNOVO ABBONAMENTI A RIVISTE E BANCHE DATI PER L'ANNO 2013. IMPEGNO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n.274 del 28.2.2013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MAIL EXPRESS - SERVIZIO POSTE PRIVATE. DETERMINAZIONI.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n.282 del 1.3.2013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 UFFICI GIUDIZIARI - DETERMINAZIONI.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n.283 del 1.3.2013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COMUNALI - DETERMINAZIONI.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n.287 del 4.3.2013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CONTROVERSIA […] + 1 - RIASSUNZIONE DEL GIUDIZIO. CONFERIMENTO INCARICO LEGALE.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N.306 del 7.3.2013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DELIBERA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G.C. N. 24 DEL 31/1/2013 - ESECUZIONE.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n.310 del 8.3.2013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n.313 del 8.3.2013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SOMME A SEGUITO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D.I. -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n.314 del  8.3.2013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FATTURA ALLA SOCIETA' COOP. SOCIALE  "APULIA" PER 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COMUNALI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FEBBRAIO 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n.315 del  8.3.2013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FATTURE ALLA SOCIETA' COOP. SOCIALE "APULIA" PER 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GIUDIZIARI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FEBBRAIO 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n.319 del  11.3.2013</w:t>
            </w:r>
          </w:p>
        </w:tc>
        <w:tc>
          <w:tcPr>
            <w:tcW w:w="7655" w:type="dxa"/>
          </w:tcPr>
          <w:p w:rsidR="001D162A" w:rsidRPr="00372AC0" w:rsidRDefault="007351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[…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>] DEFINITO CON TRANSAZIONE. LIQUIDAZIONE COMPETENZE E SPESE IN FAVORE DEL LEGALE DIFENSORE DEL COMUNE.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n.323 del  11.3.2.2013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GIUDIZIO</w:t>
            </w:r>
            <w:r w:rsidR="0073513A">
              <w:rPr>
                <w:color w:val="000000" w:themeColor="text1"/>
                <w:sz w:val="16"/>
                <w:szCs w:val="16"/>
              </w:rPr>
              <w:t xml:space="preserve">  […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] C/COMUNE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TRICASE E ASL LE/2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MAGLIE. RIMBORSO SPESE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REGISTRAZIONE SENTENZA POSTE A CARICO IN SOLIDO.  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N.329 del 12.3.2013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ELEZIONI POLITICHE DEL 24 E 25 FEBBRAIO 2013 . LIQUIDAZIONE FATTURE.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n.337 del  13.3.2013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CIVILE N.65/2005 INNANZI AL TRIBUNALE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. DISTACCATA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TRICASE. LIQUIDAZIONE COMPETENZE LEGALI AL DIFENSORE DEL COMUNE.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N.347 del 15.3.2013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GIUDIZIO N.398/2009 - ESECUZIONE SENTENZA.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n.355 del  18.3.2013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165/2001.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n.362 del 20.3.2013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FEBBRAIO 2013 - LIQUIDAZIONE FATTURA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n.363 del 20.3.2013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RINNOVO POLIZZA  ASSICURATIVA   RCT/RCO PERIODO 31.03.2013/31.03.2014.</w:t>
            </w:r>
          </w:p>
        </w:tc>
      </w:tr>
      <w:tr w:rsidR="001D162A" w:rsidRPr="00372AC0" w:rsidTr="00541303">
        <w:trPr>
          <w:trHeight w:val="641"/>
        </w:trPr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N.364 DEL 20.3.2013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XV CENSIMENTO GENERALE DELLA POPOLAZIONE E DELLE ABITAZIONI - LIQUIDAZIONE A SALDO OPERATORI UFFICIO COMUNALE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CENSIMENTO.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N.365 DEL 21.3.2013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DEFINIZIONE SINISTRO A MEZZO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TRANSAZIONE. LIQUIDAZIONE SOMME.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n.366 del 21.3.2013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RITIRO CARTE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IDENTITA' PER L'ANNO 2013 PRESSO LAPREFETTURA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 - IMPEGNO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n.368 del  21.3.2013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PERSONALE DIPENDENTE - APPLICAZIONE ART. 71 COMMA 1° 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15/08/2008 N. 112.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n.370 del 21.3.2013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SU GIUDIZIO PER SINISTRO STRADALE. ESECUZIONE.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n.371 del  22.3.2013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DIPENDENTE COMUNALE - RICHIESTA AGEVOLAZIONI PREVISTE DALLA LEGGE 104/92  COME MODIFICATA DALLA L.183/2010  - AUTORIZZAZIONE.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n.374 del  22.3.2013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 MAIL EXPRESS POSTE PRIVATE 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S.R.L.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- LIQUIDAZIONE FATTURA N.243/AG-1535/2013.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n.375 del 25.3.2013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GIUDIZI INNANZI ALL'AUTORITA' GIUDIZIARIA.  CONFERIMENTO INCARICO A LEGALE.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n.376 del 25.3.2013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PERSONALE DIPENDENTE - LIQUIDAZIONE SALARIO ACCESSORIO - FEBBRAIO 2013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n.377 del 25.3.2013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PROGETTO MAGNA GRECIA -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 378 del  25.3.2013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DIPENDENTE COMUNALE - RICHIESTA AGEVOLAZIONI PREVISTE DALLA LEGGE 104/92 COME MODIFICATA DALLA LEGGE 183/2010 - AUTORIZZAZIONE.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E915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>.382 del 25.3.2013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165/2001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n.384 del  21.3.2013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DETERMINA A CONTRARRE CONTRATTO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LOCAZIONE IMMOBILE DA ADIBIRE AD ARCHIVIO UFFICIO DEL LAVORO E M.O.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n.385 del 21.3.2013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DETERMINA A CONTRARRE CONTRATTO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LOCAZIONE IMMOBILE DA ADIBIRE A SEDE DELL'UFFICIO DEL LAVORO E DELLA M.O.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n.392 del 27.3.2013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ELEZIONI POLITICHE DEL 24 E 25 FEBBRAIO 2013. LIQUIDAZIONE LAVORO STRAORDINARIO AL PERSONALE DIPENDENTE.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n.395 del  27.3.2013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FATTURA N.10732/FT/2013 ALLA AGENZIA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GI.GROUP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S.p.A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>..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n.398 del 29.3.2013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PROGETTO "MAGNA GRECIA MARE" - LIQUIDAZIONE FATTURA AL  CENTRO CIHEAM/IAMB.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n.417 del 5.4.2013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N.28/13 - ESECUZIONE. LIQUIDAZIONE SOMME.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n.418 del  5.4.2013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N.25/13 - ESECUZIONE. LIQUIDAZIONE SOMME.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n.419 del 5.4.2013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DEL 4.3.2013. ESECUZIONE. LIQUIDAZIONE SOMME.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n.420 del 5.4.2013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FATTURA ALLA SOCIETA' COOP. SOCIALE "APULIA" PER 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COMUNALI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MARZO 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n.422 del 8.4.2013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N.29/13 - ESECUZIONE E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n.423 del 8.4.2013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FATTURA ALLA SOCIETA' COOP. SOCIALE "APULIA"  PER 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GIUDIZIARI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MARZO 2013.       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n.424 del 8.4.2013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SPESE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REGISTRAZIONE SENTENZA CIVILE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GIUDIZI. LIQUIDAZIONE SOMME A FAVORE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AGENZIA DELLE ENTRATE.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n.429 del 8.4.2013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MEDICO COMPETENTE AI SENSI DEL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D.LGS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81/2008 - LIQUIDAZIONE FATTURE.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n.432 del  8.4.2013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MAIL EXPRESS POSTE PRIVATE 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S.R.L.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MARZO 2013 - LIQUIDAZIONE FATTURA N. 371/AG-1535/30.03.2013.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E915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>.439 del  9.4.2013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G.O.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DEL TRIBUNALE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. DISTACCATA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TRICASE. ESECUZIONE E LIQUIDAZIONE SOMME.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n.443 del  10.4.2013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N.66/2013 - ESECUZIONE E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n.450 del  12.4.2013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N.660/2011- LIQUIDAZIONE SPESE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REGISTRAZIONE.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n.453 del  12.4.2013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ELEZIONI POLITICHE DEL 24 E 25 FEBBRAIO 2013. LIQUIDAZIONE FATTURE.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n.465 del 16.4.2013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N.61/13 SU GIUDIZI</w:t>
            </w:r>
            <w:r w:rsidR="0073513A">
              <w:rPr>
                <w:color w:val="000000" w:themeColor="text1"/>
                <w:sz w:val="16"/>
                <w:szCs w:val="16"/>
              </w:rPr>
              <w:t>O […</w:t>
            </w:r>
            <w:r w:rsidR="009640D1" w:rsidRPr="00372AC0">
              <w:rPr>
                <w:color w:val="000000" w:themeColor="text1"/>
                <w:sz w:val="16"/>
                <w:szCs w:val="16"/>
              </w:rPr>
              <w:t>]</w:t>
            </w:r>
            <w:r w:rsidRPr="00372AC0">
              <w:rPr>
                <w:color w:val="000000" w:themeColor="text1"/>
                <w:sz w:val="16"/>
                <w:szCs w:val="16"/>
              </w:rPr>
              <w:t>. ESECUZIONE SENTENZA.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n.466 del 17.4.2013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</w:t>
            </w:r>
            <w:r w:rsidR="0073513A">
              <w:rPr>
                <w:color w:val="000000" w:themeColor="text1"/>
                <w:sz w:val="16"/>
                <w:szCs w:val="16"/>
              </w:rPr>
              <w:t>I</w:t>
            </w:r>
            <w:proofErr w:type="spellEnd"/>
            <w:r w:rsidR="0073513A">
              <w:rPr>
                <w:color w:val="000000" w:themeColor="text1"/>
                <w:sz w:val="16"/>
                <w:szCs w:val="16"/>
              </w:rPr>
              <w:t xml:space="preserve"> PACE SU GIUDIZIO […</w:t>
            </w:r>
            <w:r w:rsidR="009640D1" w:rsidRPr="00372AC0">
              <w:rPr>
                <w:color w:val="000000" w:themeColor="text1"/>
                <w:sz w:val="16"/>
                <w:szCs w:val="16"/>
              </w:rPr>
              <w:t>]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 C/COMUNE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TRICASE. ESECUZIONE E LIQUIDAZIONE SOMME.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n.472 del 19.4.2013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RISOLUZIONE BONARIA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SINISTRO STRADALE. LIQUIDAZIONE SOMME.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n.473 del 19.4.2013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SENTENZA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</w:t>
            </w:r>
            <w:r w:rsidR="0073513A">
              <w:rPr>
                <w:color w:val="000000" w:themeColor="text1"/>
                <w:sz w:val="16"/>
                <w:szCs w:val="16"/>
              </w:rPr>
              <w:t>E SU GIUDIZIO […</w:t>
            </w:r>
            <w:r w:rsidR="00ED31A4" w:rsidRPr="00372AC0">
              <w:rPr>
                <w:color w:val="000000" w:themeColor="text1"/>
                <w:sz w:val="16"/>
                <w:szCs w:val="16"/>
              </w:rPr>
              <w:t>]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 - ESECUZIONE.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n.477 del 23.4.2013</w:t>
            </w:r>
          </w:p>
        </w:tc>
        <w:tc>
          <w:tcPr>
            <w:tcW w:w="7655" w:type="dxa"/>
          </w:tcPr>
          <w:p w:rsidR="001D162A" w:rsidRPr="00372AC0" w:rsidRDefault="007351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[…</w:t>
            </w:r>
            <w:r w:rsidR="00ED31A4" w:rsidRPr="00372AC0">
              <w:rPr>
                <w:color w:val="000000" w:themeColor="text1"/>
                <w:sz w:val="16"/>
                <w:szCs w:val="16"/>
              </w:rPr>
              <w:t>]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C/COMUNE </w:t>
            </w:r>
            <w:proofErr w:type="spellStart"/>
            <w:r w:rsidR="001D162A"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TRICASE. TRANSAZIONE TRA LE PARTI.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n.478 del 23.4.2013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PERSONALE DIPENDENTE - LIQUIDAZIONE SALARIO ACCESSORIO.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n.479 del 23.4.2013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SALARIO ACCESSORIO AL PERSONALE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POLIZIA LOCALE.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n.481 del 23.4.2013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PERSONALE DIPENDENTE -  APPLICAZIONE ART. 71 COMMA 1° D.L.vo  15/8/2008 N. 112.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n.482 del 23.4.2013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PERSONALE DIPENDENTE - APPLICAZIONE  ART. 17, COMMA 2 -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LETT.F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>) CCNL/99, COME MODIFICATO DALL'ART.7  DEL CCNL/2006 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n.483 del 23.4.2013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PERMESSI RETRIBUITI PER CARICHE PUBBLICHE - RIMBORSO EX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. 79 E 80 COMMA 1DEL D.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L.vo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DEL 18.08.2000 N.267.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n.488 del 23.4.2013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GUIDA BLU 2013 -PUBBLICAZIONE INSERTO. IMPEGNO DELLA SPESA.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n.496 del 24.4.2013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RIPARTO E LIQUIDAZIONE DIRITTI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ROGITO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n.498 del 24.4.2013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DELIBERAZIONE G.C. N. 88 DEL 12/4/2013. ESECUZIONE.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n.501 del 26.4.2013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DELIBERAZIONE G.C. N. 98 DEL 19/4/2013 . ESECUZIONE.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n.503 del 26.4.2013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SINISTRI. LIQUIDAZIONE SOMME PATTUITE.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n.504 del 26.4.2013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COSTITUZIONE NEL GI</w:t>
            </w:r>
            <w:r w:rsidR="00034090" w:rsidRPr="00372AC0">
              <w:rPr>
                <w:color w:val="000000" w:themeColor="text1"/>
                <w:sz w:val="16"/>
                <w:szCs w:val="16"/>
              </w:rPr>
              <w:t>UDIZIO</w:t>
            </w:r>
            <w:r w:rsidR="004843D6">
              <w:rPr>
                <w:color w:val="000000" w:themeColor="text1"/>
                <w:sz w:val="16"/>
                <w:szCs w:val="16"/>
              </w:rPr>
              <w:t xml:space="preserve"> IN APPELLO PROMOSSO DA […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] AVVERSO SENTENZA DEL TRIBUNALE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 -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. DISTACCATA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TRICASE.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n.505 del 26.4.2013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N.860/2008 R.G. - SENTENZA N.103/13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TRICASE. ESECUZIONE.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n.508 del 26.4.2013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APPROVAZIONE AVVISO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"SELEZIONE PUBBLICA PER LA FORMAZIONE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UNA GRADUATORIA  A SCORRIMENTO CON VALIDITÀ TRIENNALE  DA UTILIZZARE PER L'EVENTUALE ASSUNZIONE A TEMPO DETERMINATO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 PERSONALE CON IL PROFILO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"OPERATORE AGENTE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POLIZIA MUNICIPALE"   -  CATEGORIA  "C"  - POSIZIONE ECONOMICA "C1" ".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n.509 del 26.4.2013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ESECUZIONE SENTENZA N.81/13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n.510 del  26.4.2013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ESECUZIONE DELIBERAZIONE G.C. N.95 DEL 19.4.2013 -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n.515 del 30.4.2013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DELIBERAZIONE G.C. N. 99 DEL 19/04/2013 - ESECUZIONE.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n.516 del 2.5.2013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SERVIZIO MAIL EXPRESS POSTE PRIVATE - DETERMINAZIONI.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n.517 del 2.5.2013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PERSONALE DIPENDENTE - LIQUIDAZIONE SALARIO ACCESSORIO 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APRILE 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n.518 del 2.5.2018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BANDO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SELEZIONE PUBBLICA PER LA FORMAZIONE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UNA GRADUATORIA A SCORRIMENTO CON VALIDITA' TRIENNALE DA UTILIZZARE PER L'EVENTUALE ASSUNZIONE A TEMPO DETERMINATO 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 "OPERATORE  AGENTE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POLIZIA LOCALE -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CAT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>.  C"  - NOMINA COMMISSIONE ESAMINATRICE.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n.526 del 2.5.2103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GiGROUP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- FILIALE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 - LIQUIDAZIONE FATTURA N. 16891/FT DEL 31/3/2013.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n.533 del 6.5.2013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LIQUIDAZIONECOMPENSO AL COLLEGIO REVISORI DEI CONTI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n.535 del 6.5.2013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COMPONENTI SOTTOCOMMISSIONE ELETTORALE CIRCONDARIALE  RIMBORSO SPESE PERIODO 01.01.2013 - 30.04.2013.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n.536 del 6.5.2013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165/2001.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n.537 del 7.5.2013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REVISIONE E COLLAUDO - RIMBORS</w:t>
            </w:r>
            <w:r w:rsidR="00FA709F">
              <w:rPr>
                <w:color w:val="000000" w:themeColor="text1"/>
                <w:sz w:val="16"/>
                <w:szCs w:val="16"/>
              </w:rPr>
              <w:t>O ONERI ALLA DITTA […]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D.T.T.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M.C.T.C.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n.546 del 8.5.2013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DETERMINAZIONE N.466/13 - RETTIFICA.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n.547 del 10.5.2013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INTEGRAZIONE FONDO PER LA CORRISPONDENZA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n.551 del 13.5.2013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FORNITURA BUONI PASTO AL PERSONALE DIPENDENTE. LIQUIDAZIONE FATTURA ALLA EDENRED ITALIA SRL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n.553 del  13.5.2013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SINISTRO STRADALE - TRANSAZIONE TRA LE PARTI.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n.557 del 14.5.2013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DETERMINAZIONE N.450 DEL 12.4.2013 - "SENTENZA DEL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N.660/2011. LIQUIDAZIONE SPESE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REGISTRAZIONE." - DETERMINAZIONI.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n.559 del  14.5.2013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COMUNALI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APRILE 2013 - LIQUIDAZIONE FATTURA ALLA SOCIETA' COOP. SOCIALE APULIA.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n.561 del  15.5.2013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MAIL EXPRESS POSTE PRIVATE   - LIQUIDAZIONE FATTURA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APRILE 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n.565 del 15.5.2013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GIUDIZI INNANZI ALL'AUTORITA'  GIUDIZIARIA. CONFERIMENTO INCARICO A LEGALE E IMPEGNO DELLA SPESA.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n.566 del 16.5.2013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ACCETTAZIONE POLIZZE DITTA IDEAL SCAVI PER AFFIDAMENTO LAVORI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RIQUALIFICAZIONE PIAZZA ALFREDO CODACCI PISANELLI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n.567 del 16.5.2013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ASSEGNAZIONE DEL LOTTO N. 66 SITO NEL NUOVO CIMITERO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</w:t>
            </w:r>
            <w:r w:rsidR="00FA709F">
              <w:rPr>
                <w:color w:val="000000" w:themeColor="text1"/>
                <w:sz w:val="16"/>
                <w:szCs w:val="16"/>
              </w:rPr>
              <w:t>I</w:t>
            </w:r>
            <w:proofErr w:type="spellEnd"/>
            <w:r w:rsidR="00FA709F">
              <w:rPr>
                <w:color w:val="000000" w:themeColor="text1"/>
                <w:sz w:val="16"/>
                <w:szCs w:val="16"/>
              </w:rPr>
              <w:t xml:space="preserve"> TRICASE AL </w:t>
            </w:r>
            <w:proofErr w:type="spellStart"/>
            <w:r w:rsidR="00FA709F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="00FA709F">
              <w:rPr>
                <w:color w:val="000000" w:themeColor="text1"/>
                <w:sz w:val="16"/>
                <w:szCs w:val="16"/>
              </w:rPr>
              <w:t>. […</w:t>
            </w:r>
            <w:r w:rsidR="00445C55" w:rsidRPr="00372AC0">
              <w:rPr>
                <w:color w:val="000000" w:themeColor="text1"/>
                <w:sz w:val="16"/>
                <w:szCs w:val="16"/>
              </w:rPr>
              <w:t>]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 A SEGUITO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RINUNCIA D</w:t>
            </w:r>
            <w:r w:rsidR="00FA709F">
              <w:rPr>
                <w:color w:val="000000" w:themeColor="text1"/>
                <w:sz w:val="16"/>
                <w:szCs w:val="16"/>
              </w:rPr>
              <w:t xml:space="preserve">EL </w:t>
            </w:r>
            <w:proofErr w:type="spellStart"/>
            <w:r w:rsidR="00FA709F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="00FA709F">
              <w:rPr>
                <w:color w:val="000000" w:themeColor="text1"/>
                <w:sz w:val="16"/>
                <w:szCs w:val="16"/>
              </w:rPr>
              <w:t>. […</w:t>
            </w:r>
            <w:r w:rsidR="00445C55" w:rsidRPr="00372AC0">
              <w:rPr>
                <w:color w:val="000000" w:themeColor="text1"/>
                <w:sz w:val="16"/>
                <w:szCs w:val="16"/>
              </w:rPr>
              <w:t>]</w:t>
            </w:r>
            <w:r w:rsidRPr="00372AC0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n.568 del 16.5.2013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MANIFESTAZIONE DEL 1° MAGGIO 2013 - LIQUIDAZIONE FATTURA 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n.569 del 16.5.2013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SINISTRI STRADALI. LIQUIDAZIONE SOMME PATTUITE.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n.570 del 16.5.2013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PACE. DEFINIZIONE CON TRANSAZIONE.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n.572 del 17.5.2013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ACCETTAZONE POLIZZE PRESTATE DALLA FABRIKA SRL PER AFFIDAMENTO LAVORI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REALIZZAZZIONE CAMPO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CALCIO A 5 NELLA FRAZIONE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LUCUGNANO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n.574 del 17.5.2013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RITIRO CARTE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IDENTITA' PER L'ANNO 2013 PRESSO LA PREFETTURA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 - IMPEGNO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n.577 del 20.5.2013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REVISIONE E COLLAUDO - RIMBORS</w:t>
            </w:r>
            <w:r w:rsidR="00FA709F">
              <w:rPr>
                <w:color w:val="000000" w:themeColor="text1"/>
                <w:sz w:val="16"/>
                <w:szCs w:val="16"/>
              </w:rPr>
              <w:t>O ONERI ALLA DITTA […]</w:t>
            </w:r>
            <w:r w:rsidRPr="00372AC0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D.T.T.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M.C.T.C.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n.582 del 21.5.2013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SELEZIONE PUBBLICA PER LA FORMAZIONE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UNA GRADUATORIA  A SCORRIMENTO CON VALIDITÀ TRIENNALE  DA UTILIZZARE PER L'EVENTUALE ASSUNZIONE A TEMPO DETERMINATO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 PERSONALE CON IL PROFILO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"OPERATORE AGENTE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POLIZIA MUNICIPALE"   -  CATEGORIA  "C"- POS. EC. - AMMISSIONE CANDIDATI.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n.584 del 22.5.2013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GIUDIZIARI - LIQUIDAZIONE FATTURA ALLA SOCIETA' COOP. SOCIALE APULIA.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n.585 del 22.5.2013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PERSONALE DIPENDENTE - AUTORIZZAIONE AI SENSI DELL'ART.53 DEL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165/2001.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n.591 del 22.5.2013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SINISTRI STRADALI. LIQUIDAZIONE SOMME PATTUITE.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n.592 del 23.5.2013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SALARIO ACCESSORIO AL PERSONALE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POLIZIA LOCALE.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n.593 del 23.5.2013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PERSONALE DIPENDENTE APPLICAZIONE ART. 17,  COMMA 1° D.L.vo  15/8/2008 N. 112.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n.594 del 23.5.2013</w:t>
            </w:r>
          </w:p>
        </w:tc>
        <w:tc>
          <w:tcPr>
            <w:tcW w:w="7655" w:type="dxa"/>
          </w:tcPr>
          <w:p w:rsidR="001D162A" w:rsidRPr="00372AC0" w:rsidRDefault="00EC19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[…</w:t>
            </w:r>
            <w:r w:rsidR="00445C55" w:rsidRPr="00372AC0">
              <w:rPr>
                <w:color w:val="000000" w:themeColor="text1"/>
                <w:sz w:val="16"/>
                <w:szCs w:val="16"/>
              </w:rPr>
              <w:t>]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C/COMUNE. LIQUIDAZIONE SPESE </w:t>
            </w:r>
            <w:proofErr w:type="spellStart"/>
            <w:r w:rsidR="001D162A"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REGISTRAZIONE SENTENZA.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n.595 del 23.5.2013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GIUDIZI AFFIDATI ALLA DIFESA LEGALE. LIQUIDAZIONE COMPETENZE.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n.611 del 27.5.2013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DEFINIZIONE GIUDIZIO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PACE. TRANSAZIONE TRA LE PARTI E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n.612 del 27.5.2013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GiGROUP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FILIALE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 - LIQUIDAZIONE FATTURA N. 23947/FT DEL 30/4/2013.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n.613 del 27.5.2013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DEFINIZIONE GIUDIZIO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PACE. TRANSAZIONE TRA LE PARTI E LIQUIDAZIONE.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n.614 del 27.5.2013</w:t>
            </w:r>
          </w:p>
        </w:tc>
        <w:tc>
          <w:tcPr>
            <w:tcW w:w="7655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LICENZA D'USO BANCA DATI "SISTEMA24PA E "PREMIUM DIGITAL" - SOTTOSCRIZIONE ABBONAMENTO ANNUO. IMPEGNO DELLA SPESA.</w:t>
            </w:r>
          </w:p>
        </w:tc>
      </w:tr>
      <w:tr w:rsidR="001D162A" w:rsidRPr="00372AC0" w:rsidTr="00696585">
        <w:tc>
          <w:tcPr>
            <w:tcW w:w="2660" w:type="dxa"/>
          </w:tcPr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D162A" w:rsidRPr="00372AC0" w:rsidRDefault="001D162A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1D162A" w:rsidRPr="00372AC0" w:rsidRDefault="001D162A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1D162A" w:rsidRPr="00372AC0" w:rsidRDefault="001D162A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n.619 del  28,5,2013</w:t>
            </w:r>
          </w:p>
        </w:tc>
        <w:tc>
          <w:tcPr>
            <w:tcW w:w="7655" w:type="dxa"/>
          </w:tcPr>
          <w:p w:rsidR="001D162A" w:rsidRPr="00372AC0" w:rsidRDefault="00E21A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C/[…</w:t>
            </w:r>
            <w:r w:rsidR="00445C55" w:rsidRPr="00372AC0">
              <w:rPr>
                <w:color w:val="000000" w:themeColor="text1"/>
                <w:sz w:val="16"/>
                <w:szCs w:val="16"/>
              </w:rPr>
              <w:t>]</w:t>
            </w:r>
            <w:r w:rsidR="001D162A" w:rsidRPr="00372AC0">
              <w:rPr>
                <w:color w:val="000000" w:themeColor="text1"/>
                <w:sz w:val="16"/>
                <w:szCs w:val="16"/>
              </w:rPr>
              <w:t xml:space="preserve"> - SENTENZA N.1500/2003 - LIQUIDAZIONE SPESE LEGALI.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9640D1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9640D1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9640D1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n.622 del 28.5.2013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 C/COMUNE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TRICASE. LIQUIDAZIONE COMPETENZE AL LEGALE DIFENSORE DEL COMUNE.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n.623 del 28.5.2013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SELEZIONE PUBBLICA PER LA FORMAZIONE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UNA GRADUATORIA  A SCORRIMENTO CON VALIDITÀ TRIENNALE  PER  ASSUNZIONE A TEMPO DETERMINATO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 PERSONALE CON IL PROFILO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"OPERATORE AGENTE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POLIZIA MUNICIPALE"   - 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CAT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>. C - SOSTITUZIONE COMPONENTE INCOMPATIBILE IN SENO ALLA COMMISSIONE ESAMINATRICE.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n.625 del 30.5.2013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DETERMINAZIONE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515 DEL 30/4/2013. MANIFESTAZIONE 1° MAGGIO 2013. LIQUIDAZIONE FATTURE.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n.626 del 30.5.2013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SINISTRI STRADALI. LIQUIDAZIONE SOMME PATTUITE.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n.628 del 30.5.2013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FORNITURA SERVIZIO SOSTITUTIVO MENSA MEDIANTE EROGAZIONE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BUONI PASTO. RINNOVO AFFIDAMENTO.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n.641 del 4.6.2013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MAIL EXPRESS POSTE PRIVATE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S.R.L.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- DETERMINAZIONI.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n.642 del 4.6.2013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UFFICI GIUDIZIARI - DETERMINAZIONI.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n.643 del  5.6.2013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n.644 del 5.6.2013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GIUDIZI AFFIDATI ALLA TUTELA LEGALE. LIQUIDAZIONE ACCONTO AL LEGALE DIFENSORE DEL COMUNE.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n.647 del 5.6.2013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PULIZIA DEGLI UFFICI COMUNALI - AFFIDAMENTO SERVIZIO ALLA SOCIETA' COOP. SOCIALE  "MELIORA" -   IMPEGNO DELLA SPESA.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n.651 del 7.6.2013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PERMESSI RETRIBUITI PER CARICHE PUBBLICHE - RIMBORSO EX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. 79 E 80 COMMA 1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DEL 18.08.2000 N. 267.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n.652 del 7.6.2013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INTEGRAZIONE FONDO PER LA CORRISPONDENZA.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n.653 del 7.6.2013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REGOLAZIONE PREMIO POLIZZA ASSICURATIVA RCT/RCO ARISCOM - N.0000024157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n.662 del 10.6.2013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PERMESSI RETRIBUITI PER CARICHE PUBBLICHE - RIMBORSO EX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. 79 E 80 COMMA 1 D.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Lgs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>. DEL 18.08.2000 N. 267.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EA6B1C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n.669 del 11.6.2013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ESECUZIONE DELIBERA G.C. N.117/2013 - NOMINA LEGALE  E IMPEGNO DELLA SPESA.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094E12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094E12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094E12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n.672 del 12.6.2013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PULIZIA UFFICI GIUDIZIARI 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MAGGIO - LIQUIDAZIONE FATTURA ALLA SOCIETA' COOP. SOCIALE "APULIA".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n.676 del 14.6.2013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APRILE 2013 - LIQUIDAZIONE FATTURA.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n.678 del 14.6.2013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DETERMINAZIONE DEL RESPONSABILE DEL SERVIZIO N.642/2013 - RETTIFICA.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n.679 del 14.6.2013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PULIZIA  UFFICI COMUNALI - LIQUIDAZIONE FATTURA ALLA SOCIETA' COOP. SOCIALE APULIA.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n.684 del 17.6.2013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LIQUIDAZIONE COMPENSO AL COLLEGIO REVISORI DEI CONTI.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n.689 del 17.6.2013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GIUDIZI AFFIDATI ALLA TUTELA LEGALE. LIQUIDAZIONE ACCONTO SULLE COMPETENZE.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n.704 del 21.6.2013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APPROVAZIONE BANDO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"SELEZIONE PER ACQUISIZIONE  DISPONIBILITA' A SVOLGERE LAVORO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NATURA OCCASIONALE  MEDIANTE  BUONI LAVORO (VOUCHER) PER LAVORI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MANUTENZIONE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EDIFICI, STRADE E MONUMENTI, COLLABORAZIONE DURANTE  LO SVOLGIMENTO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MANIFESTAZIONI CULTURALI, SPORTIVE E TURISTICHE, ATTIVITA'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VIGILANZA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SPAZI PUBBLICI".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n.710 del 21.6.2013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LIQUIDAZIONE SALARIO ACCESSORIO PERSONALE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POLIZIA LOCALE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n.711 del 21.6.2013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GESTIONE, MANUTENZIONE E HOSTING DELL'ALBO PRETORIO. RINNOVO CONTRATTO CON CLIOCOM S.p.A. - ANNO 2013.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n.712 del 21.6.2013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MAGGIO 2013.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n.713 del 21.6.2013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PERSONALE DIPENDENTE - APPLICAZIONE ART. 71 COMMA 1°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D.Lvo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15/8/2008 N. 112.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n.714 del 21.6.2013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PERSONALE DIPENDENTE - LIQUIDAZIONE LAVORO STRAORDINARIO.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n.716 del 24.6.2013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PERMESSI RETRIBUITI PER CARICHE PUBBLICHE - RIMBORSO EX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. 79 E 80 COMMA 1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D.Lgs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DEL 18.08.2000 N. 267.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n.717 del 24.6.2013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MAGGIO 2013 - LIQUIDAZIONE FATTURA.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n.719 del 24.6.2013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PROGETTO " MAGNA GRECIA MARE".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n.720 del 24.6.2013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n.722 del 25.6.2013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AFFIDAMENTO SERVIZIO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GESTIONE PRATICHE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RISARCIMENTO DANNI DA INSIDIA STRADALE E APPROVAZIONE SCHEMA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CONVENZIONE.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n.724 del 26.6.2013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INNANZI AL TRIBUNALE CIVILE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TRICASE - CHIUSURA DEL GIUDIZIO PER TRANSAZIONE TRA LE PARTI.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n.725 del 26.6.2013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GiGROUP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FILIALE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 -  LIQUIDAZIONE FATTURA N. 32370FT DEL 31/05/2013.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n.730 del 27.6.2013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GIUDIZI AFFIDATI ALLA TUTELA LEGALE. LIQUIDAZIONE COMPETENZE.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n.731 del 27.6.2013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PACE. DEFINIZIONE CON TRANSAZIONE TRA LE PARTI.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n.732 del 27.6.2013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PROGETTO "MAGNA GRECIA MARE" - LIQUIDAZIONE FATTURA AL CENTRO CIHEAM/IAMB.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n.733 del 27.6.2013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DEFINIZIONE BONARIA SINISTRO STRADALE. LIQUIDAZIONE SOMMA PATTUITA.</w:t>
            </w:r>
          </w:p>
        </w:tc>
      </w:tr>
      <w:tr w:rsidR="00FD7996" w:rsidRPr="00372AC0" w:rsidTr="00696585">
        <w:tc>
          <w:tcPr>
            <w:tcW w:w="2660" w:type="dxa"/>
          </w:tcPr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D7996" w:rsidRPr="00372AC0" w:rsidRDefault="00FD7996" w:rsidP="002F5528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43" w:type="dxa"/>
          </w:tcPr>
          <w:p w:rsidR="00FD7996" w:rsidRPr="00372AC0" w:rsidRDefault="00FD7996" w:rsidP="00200E83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>n.734 del  27.6.2013</w:t>
            </w:r>
          </w:p>
        </w:tc>
        <w:tc>
          <w:tcPr>
            <w:tcW w:w="7655" w:type="dxa"/>
          </w:tcPr>
          <w:p w:rsidR="00FD7996" w:rsidRPr="00372AC0" w:rsidRDefault="00FD7996">
            <w:pPr>
              <w:rPr>
                <w:color w:val="000000" w:themeColor="text1"/>
                <w:sz w:val="16"/>
                <w:szCs w:val="16"/>
              </w:rPr>
            </w:pPr>
            <w:r w:rsidRPr="00372AC0">
              <w:rPr>
                <w:color w:val="000000" w:themeColor="text1"/>
                <w:sz w:val="16"/>
                <w:szCs w:val="16"/>
              </w:rPr>
              <w:t xml:space="preserve">GIUDIZIO INNANZI ALLA CORTE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APPELLO </w:t>
            </w:r>
            <w:proofErr w:type="spellStart"/>
            <w:r w:rsidRPr="00372AC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372AC0">
              <w:rPr>
                <w:color w:val="000000" w:themeColor="text1"/>
                <w:sz w:val="16"/>
                <w:szCs w:val="16"/>
              </w:rPr>
              <w:t xml:space="preserve"> LECCE. ESECUZIONE SENTENZA N.624/11 DEL 18.7.2011.</w:t>
            </w:r>
          </w:p>
        </w:tc>
      </w:tr>
    </w:tbl>
    <w:p w:rsidR="00B75C24" w:rsidRPr="00372AC0" w:rsidRDefault="00B75C24">
      <w:pPr>
        <w:rPr>
          <w:color w:val="000000" w:themeColor="text1"/>
        </w:rPr>
      </w:pPr>
    </w:p>
    <w:sectPr w:rsidR="00B75C24" w:rsidRPr="00372AC0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B3C41"/>
    <w:multiLevelType w:val="hybridMultilevel"/>
    <w:tmpl w:val="C0F64024"/>
    <w:lvl w:ilvl="0" w:tplc="0AF6D7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1041D2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2AB7F3F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E82F5D"/>
    <w:multiLevelType w:val="hybridMultilevel"/>
    <w:tmpl w:val="923C7E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210A46"/>
    <w:multiLevelType w:val="hybridMultilevel"/>
    <w:tmpl w:val="76A07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D7B88"/>
    <w:multiLevelType w:val="hybridMultilevel"/>
    <w:tmpl w:val="241EE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52BAA"/>
    <w:multiLevelType w:val="hybridMultilevel"/>
    <w:tmpl w:val="81BC76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C1A85"/>
    <w:multiLevelType w:val="hybridMultilevel"/>
    <w:tmpl w:val="D12AC666"/>
    <w:lvl w:ilvl="0" w:tplc="227E98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70453A9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8973382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B71741"/>
    <w:multiLevelType w:val="hybridMultilevel"/>
    <w:tmpl w:val="18666910"/>
    <w:lvl w:ilvl="0" w:tplc="F64AF6A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091E7FB4"/>
    <w:multiLevelType w:val="hybridMultilevel"/>
    <w:tmpl w:val="D5688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100E4"/>
    <w:multiLevelType w:val="hybridMultilevel"/>
    <w:tmpl w:val="A712E048"/>
    <w:lvl w:ilvl="0" w:tplc="EFB0BF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B237279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2C5754"/>
    <w:multiLevelType w:val="hybridMultilevel"/>
    <w:tmpl w:val="270C46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3B5B6C"/>
    <w:multiLevelType w:val="hybridMultilevel"/>
    <w:tmpl w:val="00D8A2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BD5C7C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CCF1DD4"/>
    <w:multiLevelType w:val="hybridMultilevel"/>
    <w:tmpl w:val="0A34E4D4"/>
    <w:lvl w:ilvl="0" w:tplc="089EE53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SimSu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0">
    <w:nsid w:val="10F24E4E"/>
    <w:multiLevelType w:val="hybridMultilevel"/>
    <w:tmpl w:val="E3720974"/>
    <w:lvl w:ilvl="0" w:tplc="16E48ED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1836741B"/>
    <w:multiLevelType w:val="hybridMultilevel"/>
    <w:tmpl w:val="E7485E8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B84441"/>
    <w:multiLevelType w:val="hybridMultilevel"/>
    <w:tmpl w:val="B3F2C4E4"/>
    <w:lvl w:ilvl="0" w:tplc="9BCAF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351F1D"/>
    <w:multiLevelType w:val="hybridMultilevel"/>
    <w:tmpl w:val="EE62B2D0"/>
    <w:lvl w:ilvl="0" w:tplc="4A74B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76B4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57B0938"/>
    <w:multiLevelType w:val="hybridMultilevel"/>
    <w:tmpl w:val="0E26240E"/>
    <w:lvl w:ilvl="0" w:tplc="B59219C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259A3809"/>
    <w:multiLevelType w:val="hybridMultilevel"/>
    <w:tmpl w:val="38D8417C"/>
    <w:lvl w:ilvl="0" w:tplc="36EEC32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266A57D4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7DA0906"/>
    <w:multiLevelType w:val="hybridMultilevel"/>
    <w:tmpl w:val="DCD2F882"/>
    <w:lvl w:ilvl="0" w:tplc="5952261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A535D3B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B470A33"/>
    <w:multiLevelType w:val="hybridMultilevel"/>
    <w:tmpl w:val="4BE4FB4E"/>
    <w:lvl w:ilvl="0" w:tplc="18C6C3C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2D9E4DFF"/>
    <w:multiLevelType w:val="hybridMultilevel"/>
    <w:tmpl w:val="974CE4AE"/>
    <w:lvl w:ilvl="0" w:tplc="5B1CD2E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33CC52D3"/>
    <w:multiLevelType w:val="hybridMultilevel"/>
    <w:tmpl w:val="4C2207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123F3C"/>
    <w:multiLevelType w:val="hybridMultilevel"/>
    <w:tmpl w:val="12BC19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568047E"/>
    <w:multiLevelType w:val="hybridMultilevel"/>
    <w:tmpl w:val="305CA9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AB2111"/>
    <w:multiLevelType w:val="hybridMultilevel"/>
    <w:tmpl w:val="14C65CD0"/>
    <w:lvl w:ilvl="0" w:tplc="8716B77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>
    <w:nsid w:val="401C396E"/>
    <w:multiLevelType w:val="hybridMultilevel"/>
    <w:tmpl w:val="1AB262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09494B"/>
    <w:multiLevelType w:val="hybridMultilevel"/>
    <w:tmpl w:val="541053CC"/>
    <w:lvl w:ilvl="0" w:tplc="A042A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1471199"/>
    <w:multiLevelType w:val="hybridMultilevel"/>
    <w:tmpl w:val="EEB2D100"/>
    <w:lvl w:ilvl="0" w:tplc="BCF6A9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F277D8"/>
    <w:multiLevelType w:val="hybridMultilevel"/>
    <w:tmpl w:val="8D72DC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3043FB"/>
    <w:multiLevelType w:val="hybridMultilevel"/>
    <w:tmpl w:val="C8CA63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355BCF"/>
    <w:multiLevelType w:val="hybridMultilevel"/>
    <w:tmpl w:val="ACCEDFF0"/>
    <w:lvl w:ilvl="0" w:tplc="5352CFE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>
    <w:nsid w:val="48BB7B4C"/>
    <w:multiLevelType w:val="hybridMultilevel"/>
    <w:tmpl w:val="94C265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8EC50E7"/>
    <w:multiLevelType w:val="hybridMultilevel"/>
    <w:tmpl w:val="44DC0B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E4708E"/>
    <w:multiLevelType w:val="hybridMultilevel"/>
    <w:tmpl w:val="2A80EAB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F466CF9"/>
    <w:multiLevelType w:val="hybridMultilevel"/>
    <w:tmpl w:val="5DCE0C50"/>
    <w:lvl w:ilvl="0" w:tplc="19FE7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F9E199E"/>
    <w:multiLevelType w:val="hybridMultilevel"/>
    <w:tmpl w:val="E6781786"/>
    <w:lvl w:ilvl="0" w:tplc="ED7AFC2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4FA10E63"/>
    <w:multiLevelType w:val="hybridMultilevel"/>
    <w:tmpl w:val="EDD6D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A113AF"/>
    <w:multiLevelType w:val="hybridMultilevel"/>
    <w:tmpl w:val="A4443026"/>
    <w:lvl w:ilvl="0" w:tplc="5B6259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DB550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0">
    <w:nsid w:val="50493EE3"/>
    <w:multiLevelType w:val="hybridMultilevel"/>
    <w:tmpl w:val="A1582B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BF32B0"/>
    <w:multiLevelType w:val="hybridMultilevel"/>
    <w:tmpl w:val="F618919A"/>
    <w:lvl w:ilvl="0" w:tplc="3F20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3B17DD5"/>
    <w:multiLevelType w:val="hybridMultilevel"/>
    <w:tmpl w:val="7F14A19E"/>
    <w:lvl w:ilvl="0" w:tplc="CC4E624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3">
    <w:nsid w:val="55184873"/>
    <w:multiLevelType w:val="hybridMultilevel"/>
    <w:tmpl w:val="6FB4F0AA"/>
    <w:lvl w:ilvl="0" w:tplc="F0B62D8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4">
    <w:nsid w:val="56293C77"/>
    <w:multiLevelType w:val="hybridMultilevel"/>
    <w:tmpl w:val="119004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7231697"/>
    <w:multiLevelType w:val="hybridMultilevel"/>
    <w:tmpl w:val="53CE9846"/>
    <w:lvl w:ilvl="0" w:tplc="A3FC67CC">
      <w:start w:val="1"/>
      <w:numFmt w:val="decimal"/>
      <w:lvlText w:val="%1)"/>
      <w:lvlJc w:val="left"/>
      <w:pPr>
        <w:tabs>
          <w:tab w:val="num" w:pos="793"/>
        </w:tabs>
        <w:ind w:left="793" w:hanging="51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6">
    <w:nsid w:val="57F34CB3"/>
    <w:multiLevelType w:val="hybridMultilevel"/>
    <w:tmpl w:val="EE62B2D0"/>
    <w:lvl w:ilvl="0" w:tplc="4A74B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76B4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59C232D6"/>
    <w:multiLevelType w:val="hybridMultilevel"/>
    <w:tmpl w:val="84948E58"/>
    <w:lvl w:ilvl="0" w:tplc="685C18F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59D461FB"/>
    <w:multiLevelType w:val="hybridMultilevel"/>
    <w:tmpl w:val="62FE04C8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5A512728"/>
    <w:multiLevelType w:val="hybridMultilevel"/>
    <w:tmpl w:val="0AF0112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5BD544DA"/>
    <w:multiLevelType w:val="hybridMultilevel"/>
    <w:tmpl w:val="C5B07B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5D0C6153"/>
    <w:multiLevelType w:val="hybridMultilevel"/>
    <w:tmpl w:val="FB4401C4"/>
    <w:lvl w:ilvl="0" w:tplc="DAF80C4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390D3E"/>
    <w:multiLevelType w:val="hybridMultilevel"/>
    <w:tmpl w:val="4372E8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555418"/>
    <w:multiLevelType w:val="hybridMultilevel"/>
    <w:tmpl w:val="D840B516"/>
    <w:lvl w:ilvl="0" w:tplc="4D02C07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4">
    <w:nsid w:val="64736F1B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6A440B9C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B740C02"/>
    <w:multiLevelType w:val="hybridMultilevel"/>
    <w:tmpl w:val="CEE491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F574E3"/>
    <w:multiLevelType w:val="hybridMultilevel"/>
    <w:tmpl w:val="F56016F6"/>
    <w:lvl w:ilvl="0" w:tplc="2A5A1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C861CB4"/>
    <w:multiLevelType w:val="hybridMultilevel"/>
    <w:tmpl w:val="487AD6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4151C2F"/>
    <w:multiLevelType w:val="hybridMultilevel"/>
    <w:tmpl w:val="510CC5D8"/>
    <w:lvl w:ilvl="0" w:tplc="CCEE581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0">
    <w:nsid w:val="76D75E81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7426E64"/>
    <w:multiLevelType w:val="hybridMultilevel"/>
    <w:tmpl w:val="7CDEBB6C"/>
    <w:lvl w:ilvl="0" w:tplc="DFCADED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2">
    <w:nsid w:val="7E6C4E22"/>
    <w:multiLevelType w:val="hybridMultilevel"/>
    <w:tmpl w:val="9A6480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57"/>
  </w:num>
  <w:num w:numId="24">
    <w:abstractNumId w:val="72"/>
  </w:num>
  <w:num w:numId="25">
    <w:abstractNumId w:val="41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</w:num>
  <w:num w:numId="28">
    <w:abstractNumId w:val="3"/>
  </w:num>
  <w:num w:numId="29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6"/>
  </w:num>
  <w:num w:numId="33">
    <w:abstractNumId w:val="70"/>
  </w:num>
  <w:num w:numId="34">
    <w:abstractNumId w:val="17"/>
  </w:num>
  <w:num w:numId="35">
    <w:abstractNumId w:val="64"/>
  </w:num>
  <w:num w:numId="36">
    <w:abstractNumId w:val="4"/>
  </w:num>
  <w:num w:numId="37">
    <w:abstractNumId w:val="22"/>
  </w:num>
  <w:num w:numId="38">
    <w:abstractNumId w:val="37"/>
  </w:num>
  <w:num w:numId="39">
    <w:abstractNumId w:val="38"/>
  </w:num>
  <w:num w:numId="40">
    <w:abstractNumId w:val="12"/>
  </w:num>
  <w:num w:numId="41">
    <w:abstractNumId w:val="47"/>
  </w:num>
  <w:num w:numId="42">
    <w:abstractNumId w:val="16"/>
  </w:num>
  <w:num w:numId="43">
    <w:abstractNumId w:val="65"/>
  </w:num>
  <w:num w:numId="44">
    <w:abstractNumId w:val="9"/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</w:num>
  <w:num w:numId="48">
    <w:abstractNumId w:val="31"/>
  </w:num>
  <w:num w:numId="49">
    <w:abstractNumId w:val="14"/>
  </w:num>
  <w:num w:numId="50">
    <w:abstractNumId w:val="36"/>
  </w:num>
  <w:num w:numId="51">
    <w:abstractNumId w:val="13"/>
  </w:num>
  <w:num w:numId="52">
    <w:abstractNumId w:val="7"/>
  </w:num>
  <w:num w:numId="53">
    <w:abstractNumId w:val="68"/>
  </w:num>
  <w:num w:numId="54">
    <w:abstractNumId w:val="43"/>
  </w:num>
  <w:num w:numId="55">
    <w:abstractNumId w:val="29"/>
  </w:num>
  <w:num w:numId="56">
    <w:abstractNumId w:val="46"/>
  </w:num>
  <w:num w:numId="57">
    <w:abstractNumId w:val="52"/>
  </w:num>
  <w:num w:numId="58">
    <w:abstractNumId w:val="24"/>
  </w:num>
  <w:num w:numId="59">
    <w:abstractNumId w:val="61"/>
  </w:num>
  <w:num w:numId="60">
    <w:abstractNumId w:val="5"/>
  </w:num>
  <w:num w:numId="61">
    <w:abstractNumId w:val="35"/>
  </w:num>
  <w:num w:numId="62">
    <w:abstractNumId w:val="62"/>
  </w:num>
  <w:num w:numId="63">
    <w:abstractNumId w:val="66"/>
  </w:num>
  <w:num w:numId="64">
    <w:abstractNumId w:val="48"/>
  </w:num>
  <w:num w:numId="65">
    <w:abstractNumId w:val="6"/>
  </w:num>
  <w:num w:numId="66">
    <w:abstractNumId w:val="20"/>
  </w:num>
  <w:num w:numId="67">
    <w:abstractNumId w:val="69"/>
  </w:num>
  <w:num w:numId="68">
    <w:abstractNumId w:val="39"/>
  </w:num>
  <w:num w:numId="69">
    <w:abstractNumId w:val="11"/>
  </w:num>
  <w:num w:numId="70">
    <w:abstractNumId w:val="50"/>
  </w:num>
  <w:num w:numId="71">
    <w:abstractNumId w:val="71"/>
  </w:num>
  <w:num w:numId="72">
    <w:abstractNumId w:val="30"/>
  </w:num>
  <w:num w:numId="73">
    <w:abstractNumId w:val="63"/>
  </w:num>
  <w:num w:numId="74">
    <w:abstractNumId w:val="25"/>
  </w:num>
  <w:num w:numId="75">
    <w:abstractNumId w:val="40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1065"/>
    <w:rsid w:val="000020CA"/>
    <w:rsid w:val="00007C68"/>
    <w:rsid w:val="00007DFC"/>
    <w:rsid w:val="00010BC6"/>
    <w:rsid w:val="00014C4B"/>
    <w:rsid w:val="00015CB2"/>
    <w:rsid w:val="00023219"/>
    <w:rsid w:val="00027829"/>
    <w:rsid w:val="00027DC0"/>
    <w:rsid w:val="000310F0"/>
    <w:rsid w:val="00031EA2"/>
    <w:rsid w:val="00034090"/>
    <w:rsid w:val="00035408"/>
    <w:rsid w:val="00037563"/>
    <w:rsid w:val="00040D5D"/>
    <w:rsid w:val="00041697"/>
    <w:rsid w:val="0004331A"/>
    <w:rsid w:val="000440A3"/>
    <w:rsid w:val="000451E3"/>
    <w:rsid w:val="00045B6A"/>
    <w:rsid w:val="000479A6"/>
    <w:rsid w:val="0005008F"/>
    <w:rsid w:val="000545CC"/>
    <w:rsid w:val="00055DA2"/>
    <w:rsid w:val="0006030B"/>
    <w:rsid w:val="00060D22"/>
    <w:rsid w:val="00061841"/>
    <w:rsid w:val="00061FBF"/>
    <w:rsid w:val="00062680"/>
    <w:rsid w:val="0006768C"/>
    <w:rsid w:val="00071072"/>
    <w:rsid w:val="0007300A"/>
    <w:rsid w:val="000739A7"/>
    <w:rsid w:val="000813BB"/>
    <w:rsid w:val="00087EE9"/>
    <w:rsid w:val="00091856"/>
    <w:rsid w:val="00092856"/>
    <w:rsid w:val="00093465"/>
    <w:rsid w:val="00093496"/>
    <w:rsid w:val="00094E12"/>
    <w:rsid w:val="00097459"/>
    <w:rsid w:val="000A6A5E"/>
    <w:rsid w:val="000B2057"/>
    <w:rsid w:val="000B41A3"/>
    <w:rsid w:val="000B4401"/>
    <w:rsid w:val="000C088C"/>
    <w:rsid w:val="000C16AF"/>
    <w:rsid w:val="000C191F"/>
    <w:rsid w:val="000C19C5"/>
    <w:rsid w:val="000C2542"/>
    <w:rsid w:val="000C2ECB"/>
    <w:rsid w:val="000C4EE9"/>
    <w:rsid w:val="000D2FF8"/>
    <w:rsid w:val="000D3B6D"/>
    <w:rsid w:val="000D5544"/>
    <w:rsid w:val="000D575E"/>
    <w:rsid w:val="000D588E"/>
    <w:rsid w:val="000D6CEF"/>
    <w:rsid w:val="000E2B41"/>
    <w:rsid w:val="000E6B32"/>
    <w:rsid w:val="000E6C03"/>
    <w:rsid w:val="000F14F6"/>
    <w:rsid w:val="000F604C"/>
    <w:rsid w:val="000F7569"/>
    <w:rsid w:val="001030D1"/>
    <w:rsid w:val="00106035"/>
    <w:rsid w:val="00114CAD"/>
    <w:rsid w:val="00120C09"/>
    <w:rsid w:val="001212C6"/>
    <w:rsid w:val="00122A2E"/>
    <w:rsid w:val="001259E1"/>
    <w:rsid w:val="00132B69"/>
    <w:rsid w:val="00134E04"/>
    <w:rsid w:val="00136C98"/>
    <w:rsid w:val="00137748"/>
    <w:rsid w:val="001457CD"/>
    <w:rsid w:val="001464C0"/>
    <w:rsid w:val="00151356"/>
    <w:rsid w:val="00151C04"/>
    <w:rsid w:val="00153369"/>
    <w:rsid w:val="00160393"/>
    <w:rsid w:val="0016112B"/>
    <w:rsid w:val="00165C90"/>
    <w:rsid w:val="00170009"/>
    <w:rsid w:val="00174777"/>
    <w:rsid w:val="00181849"/>
    <w:rsid w:val="0018509A"/>
    <w:rsid w:val="001867EC"/>
    <w:rsid w:val="0018683C"/>
    <w:rsid w:val="00187949"/>
    <w:rsid w:val="001934AD"/>
    <w:rsid w:val="001938FD"/>
    <w:rsid w:val="00196E56"/>
    <w:rsid w:val="00197A3C"/>
    <w:rsid w:val="001A012E"/>
    <w:rsid w:val="001A04BF"/>
    <w:rsid w:val="001A085D"/>
    <w:rsid w:val="001A0E85"/>
    <w:rsid w:val="001A30B1"/>
    <w:rsid w:val="001A3626"/>
    <w:rsid w:val="001A7AA1"/>
    <w:rsid w:val="001A7E1F"/>
    <w:rsid w:val="001B00FC"/>
    <w:rsid w:val="001B4BCC"/>
    <w:rsid w:val="001B5589"/>
    <w:rsid w:val="001B615F"/>
    <w:rsid w:val="001C0566"/>
    <w:rsid w:val="001C23E9"/>
    <w:rsid w:val="001C2EA7"/>
    <w:rsid w:val="001D162A"/>
    <w:rsid w:val="001D1F16"/>
    <w:rsid w:val="001D3681"/>
    <w:rsid w:val="001F485B"/>
    <w:rsid w:val="0020058F"/>
    <w:rsid w:val="00200E83"/>
    <w:rsid w:val="00202BF1"/>
    <w:rsid w:val="00202C5D"/>
    <w:rsid w:val="00206163"/>
    <w:rsid w:val="00214979"/>
    <w:rsid w:val="00216660"/>
    <w:rsid w:val="00217550"/>
    <w:rsid w:val="00217EDF"/>
    <w:rsid w:val="002249EE"/>
    <w:rsid w:val="00224B4D"/>
    <w:rsid w:val="0022576D"/>
    <w:rsid w:val="00226A26"/>
    <w:rsid w:val="00230892"/>
    <w:rsid w:val="00230AEB"/>
    <w:rsid w:val="00231E12"/>
    <w:rsid w:val="00232472"/>
    <w:rsid w:val="00232A8E"/>
    <w:rsid w:val="00235847"/>
    <w:rsid w:val="00243226"/>
    <w:rsid w:val="00245C1D"/>
    <w:rsid w:val="00254370"/>
    <w:rsid w:val="00255E88"/>
    <w:rsid w:val="00256602"/>
    <w:rsid w:val="0026260D"/>
    <w:rsid w:val="00262982"/>
    <w:rsid w:val="00266A5B"/>
    <w:rsid w:val="00271FF7"/>
    <w:rsid w:val="00272397"/>
    <w:rsid w:val="00283BE3"/>
    <w:rsid w:val="00285051"/>
    <w:rsid w:val="00287453"/>
    <w:rsid w:val="00290FA4"/>
    <w:rsid w:val="002A1013"/>
    <w:rsid w:val="002A1B31"/>
    <w:rsid w:val="002A39CF"/>
    <w:rsid w:val="002C5166"/>
    <w:rsid w:val="002D298F"/>
    <w:rsid w:val="002D3A41"/>
    <w:rsid w:val="002D592D"/>
    <w:rsid w:val="002D5CB3"/>
    <w:rsid w:val="002E5261"/>
    <w:rsid w:val="002F0286"/>
    <w:rsid w:val="002F2707"/>
    <w:rsid w:val="002F3A87"/>
    <w:rsid w:val="002F5528"/>
    <w:rsid w:val="00302835"/>
    <w:rsid w:val="0031017E"/>
    <w:rsid w:val="00312881"/>
    <w:rsid w:val="00312B3E"/>
    <w:rsid w:val="00321B3A"/>
    <w:rsid w:val="00321D71"/>
    <w:rsid w:val="00322771"/>
    <w:rsid w:val="00322AF1"/>
    <w:rsid w:val="003242E9"/>
    <w:rsid w:val="00331CC6"/>
    <w:rsid w:val="003323E1"/>
    <w:rsid w:val="00334611"/>
    <w:rsid w:val="00337BE0"/>
    <w:rsid w:val="003419E3"/>
    <w:rsid w:val="0034561C"/>
    <w:rsid w:val="003456F8"/>
    <w:rsid w:val="00347D27"/>
    <w:rsid w:val="00352081"/>
    <w:rsid w:val="00357FBA"/>
    <w:rsid w:val="003632B3"/>
    <w:rsid w:val="00364986"/>
    <w:rsid w:val="00364F6C"/>
    <w:rsid w:val="00372AC0"/>
    <w:rsid w:val="00376756"/>
    <w:rsid w:val="00377771"/>
    <w:rsid w:val="00381369"/>
    <w:rsid w:val="00382941"/>
    <w:rsid w:val="003831A9"/>
    <w:rsid w:val="00384366"/>
    <w:rsid w:val="00385BED"/>
    <w:rsid w:val="00387A8B"/>
    <w:rsid w:val="003928A1"/>
    <w:rsid w:val="00394427"/>
    <w:rsid w:val="00397476"/>
    <w:rsid w:val="003A2208"/>
    <w:rsid w:val="003B0571"/>
    <w:rsid w:val="003B3427"/>
    <w:rsid w:val="003B4D94"/>
    <w:rsid w:val="003C5E2B"/>
    <w:rsid w:val="003C6D5C"/>
    <w:rsid w:val="003D22A4"/>
    <w:rsid w:val="003E4131"/>
    <w:rsid w:val="003E6274"/>
    <w:rsid w:val="003F03BF"/>
    <w:rsid w:val="003F2B7D"/>
    <w:rsid w:val="003F5209"/>
    <w:rsid w:val="004044B6"/>
    <w:rsid w:val="00404725"/>
    <w:rsid w:val="00405E01"/>
    <w:rsid w:val="00407783"/>
    <w:rsid w:val="00411436"/>
    <w:rsid w:val="00411DAF"/>
    <w:rsid w:val="00413DA9"/>
    <w:rsid w:val="0041745D"/>
    <w:rsid w:val="00421005"/>
    <w:rsid w:val="004226E6"/>
    <w:rsid w:val="0042692F"/>
    <w:rsid w:val="00430EC3"/>
    <w:rsid w:val="00444E4F"/>
    <w:rsid w:val="00445C55"/>
    <w:rsid w:val="0044670A"/>
    <w:rsid w:val="004533D3"/>
    <w:rsid w:val="00454AC5"/>
    <w:rsid w:val="00462D15"/>
    <w:rsid w:val="0046370A"/>
    <w:rsid w:val="004637EC"/>
    <w:rsid w:val="00466D2F"/>
    <w:rsid w:val="00467982"/>
    <w:rsid w:val="00470BD3"/>
    <w:rsid w:val="00472B9E"/>
    <w:rsid w:val="0048253B"/>
    <w:rsid w:val="004843D6"/>
    <w:rsid w:val="004849ED"/>
    <w:rsid w:val="0048535B"/>
    <w:rsid w:val="004901EC"/>
    <w:rsid w:val="004A127F"/>
    <w:rsid w:val="004A366E"/>
    <w:rsid w:val="004A368A"/>
    <w:rsid w:val="004A770B"/>
    <w:rsid w:val="004B0516"/>
    <w:rsid w:val="004B0944"/>
    <w:rsid w:val="004B0963"/>
    <w:rsid w:val="004B14D7"/>
    <w:rsid w:val="004B2B81"/>
    <w:rsid w:val="004B6F6C"/>
    <w:rsid w:val="004B78DE"/>
    <w:rsid w:val="004C05B7"/>
    <w:rsid w:val="004C2A54"/>
    <w:rsid w:val="004D1C7E"/>
    <w:rsid w:val="004D21B5"/>
    <w:rsid w:val="004D3DB2"/>
    <w:rsid w:val="004E16CB"/>
    <w:rsid w:val="004E5A43"/>
    <w:rsid w:val="004F0C95"/>
    <w:rsid w:val="004F2705"/>
    <w:rsid w:val="004F5151"/>
    <w:rsid w:val="00500C6F"/>
    <w:rsid w:val="005051F2"/>
    <w:rsid w:val="00515965"/>
    <w:rsid w:val="00517E8C"/>
    <w:rsid w:val="0052098D"/>
    <w:rsid w:val="005243BF"/>
    <w:rsid w:val="005361ED"/>
    <w:rsid w:val="00537AC9"/>
    <w:rsid w:val="005401EA"/>
    <w:rsid w:val="005401FF"/>
    <w:rsid w:val="00541303"/>
    <w:rsid w:val="00545EEF"/>
    <w:rsid w:val="00554EC5"/>
    <w:rsid w:val="005607E0"/>
    <w:rsid w:val="005616BE"/>
    <w:rsid w:val="00571EED"/>
    <w:rsid w:val="00572B2C"/>
    <w:rsid w:val="0058100B"/>
    <w:rsid w:val="00584A83"/>
    <w:rsid w:val="0058727B"/>
    <w:rsid w:val="00594582"/>
    <w:rsid w:val="00595223"/>
    <w:rsid w:val="00596194"/>
    <w:rsid w:val="00597353"/>
    <w:rsid w:val="005A0808"/>
    <w:rsid w:val="005A6B3C"/>
    <w:rsid w:val="005A7FE2"/>
    <w:rsid w:val="005B0237"/>
    <w:rsid w:val="005C3398"/>
    <w:rsid w:val="005D131B"/>
    <w:rsid w:val="005D3308"/>
    <w:rsid w:val="005D59D9"/>
    <w:rsid w:val="005E0043"/>
    <w:rsid w:val="005E2308"/>
    <w:rsid w:val="005E4098"/>
    <w:rsid w:val="005E4A3E"/>
    <w:rsid w:val="005E57F7"/>
    <w:rsid w:val="005F0351"/>
    <w:rsid w:val="0060058F"/>
    <w:rsid w:val="00601EA9"/>
    <w:rsid w:val="00602CF1"/>
    <w:rsid w:val="00604C0E"/>
    <w:rsid w:val="006065FF"/>
    <w:rsid w:val="006074C0"/>
    <w:rsid w:val="00614B84"/>
    <w:rsid w:val="00632761"/>
    <w:rsid w:val="00634EF6"/>
    <w:rsid w:val="00635BAA"/>
    <w:rsid w:val="006447CE"/>
    <w:rsid w:val="00646A95"/>
    <w:rsid w:val="00651D7E"/>
    <w:rsid w:val="006547A9"/>
    <w:rsid w:val="006604B8"/>
    <w:rsid w:val="00662FDA"/>
    <w:rsid w:val="006645C2"/>
    <w:rsid w:val="00670F58"/>
    <w:rsid w:val="00671733"/>
    <w:rsid w:val="00677383"/>
    <w:rsid w:val="0067739E"/>
    <w:rsid w:val="006827AF"/>
    <w:rsid w:val="00691CAB"/>
    <w:rsid w:val="00696585"/>
    <w:rsid w:val="006A13E9"/>
    <w:rsid w:val="006A7294"/>
    <w:rsid w:val="006A7A95"/>
    <w:rsid w:val="006B5286"/>
    <w:rsid w:val="006B7FD9"/>
    <w:rsid w:val="006C15AF"/>
    <w:rsid w:val="006D1430"/>
    <w:rsid w:val="006D2EF6"/>
    <w:rsid w:val="006D3775"/>
    <w:rsid w:val="006D5914"/>
    <w:rsid w:val="006D5C8D"/>
    <w:rsid w:val="006E126B"/>
    <w:rsid w:val="006E143F"/>
    <w:rsid w:val="006E292E"/>
    <w:rsid w:val="006E6739"/>
    <w:rsid w:val="006E68AC"/>
    <w:rsid w:val="006F633C"/>
    <w:rsid w:val="007034F2"/>
    <w:rsid w:val="007054C2"/>
    <w:rsid w:val="007166D7"/>
    <w:rsid w:val="007176E9"/>
    <w:rsid w:val="00723975"/>
    <w:rsid w:val="007277EA"/>
    <w:rsid w:val="007323AA"/>
    <w:rsid w:val="0073513A"/>
    <w:rsid w:val="007355EC"/>
    <w:rsid w:val="007411CF"/>
    <w:rsid w:val="0074130E"/>
    <w:rsid w:val="00753FEC"/>
    <w:rsid w:val="00767272"/>
    <w:rsid w:val="00770762"/>
    <w:rsid w:val="00770BC4"/>
    <w:rsid w:val="007740D9"/>
    <w:rsid w:val="0077548E"/>
    <w:rsid w:val="00776D29"/>
    <w:rsid w:val="00780B57"/>
    <w:rsid w:val="00783C69"/>
    <w:rsid w:val="0079275F"/>
    <w:rsid w:val="00792C88"/>
    <w:rsid w:val="00793BB0"/>
    <w:rsid w:val="00793FAE"/>
    <w:rsid w:val="00794F44"/>
    <w:rsid w:val="007A319A"/>
    <w:rsid w:val="007B4330"/>
    <w:rsid w:val="007B6631"/>
    <w:rsid w:val="007B6E01"/>
    <w:rsid w:val="007C1464"/>
    <w:rsid w:val="007C1DC0"/>
    <w:rsid w:val="007C1E52"/>
    <w:rsid w:val="007C4098"/>
    <w:rsid w:val="007C4207"/>
    <w:rsid w:val="007D3616"/>
    <w:rsid w:val="007E57AF"/>
    <w:rsid w:val="007F15B4"/>
    <w:rsid w:val="007F22F5"/>
    <w:rsid w:val="007F7D74"/>
    <w:rsid w:val="0080782C"/>
    <w:rsid w:val="00821AA5"/>
    <w:rsid w:val="00824ECE"/>
    <w:rsid w:val="00826083"/>
    <w:rsid w:val="00826F81"/>
    <w:rsid w:val="008277CA"/>
    <w:rsid w:val="00832024"/>
    <w:rsid w:val="008358C6"/>
    <w:rsid w:val="00843217"/>
    <w:rsid w:val="0084469B"/>
    <w:rsid w:val="008455B8"/>
    <w:rsid w:val="00845C8A"/>
    <w:rsid w:val="0084691E"/>
    <w:rsid w:val="008472E1"/>
    <w:rsid w:val="0085031C"/>
    <w:rsid w:val="008606B1"/>
    <w:rsid w:val="008643BE"/>
    <w:rsid w:val="00867BF4"/>
    <w:rsid w:val="00872856"/>
    <w:rsid w:val="00874ACE"/>
    <w:rsid w:val="008750C3"/>
    <w:rsid w:val="00875197"/>
    <w:rsid w:val="00876568"/>
    <w:rsid w:val="00887249"/>
    <w:rsid w:val="00890822"/>
    <w:rsid w:val="008A1CFE"/>
    <w:rsid w:val="008B35F4"/>
    <w:rsid w:val="008B5160"/>
    <w:rsid w:val="008C10B0"/>
    <w:rsid w:val="008C1CE8"/>
    <w:rsid w:val="008C1FBE"/>
    <w:rsid w:val="008C23ED"/>
    <w:rsid w:val="008D5A33"/>
    <w:rsid w:val="008E6B9F"/>
    <w:rsid w:val="008E72C9"/>
    <w:rsid w:val="008F091C"/>
    <w:rsid w:val="008F0B37"/>
    <w:rsid w:val="008F183E"/>
    <w:rsid w:val="008F2EC0"/>
    <w:rsid w:val="00902B3E"/>
    <w:rsid w:val="00910C98"/>
    <w:rsid w:val="009202FE"/>
    <w:rsid w:val="00922902"/>
    <w:rsid w:val="00924AAE"/>
    <w:rsid w:val="00940C89"/>
    <w:rsid w:val="0094176D"/>
    <w:rsid w:val="0094365A"/>
    <w:rsid w:val="00951208"/>
    <w:rsid w:val="00956A24"/>
    <w:rsid w:val="00961055"/>
    <w:rsid w:val="0096109E"/>
    <w:rsid w:val="00961912"/>
    <w:rsid w:val="009640D1"/>
    <w:rsid w:val="00970812"/>
    <w:rsid w:val="00974167"/>
    <w:rsid w:val="0097676C"/>
    <w:rsid w:val="009772F3"/>
    <w:rsid w:val="009816DD"/>
    <w:rsid w:val="00983862"/>
    <w:rsid w:val="00984F28"/>
    <w:rsid w:val="00994766"/>
    <w:rsid w:val="009949E8"/>
    <w:rsid w:val="00997AC8"/>
    <w:rsid w:val="009A33B7"/>
    <w:rsid w:val="009A3C62"/>
    <w:rsid w:val="009A497C"/>
    <w:rsid w:val="009A6039"/>
    <w:rsid w:val="009A6C31"/>
    <w:rsid w:val="009B0174"/>
    <w:rsid w:val="009C5CF6"/>
    <w:rsid w:val="009C6C80"/>
    <w:rsid w:val="009D14C7"/>
    <w:rsid w:val="009D1D7B"/>
    <w:rsid w:val="009E0514"/>
    <w:rsid w:val="009E4A1E"/>
    <w:rsid w:val="009F1E90"/>
    <w:rsid w:val="009F40E9"/>
    <w:rsid w:val="00A00517"/>
    <w:rsid w:val="00A133DA"/>
    <w:rsid w:val="00A16B03"/>
    <w:rsid w:val="00A1719B"/>
    <w:rsid w:val="00A30A92"/>
    <w:rsid w:val="00A31262"/>
    <w:rsid w:val="00A37758"/>
    <w:rsid w:val="00A41026"/>
    <w:rsid w:val="00A4148C"/>
    <w:rsid w:val="00A4284F"/>
    <w:rsid w:val="00A435DA"/>
    <w:rsid w:val="00A46407"/>
    <w:rsid w:val="00A469EC"/>
    <w:rsid w:val="00A556AD"/>
    <w:rsid w:val="00A579FE"/>
    <w:rsid w:val="00A6575F"/>
    <w:rsid w:val="00A7178E"/>
    <w:rsid w:val="00A723E7"/>
    <w:rsid w:val="00A91748"/>
    <w:rsid w:val="00A93FCC"/>
    <w:rsid w:val="00A977CA"/>
    <w:rsid w:val="00AA1205"/>
    <w:rsid w:val="00AA3BE1"/>
    <w:rsid w:val="00AA720E"/>
    <w:rsid w:val="00AB0783"/>
    <w:rsid w:val="00AB0929"/>
    <w:rsid w:val="00AB0EC3"/>
    <w:rsid w:val="00AB69C9"/>
    <w:rsid w:val="00AC22C0"/>
    <w:rsid w:val="00AC32B2"/>
    <w:rsid w:val="00AC6CE3"/>
    <w:rsid w:val="00AC760C"/>
    <w:rsid w:val="00AD2094"/>
    <w:rsid w:val="00AD20C9"/>
    <w:rsid w:val="00AE2639"/>
    <w:rsid w:val="00AE78B3"/>
    <w:rsid w:val="00AF2C07"/>
    <w:rsid w:val="00B014EB"/>
    <w:rsid w:val="00B027DA"/>
    <w:rsid w:val="00B030B6"/>
    <w:rsid w:val="00B12ED1"/>
    <w:rsid w:val="00B1331D"/>
    <w:rsid w:val="00B2036C"/>
    <w:rsid w:val="00B21A91"/>
    <w:rsid w:val="00B22D7A"/>
    <w:rsid w:val="00B2327A"/>
    <w:rsid w:val="00B2527B"/>
    <w:rsid w:val="00B26220"/>
    <w:rsid w:val="00B30F60"/>
    <w:rsid w:val="00B374EA"/>
    <w:rsid w:val="00B417D6"/>
    <w:rsid w:val="00B43D5D"/>
    <w:rsid w:val="00B508D0"/>
    <w:rsid w:val="00B525E2"/>
    <w:rsid w:val="00B53A47"/>
    <w:rsid w:val="00B65799"/>
    <w:rsid w:val="00B7102B"/>
    <w:rsid w:val="00B75C24"/>
    <w:rsid w:val="00B77B5A"/>
    <w:rsid w:val="00B8714D"/>
    <w:rsid w:val="00B875DB"/>
    <w:rsid w:val="00B918FE"/>
    <w:rsid w:val="00B92547"/>
    <w:rsid w:val="00B9525D"/>
    <w:rsid w:val="00BA2730"/>
    <w:rsid w:val="00BA7EEE"/>
    <w:rsid w:val="00BA7FC9"/>
    <w:rsid w:val="00BB12B5"/>
    <w:rsid w:val="00BB62E9"/>
    <w:rsid w:val="00BC1010"/>
    <w:rsid w:val="00BC1056"/>
    <w:rsid w:val="00BD0090"/>
    <w:rsid w:val="00BD28FC"/>
    <w:rsid w:val="00BD33EC"/>
    <w:rsid w:val="00BD58B4"/>
    <w:rsid w:val="00BD6425"/>
    <w:rsid w:val="00BE0CA2"/>
    <w:rsid w:val="00BE2A30"/>
    <w:rsid w:val="00BF1B78"/>
    <w:rsid w:val="00C00A2A"/>
    <w:rsid w:val="00C05BA4"/>
    <w:rsid w:val="00C07354"/>
    <w:rsid w:val="00C14E96"/>
    <w:rsid w:val="00C15305"/>
    <w:rsid w:val="00C15D81"/>
    <w:rsid w:val="00C16016"/>
    <w:rsid w:val="00C20AE0"/>
    <w:rsid w:val="00C3122D"/>
    <w:rsid w:val="00C3663D"/>
    <w:rsid w:val="00C41AF4"/>
    <w:rsid w:val="00C46F83"/>
    <w:rsid w:val="00C522E3"/>
    <w:rsid w:val="00C53D07"/>
    <w:rsid w:val="00C5479F"/>
    <w:rsid w:val="00C57ACE"/>
    <w:rsid w:val="00C6448E"/>
    <w:rsid w:val="00C733B1"/>
    <w:rsid w:val="00C73ED5"/>
    <w:rsid w:val="00C74F95"/>
    <w:rsid w:val="00C82A94"/>
    <w:rsid w:val="00C82E76"/>
    <w:rsid w:val="00CA0798"/>
    <w:rsid w:val="00CA189F"/>
    <w:rsid w:val="00CA23D6"/>
    <w:rsid w:val="00CA2690"/>
    <w:rsid w:val="00CA4AA7"/>
    <w:rsid w:val="00CA5015"/>
    <w:rsid w:val="00CB18C9"/>
    <w:rsid w:val="00CB1ED2"/>
    <w:rsid w:val="00CC0DC9"/>
    <w:rsid w:val="00CC2A89"/>
    <w:rsid w:val="00CC314F"/>
    <w:rsid w:val="00CC41BA"/>
    <w:rsid w:val="00CD0C5B"/>
    <w:rsid w:val="00CD199C"/>
    <w:rsid w:val="00CD2FFE"/>
    <w:rsid w:val="00CE0A24"/>
    <w:rsid w:val="00CE0E14"/>
    <w:rsid w:val="00CE1015"/>
    <w:rsid w:val="00CF4404"/>
    <w:rsid w:val="00CF5A52"/>
    <w:rsid w:val="00D02519"/>
    <w:rsid w:val="00D0261F"/>
    <w:rsid w:val="00D0440B"/>
    <w:rsid w:val="00D0466D"/>
    <w:rsid w:val="00D04D3A"/>
    <w:rsid w:val="00D04E83"/>
    <w:rsid w:val="00D113DD"/>
    <w:rsid w:val="00D15E43"/>
    <w:rsid w:val="00D20D22"/>
    <w:rsid w:val="00D2778F"/>
    <w:rsid w:val="00D368A4"/>
    <w:rsid w:val="00D36ED7"/>
    <w:rsid w:val="00D40F7D"/>
    <w:rsid w:val="00D417B0"/>
    <w:rsid w:val="00D41C30"/>
    <w:rsid w:val="00D42F8C"/>
    <w:rsid w:val="00D44F46"/>
    <w:rsid w:val="00D4551F"/>
    <w:rsid w:val="00D50AB6"/>
    <w:rsid w:val="00D533DC"/>
    <w:rsid w:val="00D5437A"/>
    <w:rsid w:val="00D6366A"/>
    <w:rsid w:val="00D64FE9"/>
    <w:rsid w:val="00D67A1B"/>
    <w:rsid w:val="00D71095"/>
    <w:rsid w:val="00D72EC6"/>
    <w:rsid w:val="00D8291B"/>
    <w:rsid w:val="00D82B13"/>
    <w:rsid w:val="00D83F5B"/>
    <w:rsid w:val="00D86AB1"/>
    <w:rsid w:val="00D912A3"/>
    <w:rsid w:val="00D92C97"/>
    <w:rsid w:val="00D93A53"/>
    <w:rsid w:val="00D94D05"/>
    <w:rsid w:val="00D9579C"/>
    <w:rsid w:val="00D96A10"/>
    <w:rsid w:val="00DA0AFC"/>
    <w:rsid w:val="00DA14C6"/>
    <w:rsid w:val="00DA16CE"/>
    <w:rsid w:val="00DA5657"/>
    <w:rsid w:val="00DA7007"/>
    <w:rsid w:val="00DB004A"/>
    <w:rsid w:val="00DB076F"/>
    <w:rsid w:val="00DD63FD"/>
    <w:rsid w:val="00DE11DF"/>
    <w:rsid w:val="00DE2F9D"/>
    <w:rsid w:val="00DE3989"/>
    <w:rsid w:val="00DE5A3B"/>
    <w:rsid w:val="00DE5DCC"/>
    <w:rsid w:val="00DE601E"/>
    <w:rsid w:val="00DE72D9"/>
    <w:rsid w:val="00DE7531"/>
    <w:rsid w:val="00DF1E8E"/>
    <w:rsid w:val="00DF2649"/>
    <w:rsid w:val="00DF4B10"/>
    <w:rsid w:val="00DF544A"/>
    <w:rsid w:val="00E01224"/>
    <w:rsid w:val="00E13575"/>
    <w:rsid w:val="00E14648"/>
    <w:rsid w:val="00E21A66"/>
    <w:rsid w:val="00E2474B"/>
    <w:rsid w:val="00E3185A"/>
    <w:rsid w:val="00E37C4B"/>
    <w:rsid w:val="00E37F92"/>
    <w:rsid w:val="00E57DB5"/>
    <w:rsid w:val="00E61FBE"/>
    <w:rsid w:val="00E627AD"/>
    <w:rsid w:val="00E66C65"/>
    <w:rsid w:val="00E810D6"/>
    <w:rsid w:val="00E823EB"/>
    <w:rsid w:val="00E8648E"/>
    <w:rsid w:val="00E86CCF"/>
    <w:rsid w:val="00E915B7"/>
    <w:rsid w:val="00E916BF"/>
    <w:rsid w:val="00E91912"/>
    <w:rsid w:val="00E94AE4"/>
    <w:rsid w:val="00E9714B"/>
    <w:rsid w:val="00E972AF"/>
    <w:rsid w:val="00E97A2C"/>
    <w:rsid w:val="00EA45CE"/>
    <w:rsid w:val="00EA4CFB"/>
    <w:rsid w:val="00EA6B1C"/>
    <w:rsid w:val="00EA7354"/>
    <w:rsid w:val="00EB1D0F"/>
    <w:rsid w:val="00EB60BC"/>
    <w:rsid w:val="00EC17D7"/>
    <w:rsid w:val="00EC1972"/>
    <w:rsid w:val="00EC202D"/>
    <w:rsid w:val="00EC4CE7"/>
    <w:rsid w:val="00EC4F23"/>
    <w:rsid w:val="00ED136A"/>
    <w:rsid w:val="00ED31A4"/>
    <w:rsid w:val="00ED6016"/>
    <w:rsid w:val="00EE0A05"/>
    <w:rsid w:val="00EE2D65"/>
    <w:rsid w:val="00EE5BAD"/>
    <w:rsid w:val="00EF6677"/>
    <w:rsid w:val="00EF6C82"/>
    <w:rsid w:val="00F0381E"/>
    <w:rsid w:val="00F0480E"/>
    <w:rsid w:val="00F21B9D"/>
    <w:rsid w:val="00F21FB3"/>
    <w:rsid w:val="00F22267"/>
    <w:rsid w:val="00F2460E"/>
    <w:rsid w:val="00F25E73"/>
    <w:rsid w:val="00F311EC"/>
    <w:rsid w:val="00F37E63"/>
    <w:rsid w:val="00F408FE"/>
    <w:rsid w:val="00F42F8B"/>
    <w:rsid w:val="00F466FA"/>
    <w:rsid w:val="00F510C7"/>
    <w:rsid w:val="00F520E5"/>
    <w:rsid w:val="00F55137"/>
    <w:rsid w:val="00F62CFD"/>
    <w:rsid w:val="00F7584B"/>
    <w:rsid w:val="00F82B2C"/>
    <w:rsid w:val="00F839C3"/>
    <w:rsid w:val="00F844B3"/>
    <w:rsid w:val="00F8460A"/>
    <w:rsid w:val="00F96601"/>
    <w:rsid w:val="00F974DB"/>
    <w:rsid w:val="00FA2D12"/>
    <w:rsid w:val="00FA3280"/>
    <w:rsid w:val="00FA709F"/>
    <w:rsid w:val="00FB0C0E"/>
    <w:rsid w:val="00FB6D5B"/>
    <w:rsid w:val="00FC5B66"/>
    <w:rsid w:val="00FD2713"/>
    <w:rsid w:val="00FD6994"/>
    <w:rsid w:val="00FD6C57"/>
    <w:rsid w:val="00FD7996"/>
    <w:rsid w:val="00FD7B53"/>
    <w:rsid w:val="00FF4F2B"/>
    <w:rsid w:val="00FF6CF3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382941"/>
    <w:pPr>
      <w:keepNext/>
      <w:widowControl w:val="0"/>
      <w:autoSpaceDE w:val="0"/>
      <w:autoSpaceDN w:val="0"/>
      <w:spacing w:after="0" w:line="240" w:lineRule="auto"/>
      <w:ind w:right="616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4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13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03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030B6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2941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323E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23E1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938F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938FD"/>
    <w:rPr>
      <w:sz w:val="16"/>
      <w:szCs w:val="16"/>
    </w:rPr>
  </w:style>
  <w:style w:type="character" w:customStyle="1" w:styleId="TestonormaleCarattere1">
    <w:name w:val="Testo normale Carattere1"/>
    <w:basedOn w:val="Carpredefinitoparagrafo"/>
    <w:uiPriority w:val="99"/>
    <w:locked/>
    <w:rsid w:val="00C41AF4"/>
    <w:rPr>
      <w:rFonts w:ascii="Courier New" w:hAnsi="Courier New" w:cs="Courier New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8136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8136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13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381369"/>
    <w:rPr>
      <w:rFonts w:cs="Times New Roman"/>
      <w:b/>
      <w:bCs/>
    </w:rPr>
  </w:style>
  <w:style w:type="character" w:customStyle="1" w:styleId="TitoloCarattere1">
    <w:name w:val="Titolo Carattere1"/>
    <w:basedOn w:val="Carpredefinitoparagrafo"/>
    <w:link w:val="Titolo"/>
    <w:uiPriority w:val="99"/>
    <w:locked/>
    <w:rsid w:val="00381369"/>
    <w:rPr>
      <w:rFonts w:cs="Times New Roman"/>
      <w:b/>
      <w:bCs/>
      <w:sz w:val="24"/>
      <w:szCs w:val="24"/>
    </w:rPr>
  </w:style>
  <w:style w:type="paragraph" w:styleId="Titolo">
    <w:name w:val="Title"/>
    <w:basedOn w:val="Normale"/>
    <w:link w:val="TitoloCarattere1"/>
    <w:uiPriority w:val="99"/>
    <w:qFormat/>
    <w:rsid w:val="00381369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381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foelencocxspmedio">
    <w:name w:val="paragrafoelencocxspmedio"/>
    <w:basedOn w:val="Normale"/>
    <w:uiPriority w:val="99"/>
    <w:rsid w:val="0038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8136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8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99"/>
    <w:qFormat/>
    <w:rsid w:val="0038136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270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2705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4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8E6B9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B9F"/>
    <w:rPr>
      <w:rFonts w:ascii="Calibri" w:eastAsia="Times New Roman" w:hAnsi="Calibri" w:cs="Times New Roman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7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uiPriority w:val="99"/>
    <w:rsid w:val="005C3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C1FB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C1FB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5993</Words>
  <Characters>34164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89</cp:revision>
  <cp:lastPrinted>2016-09-19T07:22:00Z</cp:lastPrinted>
  <dcterms:created xsi:type="dcterms:W3CDTF">2016-08-28T11:10:00Z</dcterms:created>
  <dcterms:modified xsi:type="dcterms:W3CDTF">2016-10-11T17:06:00Z</dcterms:modified>
</cp:coreProperties>
</file>