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071C7E" w:rsidRDefault="005E4098">
      <w:pPr>
        <w:rPr>
          <w:b/>
          <w:sz w:val="24"/>
          <w:szCs w:val="24"/>
        </w:rPr>
      </w:pPr>
      <w:r w:rsidRPr="00071C7E">
        <w:rPr>
          <w:b/>
          <w:sz w:val="24"/>
          <w:szCs w:val="24"/>
        </w:rPr>
        <w:t xml:space="preserve">Elenco </w:t>
      </w:r>
      <w:r w:rsidR="009F6515">
        <w:rPr>
          <w:b/>
          <w:sz w:val="24"/>
          <w:szCs w:val="24"/>
        </w:rPr>
        <w:t>1° semestre  2014</w:t>
      </w:r>
      <w:r w:rsidR="009A497C" w:rsidRPr="00071C7E">
        <w:rPr>
          <w:b/>
          <w:sz w:val="24"/>
          <w:szCs w:val="24"/>
        </w:rPr>
        <w:t xml:space="preserve"> </w:t>
      </w:r>
      <w:r w:rsidR="009F6515">
        <w:rPr>
          <w:b/>
          <w:sz w:val="24"/>
          <w:szCs w:val="24"/>
        </w:rPr>
        <w:t>delle delibere adottate</w:t>
      </w:r>
      <w:r w:rsidRPr="00071C7E">
        <w:rPr>
          <w:b/>
          <w:sz w:val="24"/>
          <w:szCs w:val="24"/>
        </w:rPr>
        <w:t xml:space="preserve"> da</w:t>
      </w:r>
      <w:r w:rsidR="00071C7E" w:rsidRPr="00071C7E">
        <w:rPr>
          <w:b/>
          <w:sz w:val="24"/>
          <w:szCs w:val="24"/>
        </w:rPr>
        <w:t xml:space="preserve">lla Giunta </w:t>
      </w:r>
      <w:r w:rsidR="009F6515">
        <w:rPr>
          <w:b/>
          <w:sz w:val="24"/>
          <w:szCs w:val="24"/>
        </w:rPr>
        <w:t xml:space="preserve">Municipale </w:t>
      </w:r>
      <w:r w:rsidRPr="00071C7E">
        <w:rPr>
          <w:b/>
          <w:sz w:val="24"/>
          <w:szCs w:val="24"/>
        </w:rPr>
        <w:t>che si riferiscono a:</w:t>
      </w:r>
    </w:p>
    <w:p w:rsidR="005E4098" w:rsidRPr="00071C7E" w:rsidRDefault="005E4098" w:rsidP="005E4098">
      <w:pPr>
        <w:pStyle w:val="Paragrafoelenco"/>
        <w:numPr>
          <w:ilvl w:val="0"/>
          <w:numId w:val="1"/>
        </w:numPr>
        <w:rPr>
          <w:b/>
          <w:sz w:val="24"/>
          <w:szCs w:val="24"/>
        </w:rPr>
      </w:pPr>
      <w:r w:rsidRPr="00071C7E">
        <w:rPr>
          <w:b/>
          <w:sz w:val="24"/>
          <w:szCs w:val="24"/>
        </w:rPr>
        <w:t>Autorizzazioni e concessioni</w:t>
      </w:r>
    </w:p>
    <w:p w:rsidR="00B75C24" w:rsidRPr="0085031C" w:rsidRDefault="00B75C24">
      <w:pPr>
        <w:rPr>
          <w:sz w:val="16"/>
          <w:szCs w:val="16"/>
        </w:rPr>
      </w:pPr>
    </w:p>
    <w:tbl>
      <w:tblPr>
        <w:tblStyle w:val="Grigliatabella"/>
        <w:tblW w:w="0" w:type="auto"/>
        <w:tblLook w:val="04A0"/>
      </w:tblPr>
      <w:tblGrid>
        <w:gridCol w:w="1822"/>
        <w:gridCol w:w="1730"/>
        <w:gridCol w:w="1444"/>
        <w:gridCol w:w="2196"/>
        <w:gridCol w:w="3036"/>
        <w:gridCol w:w="1418"/>
        <w:gridCol w:w="3140"/>
      </w:tblGrid>
      <w:tr w:rsidR="00106EF5" w:rsidRPr="0085031C" w:rsidTr="00B85CCB">
        <w:tc>
          <w:tcPr>
            <w:tcW w:w="1822" w:type="dxa"/>
          </w:tcPr>
          <w:p w:rsidR="00B75C24" w:rsidRPr="0085031C" w:rsidRDefault="0022576D">
            <w:pPr>
              <w:rPr>
                <w:b/>
                <w:sz w:val="16"/>
                <w:szCs w:val="16"/>
              </w:rPr>
            </w:pPr>
            <w:r>
              <w:rPr>
                <w:b/>
                <w:sz w:val="16"/>
                <w:szCs w:val="16"/>
              </w:rPr>
              <w:t>Organo di indirizzo politico che emana il provvedimento</w:t>
            </w:r>
          </w:p>
        </w:tc>
        <w:tc>
          <w:tcPr>
            <w:tcW w:w="1730" w:type="dxa"/>
          </w:tcPr>
          <w:p w:rsidR="00B75C24" w:rsidRPr="0085031C" w:rsidRDefault="00DD7133">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tc>
        <w:tc>
          <w:tcPr>
            <w:tcW w:w="1444" w:type="dxa"/>
          </w:tcPr>
          <w:p w:rsidR="00B75C24" w:rsidRPr="0085031C" w:rsidRDefault="00B75C24">
            <w:pPr>
              <w:rPr>
                <w:b/>
                <w:sz w:val="16"/>
                <w:szCs w:val="16"/>
              </w:rPr>
            </w:pPr>
            <w:r w:rsidRPr="0085031C">
              <w:rPr>
                <w:b/>
                <w:sz w:val="16"/>
                <w:szCs w:val="16"/>
              </w:rPr>
              <w:t>NUMERO E DATA ATTO</w:t>
            </w:r>
          </w:p>
        </w:tc>
        <w:tc>
          <w:tcPr>
            <w:tcW w:w="2196" w:type="dxa"/>
          </w:tcPr>
          <w:p w:rsidR="00B75C24" w:rsidRPr="0085031C" w:rsidRDefault="00B75C24">
            <w:pPr>
              <w:rPr>
                <w:b/>
                <w:sz w:val="16"/>
                <w:szCs w:val="16"/>
              </w:rPr>
            </w:pPr>
            <w:r w:rsidRPr="0085031C">
              <w:rPr>
                <w:b/>
                <w:sz w:val="16"/>
                <w:szCs w:val="16"/>
              </w:rPr>
              <w:t>OGGETTO</w:t>
            </w:r>
          </w:p>
        </w:tc>
        <w:tc>
          <w:tcPr>
            <w:tcW w:w="3036" w:type="dxa"/>
          </w:tcPr>
          <w:p w:rsidR="00B75C24" w:rsidRPr="0085031C" w:rsidRDefault="00B75C24">
            <w:pPr>
              <w:rPr>
                <w:b/>
                <w:sz w:val="16"/>
                <w:szCs w:val="16"/>
              </w:rPr>
            </w:pPr>
            <w:r w:rsidRPr="0085031C">
              <w:rPr>
                <w:b/>
                <w:sz w:val="16"/>
                <w:szCs w:val="16"/>
              </w:rPr>
              <w:t>CONTENUTO</w:t>
            </w:r>
          </w:p>
        </w:tc>
        <w:tc>
          <w:tcPr>
            <w:tcW w:w="1418" w:type="dxa"/>
          </w:tcPr>
          <w:p w:rsidR="00B75C24" w:rsidRPr="0085031C" w:rsidRDefault="00B75C24">
            <w:pPr>
              <w:rPr>
                <w:b/>
                <w:sz w:val="16"/>
                <w:szCs w:val="16"/>
              </w:rPr>
            </w:pPr>
            <w:r w:rsidRPr="0085031C">
              <w:rPr>
                <w:b/>
                <w:sz w:val="16"/>
                <w:szCs w:val="16"/>
              </w:rPr>
              <w:t xml:space="preserve">SPESA PREVISTA </w:t>
            </w:r>
          </w:p>
        </w:tc>
        <w:tc>
          <w:tcPr>
            <w:tcW w:w="3140"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106EF5" w:rsidRPr="00942943" w:rsidTr="00B85CCB">
        <w:tc>
          <w:tcPr>
            <w:tcW w:w="1822" w:type="dxa"/>
          </w:tcPr>
          <w:p w:rsidR="00B75C24" w:rsidRPr="00942943" w:rsidRDefault="00843A93">
            <w:pPr>
              <w:rPr>
                <w:sz w:val="16"/>
                <w:szCs w:val="16"/>
              </w:rPr>
            </w:pPr>
            <w:r w:rsidRPr="00942943">
              <w:rPr>
                <w:sz w:val="16"/>
                <w:szCs w:val="16"/>
              </w:rPr>
              <w:t>Giunta Municipale</w:t>
            </w:r>
          </w:p>
        </w:tc>
        <w:tc>
          <w:tcPr>
            <w:tcW w:w="1730" w:type="dxa"/>
          </w:tcPr>
          <w:p w:rsidR="00B75C24" w:rsidRPr="00942943" w:rsidRDefault="00843A93">
            <w:pPr>
              <w:rPr>
                <w:sz w:val="16"/>
                <w:szCs w:val="16"/>
              </w:rPr>
            </w:pPr>
            <w:r w:rsidRPr="00942943">
              <w:rPr>
                <w:sz w:val="16"/>
                <w:szCs w:val="16"/>
              </w:rPr>
              <w:t>Delibera</w:t>
            </w:r>
          </w:p>
        </w:tc>
        <w:tc>
          <w:tcPr>
            <w:tcW w:w="1444" w:type="dxa"/>
          </w:tcPr>
          <w:p w:rsidR="00B75C24" w:rsidRPr="00942943" w:rsidRDefault="008B7134">
            <w:pPr>
              <w:rPr>
                <w:sz w:val="16"/>
                <w:szCs w:val="16"/>
              </w:rPr>
            </w:pPr>
            <w:r w:rsidRPr="00942943">
              <w:rPr>
                <w:sz w:val="16"/>
                <w:szCs w:val="16"/>
              </w:rPr>
              <w:t>n.</w:t>
            </w:r>
            <w:r w:rsidR="002E5498" w:rsidRPr="00942943">
              <w:rPr>
                <w:sz w:val="16"/>
                <w:szCs w:val="16"/>
              </w:rPr>
              <w:t>1</w:t>
            </w:r>
            <w:r w:rsidR="00A879F0" w:rsidRPr="00942943">
              <w:rPr>
                <w:sz w:val="16"/>
                <w:szCs w:val="16"/>
              </w:rPr>
              <w:t>4</w:t>
            </w:r>
            <w:r w:rsidRPr="00942943">
              <w:rPr>
                <w:sz w:val="16"/>
                <w:szCs w:val="16"/>
              </w:rPr>
              <w:t xml:space="preserve"> del </w:t>
            </w:r>
            <w:r w:rsidR="002E5498" w:rsidRPr="00942943">
              <w:rPr>
                <w:sz w:val="16"/>
                <w:szCs w:val="16"/>
              </w:rPr>
              <w:t>16</w:t>
            </w:r>
            <w:r w:rsidR="00843A93" w:rsidRPr="00942943">
              <w:rPr>
                <w:sz w:val="16"/>
                <w:szCs w:val="16"/>
              </w:rPr>
              <w:t>.1.2014</w:t>
            </w:r>
          </w:p>
        </w:tc>
        <w:tc>
          <w:tcPr>
            <w:tcW w:w="2196" w:type="dxa"/>
          </w:tcPr>
          <w:p w:rsidR="0011185E" w:rsidRPr="00942943" w:rsidRDefault="008B7134">
            <w:pPr>
              <w:rPr>
                <w:sz w:val="16"/>
                <w:szCs w:val="16"/>
              </w:rPr>
            </w:pPr>
            <w:r w:rsidRPr="00942943">
              <w:rPr>
                <w:sz w:val="16"/>
                <w:szCs w:val="16"/>
              </w:rPr>
              <w:t>AGRIFEUDI: "ROOTING" IN SALENTO. ALLE RADICI DELLA BELLEZZA E DELLA CULTURA. CONCESSIONE PATROCINIO - DETERMINAZIONI.</w:t>
            </w:r>
          </w:p>
        </w:tc>
        <w:tc>
          <w:tcPr>
            <w:tcW w:w="3036" w:type="dxa"/>
          </w:tcPr>
          <w:p w:rsidR="009F6515" w:rsidRDefault="009F6515" w:rsidP="009F6515">
            <w:pPr>
              <w:rPr>
                <w:b/>
                <w:bCs/>
                <w:sz w:val="16"/>
                <w:szCs w:val="16"/>
              </w:rPr>
            </w:pPr>
            <w:r>
              <w:rPr>
                <w:b/>
                <w:bCs/>
                <w:sz w:val="16"/>
                <w:szCs w:val="16"/>
              </w:rPr>
              <w:t>[…]</w:t>
            </w:r>
          </w:p>
          <w:p w:rsidR="0011185E" w:rsidRPr="00942943" w:rsidRDefault="008B7134" w:rsidP="0011185E">
            <w:pPr>
              <w:jc w:val="center"/>
              <w:rPr>
                <w:b/>
                <w:bCs/>
                <w:sz w:val="16"/>
                <w:szCs w:val="16"/>
              </w:rPr>
            </w:pPr>
            <w:r w:rsidRPr="00942943">
              <w:rPr>
                <w:b/>
                <w:bCs/>
                <w:sz w:val="16"/>
                <w:szCs w:val="16"/>
              </w:rPr>
              <w:t>D E L I B E R A</w:t>
            </w:r>
          </w:p>
          <w:p w:rsidR="0011185E" w:rsidRPr="00942943" w:rsidRDefault="0011185E" w:rsidP="0011185E">
            <w:pPr>
              <w:jc w:val="center"/>
              <w:rPr>
                <w:b/>
                <w:bCs/>
                <w:sz w:val="16"/>
                <w:szCs w:val="16"/>
              </w:rPr>
            </w:pPr>
          </w:p>
          <w:p w:rsidR="0011185E" w:rsidRPr="00942943" w:rsidRDefault="008B7134" w:rsidP="0011185E">
            <w:pPr>
              <w:jc w:val="both"/>
              <w:rPr>
                <w:sz w:val="16"/>
                <w:szCs w:val="16"/>
              </w:rPr>
            </w:pPr>
            <w:r w:rsidRPr="00942943">
              <w:rPr>
                <w:b/>
                <w:sz w:val="16"/>
                <w:szCs w:val="16"/>
              </w:rPr>
              <w:t>1)</w:t>
            </w:r>
            <w:r w:rsidRPr="00942943">
              <w:rPr>
                <w:sz w:val="16"/>
                <w:szCs w:val="16"/>
              </w:rPr>
              <w:t xml:space="preserve"> Concedere il patrocinio gratuito della Città di </w:t>
            </w:r>
            <w:proofErr w:type="spellStart"/>
            <w:r w:rsidRPr="00942943">
              <w:rPr>
                <w:sz w:val="16"/>
                <w:szCs w:val="16"/>
              </w:rPr>
              <w:t>Tricase</w:t>
            </w:r>
            <w:proofErr w:type="spellEnd"/>
            <w:r w:rsidRPr="00942943">
              <w:rPr>
                <w:sz w:val="16"/>
                <w:szCs w:val="16"/>
              </w:rPr>
              <w:t xml:space="preserve"> all’ iniziativa “</w:t>
            </w:r>
            <w:proofErr w:type="spellStart"/>
            <w:r w:rsidRPr="00942943">
              <w:rPr>
                <w:sz w:val="16"/>
                <w:szCs w:val="16"/>
              </w:rPr>
              <w:t>Rooting</w:t>
            </w:r>
            <w:proofErr w:type="spellEnd"/>
            <w:r w:rsidRPr="00942943">
              <w:rPr>
                <w:sz w:val="16"/>
                <w:szCs w:val="16"/>
              </w:rPr>
              <w:t xml:space="preserve">” in Salento, alle radici della bellezza e della cultura – una piccola patria - Press Tour Internazionale  in programma dal 29 gennaio – 1 febbraio 2014, con tappa a </w:t>
            </w:r>
            <w:proofErr w:type="spellStart"/>
            <w:r w:rsidRPr="00942943">
              <w:rPr>
                <w:sz w:val="16"/>
                <w:szCs w:val="16"/>
              </w:rPr>
              <w:t>Tricase</w:t>
            </w:r>
            <w:proofErr w:type="spellEnd"/>
            <w:r w:rsidRPr="00942943">
              <w:rPr>
                <w:sz w:val="16"/>
                <w:szCs w:val="16"/>
              </w:rPr>
              <w:t xml:space="preserve"> il 30 gennaio 2014.</w:t>
            </w:r>
          </w:p>
          <w:p w:rsidR="0011185E" w:rsidRPr="00942943" w:rsidRDefault="0011185E" w:rsidP="0011185E">
            <w:pPr>
              <w:jc w:val="both"/>
              <w:rPr>
                <w:sz w:val="16"/>
                <w:szCs w:val="16"/>
              </w:rPr>
            </w:pPr>
          </w:p>
          <w:p w:rsidR="0011185E" w:rsidRPr="00942943" w:rsidRDefault="008B7134" w:rsidP="0011185E">
            <w:pPr>
              <w:jc w:val="both"/>
              <w:rPr>
                <w:sz w:val="16"/>
                <w:szCs w:val="16"/>
              </w:rPr>
            </w:pPr>
            <w:r w:rsidRPr="00942943">
              <w:rPr>
                <w:b/>
                <w:sz w:val="16"/>
                <w:szCs w:val="16"/>
              </w:rPr>
              <w:t>2</w:t>
            </w:r>
            <w:r w:rsidRPr="00942943">
              <w:rPr>
                <w:sz w:val="16"/>
                <w:szCs w:val="16"/>
              </w:rPr>
              <w:t xml:space="preserve">) 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dell’evento.</w:t>
            </w:r>
          </w:p>
          <w:p w:rsidR="0011185E" w:rsidRPr="00942943" w:rsidRDefault="0011185E" w:rsidP="0011185E">
            <w:pPr>
              <w:pStyle w:val="Paragrafoelenco"/>
              <w:rPr>
                <w:sz w:val="16"/>
                <w:szCs w:val="16"/>
              </w:rPr>
            </w:pPr>
          </w:p>
          <w:p w:rsidR="0011185E" w:rsidRPr="00942943" w:rsidRDefault="008B7134" w:rsidP="0011185E">
            <w:pPr>
              <w:pStyle w:val="Corpodeltesto"/>
              <w:rPr>
                <w:rFonts w:asciiTheme="minorHAnsi" w:hAnsiTheme="minorHAnsi"/>
                <w:sz w:val="16"/>
                <w:szCs w:val="16"/>
              </w:rPr>
            </w:pPr>
            <w:r w:rsidRPr="00942943">
              <w:rPr>
                <w:rFonts w:asciiTheme="minorHAnsi" w:hAnsiTheme="minorHAnsi"/>
                <w:b/>
                <w:sz w:val="16"/>
                <w:szCs w:val="16"/>
              </w:rPr>
              <w:t>3</w:t>
            </w:r>
            <w:r w:rsidRPr="00942943">
              <w:rPr>
                <w:rFonts w:asciiTheme="minorHAnsi" w:hAnsiTheme="minorHAnsi"/>
                <w:sz w:val="16"/>
                <w:szCs w:val="16"/>
              </w:rPr>
              <w:t xml:space="preserve">) Demandare al Responsabile del Servizio per ogni atto  consequenziale . </w:t>
            </w:r>
          </w:p>
          <w:p w:rsidR="0011185E" w:rsidRPr="00942943" w:rsidRDefault="008B7134" w:rsidP="0011185E">
            <w:pPr>
              <w:jc w:val="both"/>
              <w:rPr>
                <w:sz w:val="16"/>
                <w:szCs w:val="16"/>
              </w:rPr>
            </w:pPr>
            <w:r w:rsidRPr="00942943">
              <w:rPr>
                <w:b/>
                <w:sz w:val="16"/>
                <w:szCs w:val="16"/>
              </w:rPr>
              <w:t>4</w:t>
            </w:r>
            <w:r w:rsidRPr="00942943">
              <w:rPr>
                <w:sz w:val="16"/>
                <w:szCs w:val="16"/>
              </w:rPr>
              <w:t>) Dichiarare la presente deliberazione immediatamente esecutiva ai sensi ai sensi dell’art. 134, comma 4, D.L.vo n. 267/2000.</w:t>
            </w:r>
          </w:p>
          <w:p w:rsidR="0011185E" w:rsidRPr="00942943" w:rsidRDefault="0011185E" w:rsidP="0011185E">
            <w:pPr>
              <w:jc w:val="center"/>
              <w:rPr>
                <w:b/>
                <w:bCs/>
                <w:sz w:val="16"/>
                <w:szCs w:val="16"/>
              </w:rPr>
            </w:pPr>
          </w:p>
        </w:tc>
        <w:tc>
          <w:tcPr>
            <w:tcW w:w="1418" w:type="dxa"/>
          </w:tcPr>
          <w:p w:rsidR="00B75C24" w:rsidRPr="00942943" w:rsidRDefault="00B75C24">
            <w:pPr>
              <w:rPr>
                <w:b/>
                <w:sz w:val="16"/>
                <w:szCs w:val="16"/>
              </w:rPr>
            </w:pPr>
          </w:p>
        </w:tc>
        <w:tc>
          <w:tcPr>
            <w:tcW w:w="3140" w:type="dxa"/>
          </w:tcPr>
          <w:p w:rsidR="00B75C24" w:rsidRPr="00942943" w:rsidRDefault="00263084">
            <w:pPr>
              <w:rPr>
                <w:b/>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n. 00893 del 16/1/2014 da parte della società di promozione servizi turistici  “</w:t>
            </w:r>
            <w:proofErr w:type="spellStart"/>
            <w:r w:rsidRPr="00942943">
              <w:rPr>
                <w:sz w:val="16"/>
                <w:szCs w:val="16"/>
              </w:rPr>
              <w:t>Agrifeudi</w:t>
            </w:r>
            <w:proofErr w:type="spellEnd"/>
            <w:r w:rsidRPr="00942943">
              <w:rPr>
                <w:sz w:val="16"/>
                <w:szCs w:val="16"/>
              </w:rPr>
              <w:t xml:space="preserve">” con sede a Bari e di </w:t>
            </w:r>
            <w:proofErr w:type="spellStart"/>
            <w:r w:rsidRPr="00942943">
              <w:rPr>
                <w:sz w:val="16"/>
                <w:szCs w:val="16"/>
              </w:rPr>
              <w:t>Liquilab</w:t>
            </w:r>
            <w:proofErr w:type="spellEnd"/>
            <w:r w:rsidRPr="00942943">
              <w:rPr>
                <w:sz w:val="16"/>
                <w:szCs w:val="16"/>
              </w:rPr>
              <w:t xml:space="preserve"> – Bottega di Memorie e Identità Giovanili di </w:t>
            </w:r>
            <w:proofErr w:type="spellStart"/>
            <w:r w:rsidRPr="00942943">
              <w:rPr>
                <w:sz w:val="16"/>
                <w:szCs w:val="16"/>
              </w:rPr>
              <w:t>Tricase</w:t>
            </w:r>
            <w:proofErr w:type="spellEnd"/>
            <w:r w:rsidRPr="00942943">
              <w:rPr>
                <w:sz w:val="16"/>
                <w:szCs w:val="16"/>
              </w:rPr>
              <w:t xml:space="preserve"> di richiesta del patrocinio della Città di </w:t>
            </w:r>
            <w:proofErr w:type="spellStart"/>
            <w:r w:rsidRPr="00942943">
              <w:rPr>
                <w:sz w:val="16"/>
                <w:szCs w:val="16"/>
              </w:rPr>
              <w:t>Tricase</w:t>
            </w:r>
            <w:proofErr w:type="spellEnd"/>
            <w:r w:rsidRPr="00942943">
              <w:rPr>
                <w:sz w:val="16"/>
                <w:szCs w:val="16"/>
              </w:rPr>
              <w:t xml:space="preserve"> per l’iniziativa “</w:t>
            </w:r>
            <w:proofErr w:type="spellStart"/>
            <w:r w:rsidRPr="00942943">
              <w:rPr>
                <w:sz w:val="16"/>
                <w:szCs w:val="16"/>
              </w:rPr>
              <w:t>Rooting</w:t>
            </w:r>
            <w:proofErr w:type="spellEnd"/>
            <w:r w:rsidRPr="00942943">
              <w:rPr>
                <w:sz w:val="16"/>
                <w:szCs w:val="16"/>
              </w:rPr>
              <w:t>” in Salento, alle radici della bellezza e della cultura – una piccola patria - Press Tour Internazionale  in programma dal 29 gennaio – 1 febbraio 2014</w:t>
            </w:r>
          </w:p>
        </w:tc>
      </w:tr>
      <w:tr w:rsidR="00106EF5" w:rsidRPr="00942943" w:rsidTr="00B85CCB">
        <w:tc>
          <w:tcPr>
            <w:tcW w:w="1822" w:type="dxa"/>
          </w:tcPr>
          <w:p w:rsidR="00B75C24" w:rsidRPr="00942943" w:rsidRDefault="00843A93">
            <w:pPr>
              <w:rPr>
                <w:sz w:val="16"/>
                <w:szCs w:val="16"/>
              </w:rPr>
            </w:pPr>
            <w:r w:rsidRPr="00942943">
              <w:rPr>
                <w:sz w:val="16"/>
                <w:szCs w:val="16"/>
              </w:rPr>
              <w:t>Giunta Municipale</w:t>
            </w:r>
          </w:p>
        </w:tc>
        <w:tc>
          <w:tcPr>
            <w:tcW w:w="1730" w:type="dxa"/>
          </w:tcPr>
          <w:p w:rsidR="00B75C24" w:rsidRPr="00942943" w:rsidRDefault="00843A93">
            <w:pPr>
              <w:rPr>
                <w:sz w:val="16"/>
                <w:szCs w:val="16"/>
              </w:rPr>
            </w:pPr>
            <w:r w:rsidRPr="00942943">
              <w:rPr>
                <w:sz w:val="16"/>
                <w:szCs w:val="16"/>
              </w:rPr>
              <w:t>Delibera</w:t>
            </w:r>
          </w:p>
        </w:tc>
        <w:tc>
          <w:tcPr>
            <w:tcW w:w="1444" w:type="dxa"/>
          </w:tcPr>
          <w:p w:rsidR="00B75C24" w:rsidRPr="00942943" w:rsidRDefault="008B7134">
            <w:pPr>
              <w:rPr>
                <w:sz w:val="16"/>
                <w:szCs w:val="16"/>
              </w:rPr>
            </w:pPr>
            <w:r w:rsidRPr="00942943">
              <w:rPr>
                <w:sz w:val="16"/>
                <w:szCs w:val="16"/>
              </w:rPr>
              <w:t>n.</w:t>
            </w:r>
            <w:r w:rsidR="002E5498" w:rsidRPr="00942943">
              <w:rPr>
                <w:sz w:val="16"/>
                <w:szCs w:val="16"/>
              </w:rPr>
              <w:t>1</w:t>
            </w:r>
            <w:r w:rsidRPr="00942943">
              <w:rPr>
                <w:sz w:val="16"/>
                <w:szCs w:val="16"/>
              </w:rPr>
              <w:t xml:space="preserve">5 del </w:t>
            </w:r>
            <w:r w:rsidR="002E5498" w:rsidRPr="00942943">
              <w:rPr>
                <w:sz w:val="16"/>
                <w:szCs w:val="16"/>
              </w:rPr>
              <w:t>16</w:t>
            </w:r>
            <w:r w:rsidR="00843A93" w:rsidRPr="00942943">
              <w:rPr>
                <w:sz w:val="16"/>
                <w:szCs w:val="16"/>
              </w:rPr>
              <w:t>.1.2014</w:t>
            </w:r>
          </w:p>
        </w:tc>
        <w:tc>
          <w:tcPr>
            <w:tcW w:w="2196" w:type="dxa"/>
          </w:tcPr>
          <w:p w:rsidR="00843A93" w:rsidRPr="00942943" w:rsidRDefault="008B7134">
            <w:pPr>
              <w:rPr>
                <w:sz w:val="16"/>
                <w:szCs w:val="16"/>
              </w:rPr>
            </w:pPr>
            <w:r w:rsidRPr="00942943">
              <w:rPr>
                <w:sz w:val="16"/>
                <w:szCs w:val="16"/>
              </w:rPr>
              <w:t>EVENTI SOCIO-CULTURALI VARI - CONCESSIONE PATROCINIO.</w:t>
            </w:r>
          </w:p>
        </w:tc>
        <w:tc>
          <w:tcPr>
            <w:tcW w:w="3036" w:type="dxa"/>
          </w:tcPr>
          <w:p w:rsidR="00B128E0" w:rsidRDefault="00B128E0" w:rsidP="00B128E0">
            <w:pPr>
              <w:rPr>
                <w:b/>
                <w:bCs/>
                <w:sz w:val="16"/>
                <w:szCs w:val="16"/>
              </w:rPr>
            </w:pPr>
            <w:r>
              <w:rPr>
                <w:b/>
                <w:bCs/>
                <w:sz w:val="16"/>
                <w:szCs w:val="16"/>
              </w:rPr>
              <w:t>[…]</w:t>
            </w:r>
          </w:p>
          <w:p w:rsidR="0011185E" w:rsidRPr="00942943" w:rsidRDefault="008B7134" w:rsidP="0011185E">
            <w:pPr>
              <w:jc w:val="center"/>
              <w:rPr>
                <w:b/>
                <w:bCs/>
                <w:sz w:val="16"/>
                <w:szCs w:val="16"/>
              </w:rPr>
            </w:pPr>
            <w:r w:rsidRPr="00942943">
              <w:rPr>
                <w:b/>
                <w:bCs/>
                <w:sz w:val="16"/>
                <w:szCs w:val="16"/>
              </w:rPr>
              <w:t>D E L I B E R A</w:t>
            </w:r>
          </w:p>
          <w:p w:rsidR="0011185E" w:rsidRPr="00942943" w:rsidRDefault="0011185E" w:rsidP="0011185E">
            <w:pPr>
              <w:jc w:val="center"/>
              <w:rPr>
                <w:b/>
                <w:bCs/>
                <w:sz w:val="16"/>
                <w:szCs w:val="16"/>
              </w:rPr>
            </w:pPr>
          </w:p>
          <w:p w:rsidR="0011185E" w:rsidRPr="00942943" w:rsidRDefault="008B7134" w:rsidP="0011185E">
            <w:pPr>
              <w:pStyle w:val="Corpodeltesto"/>
              <w:numPr>
                <w:ilvl w:val="0"/>
                <w:numId w:val="33"/>
              </w:numPr>
              <w:jc w:val="both"/>
              <w:rPr>
                <w:rFonts w:asciiTheme="minorHAnsi" w:hAnsiTheme="minorHAnsi"/>
                <w:sz w:val="16"/>
                <w:szCs w:val="16"/>
              </w:rPr>
            </w:pPr>
            <w:r w:rsidRPr="00942943">
              <w:rPr>
                <w:rFonts w:asciiTheme="minorHAnsi" w:hAnsiTheme="minorHAnsi"/>
                <w:sz w:val="16"/>
                <w:szCs w:val="16"/>
              </w:rPr>
              <w:t xml:space="preserve">Concedere  il patrocinio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e l’uso degli spazi di palazzo Gallone  ai seguenti eventi:</w:t>
            </w:r>
          </w:p>
          <w:p w:rsidR="0011185E" w:rsidRPr="00942943" w:rsidRDefault="008B7134" w:rsidP="0011185E">
            <w:pPr>
              <w:numPr>
                <w:ilvl w:val="0"/>
                <w:numId w:val="21"/>
              </w:numPr>
              <w:jc w:val="both"/>
              <w:rPr>
                <w:sz w:val="16"/>
                <w:szCs w:val="16"/>
              </w:rPr>
            </w:pPr>
            <w:r w:rsidRPr="00942943">
              <w:rPr>
                <w:sz w:val="16"/>
                <w:szCs w:val="16"/>
              </w:rPr>
              <w:t xml:space="preserve"> Convegno “</w:t>
            </w:r>
            <w:r w:rsidRPr="00942943">
              <w:rPr>
                <w:i/>
                <w:sz w:val="16"/>
                <w:szCs w:val="16"/>
              </w:rPr>
              <w:t xml:space="preserve">Prospettiva di un’area marina protetta lungo la costa </w:t>
            </w:r>
            <w:proofErr w:type="spellStart"/>
            <w:r w:rsidRPr="00942943">
              <w:rPr>
                <w:i/>
                <w:sz w:val="16"/>
                <w:szCs w:val="16"/>
              </w:rPr>
              <w:t>Otranto-S.Maria</w:t>
            </w:r>
            <w:proofErr w:type="spellEnd"/>
            <w:r w:rsidRPr="00942943">
              <w:rPr>
                <w:i/>
                <w:sz w:val="16"/>
                <w:szCs w:val="16"/>
              </w:rPr>
              <w:t xml:space="preserve"> di </w:t>
            </w:r>
            <w:proofErr w:type="spellStart"/>
            <w:r w:rsidRPr="00942943">
              <w:rPr>
                <w:i/>
                <w:sz w:val="16"/>
                <w:szCs w:val="16"/>
              </w:rPr>
              <w:t>Leuca</w:t>
            </w:r>
            <w:proofErr w:type="spellEnd"/>
            <w:r w:rsidRPr="00942943">
              <w:rPr>
                <w:i/>
                <w:sz w:val="16"/>
                <w:szCs w:val="16"/>
              </w:rPr>
              <w:t xml:space="preserve"> e Bosco di </w:t>
            </w:r>
            <w:proofErr w:type="spellStart"/>
            <w:r w:rsidRPr="00942943">
              <w:rPr>
                <w:i/>
                <w:sz w:val="16"/>
                <w:szCs w:val="16"/>
              </w:rPr>
              <w:t>Tricase</w:t>
            </w:r>
            <w:proofErr w:type="spellEnd"/>
            <w:r w:rsidRPr="00942943">
              <w:rPr>
                <w:i/>
                <w:sz w:val="16"/>
                <w:szCs w:val="16"/>
              </w:rPr>
              <w:t>”</w:t>
            </w:r>
            <w:r w:rsidRPr="00942943">
              <w:rPr>
                <w:sz w:val="16"/>
                <w:szCs w:val="16"/>
              </w:rPr>
              <w:t xml:space="preserve"> organizzato dall’Ente Parco Costa Otranto. Santa Maria di </w:t>
            </w:r>
            <w:proofErr w:type="spellStart"/>
            <w:r w:rsidRPr="00942943">
              <w:rPr>
                <w:sz w:val="16"/>
                <w:szCs w:val="16"/>
              </w:rPr>
              <w:t>Leuca</w:t>
            </w:r>
            <w:proofErr w:type="spellEnd"/>
            <w:r w:rsidRPr="00942943">
              <w:rPr>
                <w:sz w:val="16"/>
                <w:szCs w:val="16"/>
              </w:rPr>
              <w:t xml:space="preserve"> e Bosco di </w:t>
            </w:r>
            <w:proofErr w:type="spellStart"/>
            <w:r w:rsidRPr="00942943">
              <w:rPr>
                <w:sz w:val="16"/>
                <w:szCs w:val="16"/>
              </w:rPr>
              <w:t>Tricase</w:t>
            </w:r>
            <w:proofErr w:type="spellEnd"/>
            <w:r w:rsidRPr="00942943">
              <w:rPr>
                <w:sz w:val="16"/>
                <w:szCs w:val="16"/>
              </w:rPr>
              <w:t xml:space="preserve"> il 24 gennaio 2014 con l’utilizzo della </w:t>
            </w:r>
            <w:r w:rsidRPr="00942943">
              <w:rPr>
                <w:sz w:val="16"/>
                <w:szCs w:val="16"/>
              </w:rPr>
              <w:lastRenderedPageBreak/>
              <w:t>Sala del Trono dalle ore 17:00 alle ore 21:30;</w:t>
            </w:r>
          </w:p>
          <w:p w:rsidR="0011185E" w:rsidRPr="00942943" w:rsidRDefault="008B7134" w:rsidP="0011185E">
            <w:pPr>
              <w:numPr>
                <w:ilvl w:val="0"/>
                <w:numId w:val="21"/>
              </w:numPr>
              <w:jc w:val="both"/>
              <w:rPr>
                <w:sz w:val="16"/>
                <w:szCs w:val="16"/>
              </w:rPr>
            </w:pPr>
            <w:r w:rsidRPr="00942943">
              <w:rPr>
                <w:sz w:val="16"/>
                <w:szCs w:val="16"/>
              </w:rPr>
              <w:t>Presentazione del libro ”</w:t>
            </w:r>
            <w:r w:rsidRPr="00942943">
              <w:rPr>
                <w:i/>
                <w:sz w:val="16"/>
                <w:szCs w:val="16"/>
              </w:rPr>
              <w:t>Dammi solo un’ora</w:t>
            </w:r>
            <w:r w:rsidRPr="00942943">
              <w:rPr>
                <w:sz w:val="16"/>
                <w:szCs w:val="16"/>
              </w:rPr>
              <w:t>” di Roberto De Salvatore organizzato dall’ Istituto di Cultura Musicale “</w:t>
            </w:r>
            <w:proofErr w:type="spellStart"/>
            <w:r w:rsidRPr="00942943">
              <w:rPr>
                <w:sz w:val="16"/>
                <w:szCs w:val="16"/>
              </w:rPr>
              <w:t>J.S.</w:t>
            </w:r>
            <w:proofErr w:type="spellEnd"/>
            <w:r w:rsidRPr="00942943">
              <w:rPr>
                <w:sz w:val="16"/>
                <w:szCs w:val="16"/>
              </w:rPr>
              <w:t xml:space="preserve"> Bach” il 16/2/2014 con utilizzo della Sala del Trono dalle ore 19:00;</w:t>
            </w:r>
          </w:p>
          <w:p w:rsidR="0011185E" w:rsidRPr="00942943" w:rsidRDefault="008B7134" w:rsidP="0011185E">
            <w:pPr>
              <w:numPr>
                <w:ilvl w:val="0"/>
                <w:numId w:val="21"/>
              </w:numPr>
              <w:jc w:val="both"/>
              <w:rPr>
                <w:sz w:val="16"/>
                <w:szCs w:val="16"/>
              </w:rPr>
            </w:pPr>
            <w:r w:rsidRPr="00942943">
              <w:rPr>
                <w:sz w:val="16"/>
                <w:szCs w:val="16"/>
              </w:rPr>
              <w:t>Rassegna musicale “</w:t>
            </w:r>
            <w:r w:rsidRPr="00942943">
              <w:rPr>
                <w:i/>
                <w:sz w:val="16"/>
                <w:szCs w:val="16"/>
              </w:rPr>
              <w:t>La Musica Racconta</w:t>
            </w:r>
            <w:r w:rsidRPr="00942943">
              <w:rPr>
                <w:sz w:val="16"/>
                <w:szCs w:val="16"/>
              </w:rPr>
              <w:t>” organizzato dall’ Istituto di Cultura Musicale “</w:t>
            </w:r>
            <w:proofErr w:type="spellStart"/>
            <w:r w:rsidRPr="00942943">
              <w:rPr>
                <w:sz w:val="16"/>
                <w:szCs w:val="16"/>
              </w:rPr>
              <w:t>J.S.</w:t>
            </w:r>
            <w:proofErr w:type="spellEnd"/>
            <w:r w:rsidRPr="00942943">
              <w:rPr>
                <w:sz w:val="16"/>
                <w:szCs w:val="16"/>
              </w:rPr>
              <w:t xml:space="preserve"> Bach” nei giorni 2/</w:t>
            </w:r>
            <w:proofErr w:type="spellStart"/>
            <w:r w:rsidRPr="00942943">
              <w:rPr>
                <w:sz w:val="16"/>
                <w:szCs w:val="16"/>
              </w:rPr>
              <w:t>2</w:t>
            </w:r>
            <w:proofErr w:type="spellEnd"/>
            <w:r w:rsidRPr="00942943">
              <w:rPr>
                <w:sz w:val="16"/>
                <w:szCs w:val="16"/>
              </w:rPr>
              <w:t>/ - 23/2 – 30/3 – 27/4 e 25/5/2014  con utilizzo della Sala del Trono dalle ore 18:00 alle ore 21:00 per ogni data;</w:t>
            </w:r>
          </w:p>
          <w:p w:rsidR="0011185E" w:rsidRPr="00942943" w:rsidRDefault="008B7134" w:rsidP="0011185E">
            <w:pPr>
              <w:numPr>
                <w:ilvl w:val="0"/>
                <w:numId w:val="21"/>
              </w:numPr>
              <w:jc w:val="both"/>
              <w:rPr>
                <w:sz w:val="16"/>
                <w:szCs w:val="16"/>
              </w:rPr>
            </w:pPr>
            <w:r w:rsidRPr="00942943">
              <w:rPr>
                <w:sz w:val="16"/>
                <w:szCs w:val="16"/>
              </w:rPr>
              <w:t>Mostra documentaria “</w:t>
            </w:r>
            <w:r w:rsidRPr="00942943">
              <w:rPr>
                <w:i/>
                <w:sz w:val="16"/>
                <w:szCs w:val="16"/>
              </w:rPr>
              <w:t xml:space="preserve">La linea del tempo. Il Mediterraneo e il Salento meridionale dal Paleolitico medio all’età dei Metalli” </w:t>
            </w:r>
            <w:r w:rsidRPr="00942943">
              <w:rPr>
                <w:sz w:val="16"/>
                <w:szCs w:val="16"/>
              </w:rPr>
              <w:t xml:space="preserve">che si svolgerà a palazzo </w:t>
            </w:r>
            <w:proofErr w:type="spellStart"/>
            <w:r w:rsidRPr="00942943">
              <w:rPr>
                <w:sz w:val="16"/>
                <w:szCs w:val="16"/>
              </w:rPr>
              <w:t>Comi</w:t>
            </w:r>
            <w:proofErr w:type="spellEnd"/>
            <w:r w:rsidRPr="00942943">
              <w:rPr>
                <w:sz w:val="16"/>
                <w:szCs w:val="16"/>
              </w:rPr>
              <w:t xml:space="preserve"> a </w:t>
            </w:r>
            <w:proofErr w:type="spellStart"/>
            <w:r w:rsidRPr="00942943">
              <w:rPr>
                <w:sz w:val="16"/>
                <w:szCs w:val="16"/>
              </w:rPr>
              <w:t>Lucugnano</w:t>
            </w:r>
            <w:proofErr w:type="spellEnd"/>
            <w:r w:rsidRPr="00942943">
              <w:rPr>
                <w:sz w:val="16"/>
                <w:szCs w:val="16"/>
              </w:rPr>
              <w:t xml:space="preserve"> dal 25 gennaio al 23 febbraio 2014, organizzata dall’Associazione Culturale “</w:t>
            </w:r>
            <w:proofErr w:type="spellStart"/>
            <w:r w:rsidRPr="00942943">
              <w:rPr>
                <w:sz w:val="16"/>
                <w:szCs w:val="16"/>
              </w:rPr>
              <w:t>Archés</w:t>
            </w:r>
            <w:proofErr w:type="spellEnd"/>
            <w:r w:rsidRPr="00942943">
              <w:rPr>
                <w:sz w:val="16"/>
                <w:szCs w:val="16"/>
              </w:rPr>
              <w:t>”;</w:t>
            </w:r>
          </w:p>
          <w:p w:rsidR="0011185E" w:rsidRPr="00942943" w:rsidRDefault="0011185E" w:rsidP="0011185E">
            <w:pPr>
              <w:ind w:left="720"/>
              <w:jc w:val="both"/>
              <w:rPr>
                <w:sz w:val="16"/>
                <w:szCs w:val="16"/>
              </w:rPr>
            </w:pPr>
          </w:p>
          <w:p w:rsidR="0011185E" w:rsidRPr="00942943" w:rsidRDefault="008B7134" w:rsidP="0011185E">
            <w:pPr>
              <w:pStyle w:val="Paragrafoelenco"/>
              <w:numPr>
                <w:ilvl w:val="0"/>
                <w:numId w:val="22"/>
              </w:numPr>
              <w:jc w:val="both"/>
              <w:rPr>
                <w:sz w:val="16"/>
                <w:szCs w:val="16"/>
              </w:rPr>
            </w:pPr>
            <w:r w:rsidRPr="00942943">
              <w:rPr>
                <w:sz w:val="16"/>
                <w:szCs w:val="16"/>
              </w:rPr>
              <w:t xml:space="preserve">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degli eventi suddetti.</w:t>
            </w:r>
          </w:p>
          <w:p w:rsidR="0011185E" w:rsidRPr="00942943" w:rsidRDefault="0011185E" w:rsidP="0011185E">
            <w:pPr>
              <w:jc w:val="both"/>
              <w:rPr>
                <w:sz w:val="16"/>
                <w:szCs w:val="16"/>
              </w:rPr>
            </w:pPr>
          </w:p>
          <w:p w:rsidR="0011185E" w:rsidRPr="00942943" w:rsidRDefault="008B7134" w:rsidP="0011185E">
            <w:pPr>
              <w:pStyle w:val="Corpodeltesto"/>
              <w:numPr>
                <w:ilvl w:val="0"/>
                <w:numId w:val="22"/>
              </w:numPr>
              <w:jc w:val="both"/>
              <w:rPr>
                <w:rFonts w:asciiTheme="minorHAnsi" w:hAnsiTheme="minorHAnsi"/>
                <w:b/>
                <w:bCs/>
                <w:sz w:val="16"/>
                <w:szCs w:val="16"/>
              </w:rPr>
            </w:pPr>
            <w:r w:rsidRPr="00942943">
              <w:rPr>
                <w:rFonts w:asciiTheme="minorHAnsi" w:hAnsiTheme="minorHAnsi"/>
                <w:sz w:val="16"/>
                <w:szCs w:val="16"/>
              </w:rPr>
              <w:t>Demandare al Responsabile del Servizio per i provvedimenti di competenza;</w:t>
            </w:r>
          </w:p>
          <w:p w:rsidR="0011185E" w:rsidRPr="00942943" w:rsidRDefault="008B7134" w:rsidP="0011185E">
            <w:pPr>
              <w:numPr>
                <w:ilvl w:val="0"/>
                <w:numId w:val="22"/>
              </w:numPr>
              <w:jc w:val="both"/>
              <w:rPr>
                <w:sz w:val="16"/>
                <w:szCs w:val="16"/>
              </w:rPr>
            </w:pPr>
            <w:r w:rsidRPr="00942943">
              <w:rPr>
                <w:sz w:val="16"/>
                <w:szCs w:val="16"/>
              </w:rPr>
              <w:t>Dichiarare la presente deliberazione immediatamente esecutiva ai sensi ai sensi dell’art. 134, comma 4, D.L.vo n. 267/2000.</w:t>
            </w:r>
          </w:p>
          <w:p w:rsidR="0011185E" w:rsidRPr="00942943" w:rsidRDefault="0011185E">
            <w:pPr>
              <w:rPr>
                <w:sz w:val="16"/>
                <w:szCs w:val="16"/>
              </w:rPr>
            </w:pPr>
          </w:p>
          <w:p w:rsidR="00843A93" w:rsidRPr="00942943" w:rsidRDefault="00843A93" w:rsidP="00843A93">
            <w:pPr>
              <w:pStyle w:val="Corpodeltesto"/>
              <w:jc w:val="center"/>
              <w:rPr>
                <w:rFonts w:asciiTheme="minorHAnsi" w:hAnsiTheme="minorHAnsi"/>
                <w:b/>
                <w:sz w:val="16"/>
                <w:szCs w:val="16"/>
              </w:rPr>
            </w:pPr>
          </w:p>
        </w:tc>
        <w:tc>
          <w:tcPr>
            <w:tcW w:w="1418" w:type="dxa"/>
          </w:tcPr>
          <w:p w:rsidR="00B75C24" w:rsidRPr="00942943" w:rsidRDefault="00B75C24">
            <w:pPr>
              <w:rPr>
                <w:b/>
                <w:sz w:val="16"/>
                <w:szCs w:val="16"/>
              </w:rPr>
            </w:pPr>
          </w:p>
        </w:tc>
        <w:tc>
          <w:tcPr>
            <w:tcW w:w="3140" w:type="dxa"/>
          </w:tcPr>
          <w:p w:rsidR="00263084" w:rsidRPr="00942943" w:rsidRDefault="00263084" w:rsidP="00263084">
            <w:pPr>
              <w:jc w:val="both"/>
              <w:rPr>
                <w:sz w:val="16"/>
                <w:szCs w:val="16"/>
              </w:rPr>
            </w:pPr>
            <w:r w:rsidRPr="00942943">
              <w:rPr>
                <w:sz w:val="16"/>
                <w:szCs w:val="16"/>
              </w:rPr>
              <w:t xml:space="preserve">istanza </w:t>
            </w:r>
            <w:proofErr w:type="spellStart"/>
            <w:r w:rsidRPr="00942943">
              <w:rPr>
                <w:sz w:val="16"/>
                <w:szCs w:val="16"/>
              </w:rPr>
              <w:t>prot</w:t>
            </w:r>
            <w:proofErr w:type="spellEnd"/>
            <w:r w:rsidRPr="00942943">
              <w:rPr>
                <w:sz w:val="16"/>
                <w:szCs w:val="16"/>
              </w:rPr>
              <w:t xml:space="preserve">. n. 00860 del 16/1/2014 da parte del Presidente dell’ Ente  Parco </w:t>
            </w:r>
            <w:proofErr w:type="spellStart"/>
            <w:r w:rsidRPr="00942943">
              <w:rPr>
                <w:sz w:val="16"/>
                <w:szCs w:val="16"/>
              </w:rPr>
              <w:t>Otranto-Santa</w:t>
            </w:r>
            <w:proofErr w:type="spellEnd"/>
            <w:r w:rsidRPr="00942943">
              <w:rPr>
                <w:sz w:val="16"/>
                <w:szCs w:val="16"/>
              </w:rPr>
              <w:t xml:space="preserve"> Maria di </w:t>
            </w:r>
            <w:proofErr w:type="spellStart"/>
            <w:r w:rsidRPr="00942943">
              <w:rPr>
                <w:sz w:val="16"/>
                <w:szCs w:val="16"/>
              </w:rPr>
              <w:t>Leuca</w:t>
            </w:r>
            <w:proofErr w:type="spellEnd"/>
            <w:r w:rsidRPr="00942943">
              <w:rPr>
                <w:sz w:val="16"/>
                <w:szCs w:val="16"/>
              </w:rPr>
              <w:t xml:space="preserve"> e Bosco di </w:t>
            </w:r>
            <w:proofErr w:type="spellStart"/>
            <w:r w:rsidRPr="00942943">
              <w:rPr>
                <w:sz w:val="16"/>
                <w:szCs w:val="16"/>
              </w:rPr>
              <w:t>Tricase</w:t>
            </w:r>
            <w:proofErr w:type="spellEnd"/>
            <w:r w:rsidRPr="00942943">
              <w:rPr>
                <w:sz w:val="16"/>
                <w:szCs w:val="16"/>
              </w:rPr>
              <w:t xml:space="preserve"> con la quale comunica che nell’ambito del progetto “</w:t>
            </w:r>
            <w:proofErr w:type="spellStart"/>
            <w:r w:rsidRPr="00942943">
              <w:rPr>
                <w:i/>
                <w:sz w:val="16"/>
                <w:szCs w:val="16"/>
              </w:rPr>
              <w:t>Parks</w:t>
            </w:r>
            <w:proofErr w:type="spellEnd"/>
            <w:r w:rsidRPr="00942943">
              <w:rPr>
                <w:i/>
                <w:sz w:val="16"/>
                <w:szCs w:val="16"/>
              </w:rPr>
              <w:t xml:space="preserve"> </w:t>
            </w:r>
            <w:proofErr w:type="spellStart"/>
            <w:r w:rsidRPr="00942943">
              <w:rPr>
                <w:i/>
                <w:sz w:val="16"/>
                <w:szCs w:val="16"/>
              </w:rPr>
              <w:t>Without</w:t>
            </w:r>
            <w:proofErr w:type="spellEnd"/>
            <w:r w:rsidRPr="00942943">
              <w:rPr>
                <w:i/>
                <w:sz w:val="16"/>
                <w:szCs w:val="16"/>
              </w:rPr>
              <w:t xml:space="preserve"> </w:t>
            </w:r>
            <w:proofErr w:type="spellStart"/>
            <w:r w:rsidRPr="00942943">
              <w:rPr>
                <w:i/>
                <w:sz w:val="16"/>
                <w:szCs w:val="16"/>
              </w:rPr>
              <w:t>Borders</w:t>
            </w:r>
            <w:proofErr w:type="spellEnd"/>
            <w:r w:rsidRPr="00942943">
              <w:rPr>
                <w:i/>
                <w:sz w:val="16"/>
                <w:szCs w:val="16"/>
              </w:rPr>
              <w:t xml:space="preserve"> (</w:t>
            </w:r>
            <w:proofErr w:type="spellStart"/>
            <w:r w:rsidRPr="00942943">
              <w:rPr>
                <w:i/>
                <w:sz w:val="16"/>
                <w:szCs w:val="16"/>
              </w:rPr>
              <w:t>Etcp</w:t>
            </w:r>
            <w:proofErr w:type="spellEnd"/>
            <w:r w:rsidRPr="00942943">
              <w:rPr>
                <w:i/>
                <w:sz w:val="16"/>
                <w:szCs w:val="16"/>
              </w:rPr>
              <w:t xml:space="preserve"> Grecia Italia 2007-2013)</w:t>
            </w:r>
            <w:r w:rsidRPr="00942943">
              <w:rPr>
                <w:sz w:val="16"/>
                <w:szCs w:val="16"/>
              </w:rPr>
              <w:t xml:space="preserve"> è stato programmato il Convegno dal titolo “</w:t>
            </w:r>
            <w:r w:rsidRPr="00942943">
              <w:rPr>
                <w:i/>
                <w:sz w:val="16"/>
                <w:szCs w:val="16"/>
              </w:rPr>
              <w:t xml:space="preserve">Prospettiva di un’area marina protetta lungo la costa </w:t>
            </w:r>
            <w:proofErr w:type="spellStart"/>
            <w:r w:rsidRPr="00942943">
              <w:rPr>
                <w:i/>
                <w:sz w:val="16"/>
                <w:szCs w:val="16"/>
              </w:rPr>
              <w:t>Otranto-S.Maria</w:t>
            </w:r>
            <w:proofErr w:type="spellEnd"/>
            <w:r w:rsidRPr="00942943">
              <w:rPr>
                <w:i/>
                <w:sz w:val="16"/>
                <w:szCs w:val="16"/>
              </w:rPr>
              <w:t xml:space="preserve"> di </w:t>
            </w:r>
            <w:proofErr w:type="spellStart"/>
            <w:r w:rsidRPr="00942943">
              <w:rPr>
                <w:i/>
                <w:sz w:val="16"/>
                <w:szCs w:val="16"/>
              </w:rPr>
              <w:t>leuca</w:t>
            </w:r>
            <w:proofErr w:type="spellEnd"/>
            <w:r w:rsidRPr="00942943">
              <w:rPr>
                <w:i/>
                <w:sz w:val="16"/>
                <w:szCs w:val="16"/>
              </w:rPr>
              <w:t xml:space="preserve"> e Bosco di </w:t>
            </w:r>
            <w:proofErr w:type="spellStart"/>
            <w:r w:rsidRPr="00942943">
              <w:rPr>
                <w:i/>
                <w:sz w:val="16"/>
                <w:szCs w:val="16"/>
              </w:rPr>
              <w:t>Tricase</w:t>
            </w:r>
            <w:proofErr w:type="spellEnd"/>
            <w:r w:rsidRPr="00942943">
              <w:rPr>
                <w:sz w:val="16"/>
                <w:szCs w:val="16"/>
              </w:rPr>
              <w:t xml:space="preserve">” da tenersi a </w:t>
            </w:r>
            <w:proofErr w:type="spellStart"/>
            <w:r w:rsidRPr="00942943">
              <w:rPr>
                <w:sz w:val="16"/>
                <w:szCs w:val="16"/>
              </w:rPr>
              <w:t>Tricase</w:t>
            </w:r>
            <w:proofErr w:type="spellEnd"/>
            <w:r w:rsidRPr="00942943">
              <w:rPr>
                <w:sz w:val="16"/>
                <w:szCs w:val="16"/>
              </w:rPr>
              <w:t xml:space="preserve"> e pertanto chiede il patrocinio del Comune di </w:t>
            </w:r>
            <w:proofErr w:type="spellStart"/>
            <w:r w:rsidRPr="00942943">
              <w:rPr>
                <w:sz w:val="16"/>
                <w:szCs w:val="16"/>
              </w:rPr>
              <w:t>Tricase</w:t>
            </w:r>
            <w:proofErr w:type="spellEnd"/>
            <w:r w:rsidRPr="00942943">
              <w:rPr>
                <w:sz w:val="16"/>
                <w:szCs w:val="16"/>
              </w:rPr>
              <w:t xml:space="preserve"> e l’uso della Sala del Trono  di palazzo Gallone dalle ore 17:00 alle ore 21:30 del 24 gennaio 2014;</w:t>
            </w:r>
          </w:p>
          <w:p w:rsidR="00263084" w:rsidRPr="00942943" w:rsidRDefault="00263084" w:rsidP="00263084">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000283 dell’8/1/2014 da </w:t>
            </w:r>
            <w:r w:rsidRPr="00942943">
              <w:rPr>
                <w:sz w:val="16"/>
                <w:szCs w:val="16"/>
              </w:rPr>
              <w:lastRenderedPageBreak/>
              <w:t>parte del Legale Rappresentante dell’Associazione Culturale “</w:t>
            </w:r>
            <w:proofErr w:type="spellStart"/>
            <w:r w:rsidRPr="00942943">
              <w:rPr>
                <w:i/>
                <w:sz w:val="16"/>
                <w:szCs w:val="16"/>
              </w:rPr>
              <w:t>Archés</w:t>
            </w:r>
            <w:proofErr w:type="spellEnd"/>
            <w:r w:rsidRPr="00942943">
              <w:rPr>
                <w:sz w:val="16"/>
                <w:szCs w:val="16"/>
              </w:rPr>
              <w:t xml:space="preserve">” con sede in via </w:t>
            </w:r>
            <w:proofErr w:type="spellStart"/>
            <w:r w:rsidRPr="00942943">
              <w:rPr>
                <w:sz w:val="16"/>
                <w:szCs w:val="16"/>
              </w:rPr>
              <w:t>Carmignani</w:t>
            </w:r>
            <w:proofErr w:type="spellEnd"/>
            <w:r w:rsidRPr="00942943">
              <w:rPr>
                <w:sz w:val="16"/>
                <w:szCs w:val="16"/>
              </w:rPr>
              <w:t xml:space="preserve"> – </w:t>
            </w:r>
            <w:proofErr w:type="spellStart"/>
            <w:r w:rsidRPr="00942943">
              <w:rPr>
                <w:sz w:val="16"/>
                <w:szCs w:val="16"/>
              </w:rPr>
              <w:t>Lucugnano</w:t>
            </w:r>
            <w:proofErr w:type="spellEnd"/>
            <w:r w:rsidRPr="00942943">
              <w:rPr>
                <w:sz w:val="16"/>
                <w:szCs w:val="16"/>
              </w:rPr>
              <w:t xml:space="preserve"> – con la quale chiede la concessione del patrocinio gratuito  per l’iniziativa progettata nell’ambito del programma Attività Culturali per il triennio 2013-2015 (cofinanziamento approvato dalla </w:t>
            </w:r>
            <w:proofErr w:type="spellStart"/>
            <w:r w:rsidRPr="00942943">
              <w:rPr>
                <w:sz w:val="16"/>
                <w:szCs w:val="16"/>
              </w:rPr>
              <w:t>D.G.R.</w:t>
            </w:r>
            <w:proofErr w:type="spellEnd"/>
            <w:r w:rsidRPr="00942943">
              <w:rPr>
                <w:sz w:val="16"/>
                <w:szCs w:val="16"/>
              </w:rPr>
              <w:t xml:space="preserve"> n. 2031 del 7/11/2013), mostra documentaria denominata:”</w:t>
            </w:r>
            <w:r w:rsidRPr="00942943">
              <w:rPr>
                <w:i/>
                <w:sz w:val="16"/>
                <w:szCs w:val="16"/>
              </w:rPr>
              <w:t xml:space="preserve">La linea del tempo. Il Mediterraneo e il Salento meridionale dal Paleolitico medio all’età dei Metalli” </w:t>
            </w:r>
            <w:r w:rsidRPr="00942943">
              <w:rPr>
                <w:sz w:val="16"/>
                <w:szCs w:val="16"/>
              </w:rPr>
              <w:t xml:space="preserve">che si svolgerà a palazzo </w:t>
            </w:r>
            <w:proofErr w:type="spellStart"/>
            <w:r w:rsidRPr="00942943">
              <w:rPr>
                <w:sz w:val="16"/>
                <w:szCs w:val="16"/>
              </w:rPr>
              <w:t>Comi</w:t>
            </w:r>
            <w:proofErr w:type="spellEnd"/>
            <w:r w:rsidRPr="00942943">
              <w:rPr>
                <w:sz w:val="16"/>
                <w:szCs w:val="16"/>
              </w:rPr>
              <w:t xml:space="preserve"> a </w:t>
            </w:r>
            <w:proofErr w:type="spellStart"/>
            <w:r w:rsidRPr="00942943">
              <w:rPr>
                <w:sz w:val="16"/>
                <w:szCs w:val="16"/>
              </w:rPr>
              <w:t>Lucugnano</w:t>
            </w:r>
            <w:proofErr w:type="spellEnd"/>
            <w:r w:rsidRPr="00942943">
              <w:rPr>
                <w:sz w:val="16"/>
                <w:szCs w:val="16"/>
              </w:rPr>
              <w:t xml:space="preserve"> dal 25 gennaio al 23 febbraio 2014;</w:t>
            </w:r>
          </w:p>
          <w:p w:rsidR="00B128E0" w:rsidRDefault="00263084" w:rsidP="00263084">
            <w:pPr>
              <w:rPr>
                <w:sz w:val="16"/>
                <w:szCs w:val="16"/>
              </w:rPr>
            </w:pPr>
            <w:r w:rsidRPr="00942943">
              <w:rPr>
                <w:sz w:val="16"/>
                <w:szCs w:val="16"/>
              </w:rPr>
              <w:t xml:space="preserve"> </w:t>
            </w:r>
          </w:p>
          <w:p w:rsidR="00B75C24" w:rsidRPr="00942943" w:rsidRDefault="00263084" w:rsidP="00263084">
            <w:pPr>
              <w:rPr>
                <w:b/>
                <w:sz w:val="16"/>
                <w:szCs w:val="16"/>
              </w:rPr>
            </w:pPr>
            <w:r w:rsidRPr="00942943">
              <w:rPr>
                <w:sz w:val="16"/>
                <w:szCs w:val="16"/>
              </w:rPr>
              <w:t xml:space="preserve">richieste </w:t>
            </w:r>
            <w:proofErr w:type="spellStart"/>
            <w:r w:rsidRPr="00942943">
              <w:rPr>
                <w:sz w:val="16"/>
                <w:szCs w:val="16"/>
              </w:rPr>
              <w:t>prot</w:t>
            </w:r>
            <w:proofErr w:type="spellEnd"/>
            <w:r w:rsidRPr="00942943">
              <w:rPr>
                <w:sz w:val="16"/>
                <w:szCs w:val="16"/>
              </w:rPr>
              <w:t xml:space="preserve">. n. 0021858 del 18/12/2013 e </w:t>
            </w:r>
            <w:proofErr w:type="spellStart"/>
            <w:r w:rsidRPr="00942943">
              <w:rPr>
                <w:sz w:val="16"/>
                <w:szCs w:val="16"/>
              </w:rPr>
              <w:t>prot</w:t>
            </w:r>
            <w:proofErr w:type="spellEnd"/>
            <w:r w:rsidRPr="00942943">
              <w:rPr>
                <w:sz w:val="16"/>
                <w:szCs w:val="16"/>
              </w:rPr>
              <w:t>. n. 000978 del 16/1/2014 da parte del Presidente dell’Istituto di Cultura Musicale “</w:t>
            </w:r>
            <w:proofErr w:type="spellStart"/>
            <w:r w:rsidRPr="00942943">
              <w:rPr>
                <w:sz w:val="16"/>
                <w:szCs w:val="16"/>
              </w:rPr>
              <w:t>J.S.</w:t>
            </w:r>
            <w:proofErr w:type="spellEnd"/>
            <w:r w:rsidRPr="00942943">
              <w:rPr>
                <w:sz w:val="16"/>
                <w:szCs w:val="16"/>
              </w:rPr>
              <w:t xml:space="preserve"> Bach” con sede in via De Gasperi – </w:t>
            </w:r>
            <w:proofErr w:type="spellStart"/>
            <w:r w:rsidRPr="00942943">
              <w:rPr>
                <w:sz w:val="16"/>
                <w:szCs w:val="16"/>
              </w:rPr>
              <w:t>Tricase</w:t>
            </w:r>
            <w:proofErr w:type="spellEnd"/>
            <w:r w:rsidRPr="00942943">
              <w:rPr>
                <w:sz w:val="16"/>
                <w:szCs w:val="16"/>
              </w:rPr>
              <w:t xml:space="preserve"> con le quali chiede la concessione del patrocinio del Comune di </w:t>
            </w:r>
            <w:proofErr w:type="spellStart"/>
            <w:r w:rsidRPr="00942943">
              <w:rPr>
                <w:sz w:val="16"/>
                <w:szCs w:val="16"/>
              </w:rPr>
              <w:t>Tricase</w:t>
            </w:r>
            <w:proofErr w:type="spellEnd"/>
            <w:r w:rsidRPr="00942943">
              <w:rPr>
                <w:sz w:val="16"/>
                <w:szCs w:val="16"/>
              </w:rPr>
              <w:t xml:space="preserve"> e l’uso della Sala del Trono per l’iniziativa “</w:t>
            </w:r>
            <w:r w:rsidRPr="00942943">
              <w:rPr>
                <w:i/>
                <w:sz w:val="16"/>
                <w:szCs w:val="16"/>
              </w:rPr>
              <w:t>La Musica Racconta</w:t>
            </w:r>
            <w:r w:rsidRPr="00942943">
              <w:rPr>
                <w:sz w:val="16"/>
                <w:szCs w:val="16"/>
              </w:rPr>
              <w:t>” – serie di concerti musicali in programma nelle seguenti date: 2/</w:t>
            </w:r>
            <w:proofErr w:type="spellStart"/>
            <w:r w:rsidRPr="00942943">
              <w:rPr>
                <w:sz w:val="16"/>
                <w:szCs w:val="16"/>
              </w:rPr>
              <w:t>2</w:t>
            </w:r>
            <w:proofErr w:type="spellEnd"/>
            <w:r w:rsidRPr="00942943">
              <w:rPr>
                <w:sz w:val="16"/>
                <w:szCs w:val="16"/>
              </w:rPr>
              <w:t xml:space="preserve">/2014 – 23/2/2014 – 30 marzo 2014 – 27/4/2014 e 25/5/2014 nonché per l’evento di presentazione del libro  di Roberto De Salvatore </w:t>
            </w:r>
            <w:r w:rsidRPr="00942943">
              <w:rPr>
                <w:i/>
                <w:sz w:val="16"/>
                <w:szCs w:val="16"/>
              </w:rPr>
              <w:t xml:space="preserve">“Dammi solo un’ora” </w:t>
            </w:r>
            <w:r w:rsidRPr="00942943">
              <w:rPr>
                <w:sz w:val="16"/>
                <w:szCs w:val="16"/>
              </w:rPr>
              <w:t>in programma il  16 febbraio 2014</w:t>
            </w:r>
          </w:p>
        </w:tc>
      </w:tr>
      <w:tr w:rsidR="00106EF5" w:rsidRPr="00942943" w:rsidTr="00B85CCB">
        <w:tc>
          <w:tcPr>
            <w:tcW w:w="1822" w:type="dxa"/>
          </w:tcPr>
          <w:p w:rsidR="00B75C24" w:rsidRPr="00942943" w:rsidRDefault="000A2262">
            <w:pPr>
              <w:rPr>
                <w:sz w:val="16"/>
                <w:szCs w:val="16"/>
              </w:rPr>
            </w:pPr>
            <w:r w:rsidRPr="00942943">
              <w:rPr>
                <w:sz w:val="16"/>
                <w:szCs w:val="16"/>
              </w:rPr>
              <w:lastRenderedPageBreak/>
              <w:t>Giunta Municipale</w:t>
            </w:r>
          </w:p>
        </w:tc>
        <w:tc>
          <w:tcPr>
            <w:tcW w:w="1730" w:type="dxa"/>
          </w:tcPr>
          <w:p w:rsidR="00B75C24" w:rsidRPr="00942943" w:rsidRDefault="000A2262">
            <w:pPr>
              <w:rPr>
                <w:sz w:val="16"/>
                <w:szCs w:val="16"/>
              </w:rPr>
            </w:pPr>
            <w:r w:rsidRPr="00942943">
              <w:rPr>
                <w:sz w:val="16"/>
                <w:szCs w:val="16"/>
              </w:rPr>
              <w:t>Delibera</w:t>
            </w:r>
          </w:p>
        </w:tc>
        <w:tc>
          <w:tcPr>
            <w:tcW w:w="1444" w:type="dxa"/>
          </w:tcPr>
          <w:p w:rsidR="00B75C24" w:rsidRPr="00942943" w:rsidRDefault="000A2262">
            <w:pPr>
              <w:rPr>
                <w:sz w:val="16"/>
                <w:szCs w:val="16"/>
              </w:rPr>
            </w:pPr>
            <w:r w:rsidRPr="00942943">
              <w:rPr>
                <w:sz w:val="16"/>
                <w:szCs w:val="16"/>
              </w:rPr>
              <w:t>n.26 del 31.1.2014</w:t>
            </w:r>
          </w:p>
        </w:tc>
        <w:tc>
          <w:tcPr>
            <w:tcW w:w="2196" w:type="dxa"/>
          </w:tcPr>
          <w:p w:rsidR="00B75C24" w:rsidRPr="00B128E0" w:rsidRDefault="000A2262">
            <w:pPr>
              <w:rPr>
                <w:sz w:val="16"/>
                <w:szCs w:val="16"/>
              </w:rPr>
            </w:pPr>
            <w:r w:rsidRPr="00B128E0">
              <w:rPr>
                <w:sz w:val="16"/>
                <w:szCs w:val="16"/>
              </w:rPr>
              <w:t>AFFIDAMENTO AREA A VERDE - DETERMINAZIONI.</w:t>
            </w:r>
          </w:p>
        </w:tc>
        <w:tc>
          <w:tcPr>
            <w:tcW w:w="3036" w:type="dxa"/>
          </w:tcPr>
          <w:p w:rsidR="00A22782" w:rsidRDefault="00A22782" w:rsidP="00B128E0">
            <w:pPr>
              <w:jc w:val="both"/>
              <w:rPr>
                <w:rFonts w:cs="Arial"/>
                <w:b/>
                <w:sz w:val="16"/>
                <w:szCs w:val="16"/>
              </w:rPr>
            </w:pPr>
            <w:r>
              <w:rPr>
                <w:rFonts w:cs="Arial"/>
                <w:b/>
                <w:sz w:val="16"/>
                <w:szCs w:val="16"/>
              </w:rPr>
              <w:t>[…]</w:t>
            </w:r>
          </w:p>
          <w:p w:rsidR="00B128E0" w:rsidRPr="00B128E0" w:rsidRDefault="00B128E0" w:rsidP="00B128E0">
            <w:pPr>
              <w:jc w:val="both"/>
              <w:rPr>
                <w:rFonts w:cs="Arial"/>
                <w:b/>
                <w:sz w:val="16"/>
                <w:szCs w:val="16"/>
              </w:rPr>
            </w:pPr>
            <w:r w:rsidRPr="00B128E0">
              <w:rPr>
                <w:rFonts w:cs="Arial"/>
                <w:b/>
                <w:sz w:val="16"/>
                <w:szCs w:val="16"/>
              </w:rPr>
              <w:t>Premesso:</w:t>
            </w:r>
          </w:p>
          <w:p w:rsidR="00B128E0" w:rsidRPr="00B128E0" w:rsidRDefault="00B128E0" w:rsidP="00B128E0">
            <w:pPr>
              <w:ind w:left="113" w:hanging="113"/>
              <w:jc w:val="both"/>
              <w:rPr>
                <w:rFonts w:cs="Arial"/>
                <w:sz w:val="16"/>
                <w:szCs w:val="16"/>
              </w:rPr>
            </w:pPr>
            <w:r w:rsidRPr="00B128E0">
              <w:rPr>
                <w:rFonts w:cs="Arial"/>
                <w:sz w:val="16"/>
                <w:szCs w:val="16"/>
              </w:rPr>
              <w:t>-</w:t>
            </w:r>
            <w:r w:rsidRPr="00B128E0">
              <w:rPr>
                <w:rFonts w:cs="Arial"/>
                <w:sz w:val="16"/>
                <w:szCs w:val="16"/>
              </w:rPr>
              <w:tab/>
              <w:t xml:space="preserve">che il sig. il sig. </w:t>
            </w:r>
            <w:proofErr w:type="spellStart"/>
            <w:r w:rsidRPr="00B128E0">
              <w:rPr>
                <w:rFonts w:cs="Arial"/>
                <w:sz w:val="16"/>
                <w:szCs w:val="16"/>
              </w:rPr>
              <w:t>Ruberto</w:t>
            </w:r>
            <w:proofErr w:type="spellEnd"/>
            <w:r w:rsidRPr="00B128E0">
              <w:rPr>
                <w:rFonts w:cs="Arial"/>
                <w:sz w:val="16"/>
                <w:szCs w:val="16"/>
              </w:rPr>
              <w:t xml:space="preserve"> Guido Geremia, </w:t>
            </w:r>
            <w:r w:rsidR="00511D72">
              <w:rPr>
                <w:rFonts w:cs="Arial"/>
                <w:sz w:val="16"/>
                <w:szCs w:val="16"/>
              </w:rPr>
              <w:lastRenderedPageBreak/>
              <w:t>[…]</w:t>
            </w:r>
            <w:r w:rsidRPr="00B128E0">
              <w:rPr>
                <w:rFonts w:cs="Arial"/>
                <w:sz w:val="16"/>
                <w:szCs w:val="16"/>
              </w:rPr>
              <w:t>,  ha avanzato a questo Comune una richies</w:t>
            </w:r>
            <w:r w:rsidR="0028596C">
              <w:rPr>
                <w:rFonts w:cs="Arial"/>
                <w:sz w:val="16"/>
                <w:szCs w:val="16"/>
              </w:rPr>
              <w:t>ta per l'acquisto di un'area […]</w:t>
            </w:r>
            <w:r w:rsidRPr="00B128E0">
              <w:rPr>
                <w:rFonts w:cs="Arial"/>
                <w:sz w:val="16"/>
                <w:szCs w:val="16"/>
              </w:rPr>
              <w:t xml:space="preserve"> in </w:t>
            </w:r>
            <w:proofErr w:type="spellStart"/>
            <w:r w:rsidRPr="00B128E0">
              <w:rPr>
                <w:rFonts w:cs="Arial"/>
                <w:sz w:val="16"/>
                <w:szCs w:val="16"/>
              </w:rPr>
              <w:t>Tricase</w:t>
            </w:r>
            <w:proofErr w:type="spellEnd"/>
            <w:r w:rsidRPr="00B128E0">
              <w:rPr>
                <w:rFonts w:cs="Arial"/>
                <w:sz w:val="16"/>
                <w:szCs w:val="16"/>
              </w:rPr>
              <w:t xml:space="preserve"> Porto;</w:t>
            </w:r>
          </w:p>
          <w:p w:rsidR="00B128E0" w:rsidRPr="00B128E0" w:rsidRDefault="00B128E0" w:rsidP="00B128E0">
            <w:pPr>
              <w:ind w:left="113" w:hanging="113"/>
              <w:jc w:val="both"/>
              <w:rPr>
                <w:rFonts w:cs="Arial"/>
                <w:sz w:val="16"/>
                <w:szCs w:val="16"/>
              </w:rPr>
            </w:pPr>
          </w:p>
          <w:p w:rsidR="00B128E0" w:rsidRPr="00B128E0" w:rsidRDefault="00B128E0" w:rsidP="00B128E0">
            <w:pPr>
              <w:ind w:left="113" w:hanging="113"/>
              <w:jc w:val="both"/>
              <w:rPr>
                <w:rFonts w:cs="Arial"/>
                <w:sz w:val="16"/>
                <w:szCs w:val="16"/>
              </w:rPr>
            </w:pPr>
            <w:r w:rsidRPr="00B128E0">
              <w:rPr>
                <w:rFonts w:cs="Arial"/>
                <w:sz w:val="16"/>
                <w:szCs w:val="16"/>
              </w:rPr>
              <w:t>-</w:t>
            </w:r>
            <w:r w:rsidRPr="00B128E0">
              <w:rPr>
                <w:rFonts w:cs="Arial"/>
                <w:sz w:val="16"/>
                <w:szCs w:val="16"/>
              </w:rPr>
              <w:tab/>
              <w:t>che tale istanza è stata rigettata perché sull'area, ricadente nel demanio comunale, insistono alcuni manufatti dei quali non è stato possibile, finora, accertare la regolarità;</w:t>
            </w:r>
          </w:p>
          <w:p w:rsidR="00B128E0" w:rsidRPr="00B128E0" w:rsidRDefault="00B128E0" w:rsidP="00B128E0">
            <w:pPr>
              <w:ind w:left="113" w:hanging="113"/>
              <w:jc w:val="both"/>
              <w:rPr>
                <w:rFonts w:cs="Arial"/>
                <w:sz w:val="16"/>
                <w:szCs w:val="16"/>
              </w:rPr>
            </w:pPr>
          </w:p>
          <w:p w:rsidR="00B128E0" w:rsidRPr="00B128E0" w:rsidRDefault="00B128E0" w:rsidP="00B128E0">
            <w:pPr>
              <w:ind w:left="113" w:hanging="113"/>
              <w:jc w:val="both"/>
              <w:rPr>
                <w:rFonts w:cs="Arial"/>
                <w:sz w:val="16"/>
                <w:szCs w:val="16"/>
              </w:rPr>
            </w:pPr>
            <w:r w:rsidRPr="00B128E0">
              <w:rPr>
                <w:rFonts w:cs="Arial"/>
                <w:sz w:val="16"/>
                <w:szCs w:val="16"/>
              </w:rPr>
              <w:t>-</w:t>
            </w:r>
            <w:r w:rsidRPr="00B128E0">
              <w:rPr>
                <w:rFonts w:cs="Arial"/>
                <w:sz w:val="16"/>
                <w:szCs w:val="16"/>
              </w:rPr>
              <w:tab/>
              <w:t xml:space="preserve">che, a seguito di tale rigetto, con nota acquisita al protocollo comunale al </w:t>
            </w:r>
            <w:proofErr w:type="spellStart"/>
            <w:r w:rsidRPr="00B128E0">
              <w:rPr>
                <w:rFonts w:cs="Arial"/>
                <w:sz w:val="16"/>
                <w:szCs w:val="16"/>
              </w:rPr>
              <w:t>n°</w:t>
            </w:r>
            <w:proofErr w:type="spellEnd"/>
            <w:r w:rsidRPr="00B128E0">
              <w:rPr>
                <w:rFonts w:cs="Arial"/>
                <w:sz w:val="16"/>
                <w:szCs w:val="16"/>
              </w:rPr>
              <w:t xml:space="preserve"> 22030 del 23.12.2013, il sig. </w:t>
            </w:r>
            <w:proofErr w:type="spellStart"/>
            <w:r w:rsidRPr="00B128E0">
              <w:rPr>
                <w:rFonts w:cs="Arial"/>
                <w:sz w:val="16"/>
                <w:szCs w:val="16"/>
              </w:rPr>
              <w:t>Ruberto</w:t>
            </w:r>
            <w:proofErr w:type="spellEnd"/>
            <w:r w:rsidRPr="00B128E0">
              <w:rPr>
                <w:rFonts w:cs="Arial"/>
                <w:sz w:val="16"/>
                <w:szCs w:val="16"/>
              </w:rPr>
              <w:t xml:space="preserve"> ha chiesto l'adozione dell'area di che trattasi, sita in via Matteo Ricci a </w:t>
            </w:r>
            <w:proofErr w:type="spellStart"/>
            <w:r w:rsidRPr="00B128E0">
              <w:rPr>
                <w:rFonts w:cs="Arial"/>
                <w:sz w:val="16"/>
                <w:szCs w:val="16"/>
              </w:rPr>
              <w:t>Tric</w:t>
            </w:r>
            <w:r w:rsidR="0028596C">
              <w:rPr>
                <w:rFonts w:cs="Arial"/>
                <w:sz w:val="16"/>
                <w:szCs w:val="16"/>
              </w:rPr>
              <w:t>ase</w:t>
            </w:r>
            <w:proofErr w:type="spellEnd"/>
            <w:r w:rsidR="0028596C">
              <w:rPr>
                <w:rFonts w:cs="Arial"/>
                <w:sz w:val="16"/>
                <w:szCs w:val="16"/>
              </w:rPr>
              <w:t xml:space="preserve"> Porto […]</w:t>
            </w:r>
            <w:r w:rsidRPr="00B128E0">
              <w:rPr>
                <w:rFonts w:cs="Arial"/>
                <w:sz w:val="16"/>
                <w:szCs w:val="16"/>
              </w:rPr>
              <w:t>, facendosi carico dei lavori di manutenzione ordinaria del verde esistente;</w:t>
            </w:r>
          </w:p>
          <w:p w:rsidR="00B128E0" w:rsidRPr="00B128E0" w:rsidRDefault="00B128E0" w:rsidP="00B128E0">
            <w:pPr>
              <w:ind w:left="113" w:hanging="113"/>
              <w:jc w:val="both"/>
              <w:rPr>
                <w:rFonts w:cs="Arial"/>
                <w:sz w:val="16"/>
                <w:szCs w:val="16"/>
              </w:rPr>
            </w:pPr>
          </w:p>
          <w:p w:rsidR="00B128E0" w:rsidRPr="00B128E0" w:rsidRDefault="00B128E0" w:rsidP="00B128E0">
            <w:pPr>
              <w:ind w:left="113" w:hanging="113"/>
              <w:jc w:val="both"/>
              <w:rPr>
                <w:rFonts w:cs="Arial"/>
                <w:b/>
                <w:sz w:val="16"/>
                <w:szCs w:val="16"/>
              </w:rPr>
            </w:pPr>
            <w:r w:rsidRPr="00B128E0">
              <w:rPr>
                <w:rFonts w:cs="Arial"/>
                <w:b/>
                <w:sz w:val="16"/>
                <w:szCs w:val="16"/>
              </w:rPr>
              <w:t>Considerato che l'area per cui vi è richiesta:</w:t>
            </w:r>
          </w:p>
          <w:p w:rsidR="00B128E0" w:rsidRPr="00B128E0" w:rsidRDefault="00B128E0" w:rsidP="00B128E0">
            <w:pPr>
              <w:ind w:left="113" w:hanging="113"/>
              <w:jc w:val="both"/>
              <w:rPr>
                <w:rFonts w:cs="Arial"/>
                <w:sz w:val="16"/>
                <w:szCs w:val="16"/>
              </w:rPr>
            </w:pPr>
            <w:r w:rsidRPr="00B128E0">
              <w:rPr>
                <w:rFonts w:cs="Arial"/>
                <w:sz w:val="16"/>
                <w:szCs w:val="16"/>
              </w:rPr>
              <w:t>-</w:t>
            </w:r>
            <w:r w:rsidRPr="00B128E0">
              <w:rPr>
                <w:rFonts w:cs="Arial"/>
                <w:sz w:val="16"/>
                <w:szCs w:val="16"/>
              </w:rPr>
              <w:tab/>
              <w:t>al momento non è utilizzata come sede viaria;</w:t>
            </w:r>
          </w:p>
          <w:p w:rsidR="00B128E0" w:rsidRPr="00B128E0" w:rsidRDefault="00B128E0" w:rsidP="00B128E0">
            <w:pPr>
              <w:ind w:left="113" w:hanging="113"/>
              <w:jc w:val="both"/>
              <w:rPr>
                <w:rFonts w:cs="Arial"/>
                <w:sz w:val="16"/>
                <w:szCs w:val="16"/>
              </w:rPr>
            </w:pPr>
          </w:p>
          <w:p w:rsidR="00B128E0" w:rsidRPr="00B128E0" w:rsidRDefault="00B128E0" w:rsidP="00B128E0">
            <w:pPr>
              <w:ind w:left="113" w:hanging="113"/>
              <w:jc w:val="both"/>
              <w:rPr>
                <w:rFonts w:cs="Arial"/>
                <w:sz w:val="16"/>
                <w:szCs w:val="16"/>
              </w:rPr>
            </w:pPr>
            <w:r w:rsidRPr="00B128E0">
              <w:rPr>
                <w:rFonts w:cs="Arial"/>
                <w:sz w:val="16"/>
                <w:szCs w:val="16"/>
              </w:rPr>
              <w:t>-</w:t>
            </w:r>
            <w:r w:rsidRPr="00B128E0">
              <w:rPr>
                <w:rFonts w:cs="Arial"/>
                <w:sz w:val="16"/>
                <w:szCs w:val="16"/>
              </w:rPr>
              <w:tab/>
              <w:t>fa parte di un relitto stradale, terrazzato e con fondo stradale sconnesso e privo di qualsiasi tipo di pavimentazione e di conseguenza pericoloso per la pubblica e privata incolumità;</w:t>
            </w:r>
          </w:p>
          <w:p w:rsidR="00B128E0" w:rsidRPr="00B128E0" w:rsidRDefault="00B128E0" w:rsidP="00B128E0">
            <w:pPr>
              <w:ind w:left="113" w:hanging="113"/>
              <w:jc w:val="both"/>
              <w:rPr>
                <w:rFonts w:cs="Arial"/>
                <w:sz w:val="16"/>
                <w:szCs w:val="16"/>
              </w:rPr>
            </w:pPr>
          </w:p>
          <w:p w:rsidR="00B128E0" w:rsidRPr="00B128E0" w:rsidRDefault="00B128E0" w:rsidP="00B128E0">
            <w:pPr>
              <w:ind w:left="113" w:hanging="113"/>
              <w:jc w:val="both"/>
              <w:rPr>
                <w:rFonts w:cs="Arial"/>
                <w:sz w:val="16"/>
                <w:szCs w:val="16"/>
              </w:rPr>
            </w:pPr>
            <w:r w:rsidRPr="00B128E0">
              <w:rPr>
                <w:rFonts w:cs="Arial"/>
                <w:sz w:val="16"/>
                <w:szCs w:val="16"/>
              </w:rPr>
              <w:t>-</w:t>
            </w:r>
            <w:r w:rsidRPr="00B128E0">
              <w:rPr>
                <w:rFonts w:cs="Arial"/>
                <w:sz w:val="16"/>
                <w:szCs w:val="16"/>
              </w:rPr>
              <w:tab/>
              <w:t>versa in stato manutentivo pessimo e richiede interventi urgenti a salvaguardia della pubblica e privata incolumità;</w:t>
            </w:r>
          </w:p>
          <w:p w:rsidR="00B128E0" w:rsidRPr="00B128E0" w:rsidRDefault="00B128E0" w:rsidP="00B128E0">
            <w:pPr>
              <w:ind w:left="113" w:hanging="113"/>
              <w:jc w:val="both"/>
              <w:rPr>
                <w:rFonts w:cs="Arial"/>
                <w:sz w:val="16"/>
                <w:szCs w:val="16"/>
              </w:rPr>
            </w:pPr>
          </w:p>
          <w:p w:rsidR="00B128E0" w:rsidRPr="00B128E0" w:rsidRDefault="00B128E0" w:rsidP="00B128E0">
            <w:pPr>
              <w:jc w:val="both"/>
              <w:rPr>
                <w:rFonts w:cs="Arial"/>
                <w:sz w:val="16"/>
                <w:szCs w:val="16"/>
              </w:rPr>
            </w:pPr>
            <w:r w:rsidRPr="00B128E0">
              <w:rPr>
                <w:rFonts w:cs="Arial"/>
                <w:b/>
                <w:sz w:val="16"/>
                <w:szCs w:val="16"/>
              </w:rPr>
              <w:t>Considerato altresì</w:t>
            </w:r>
            <w:r w:rsidRPr="00B128E0">
              <w:rPr>
                <w:rFonts w:cs="Arial"/>
                <w:sz w:val="16"/>
                <w:szCs w:val="16"/>
              </w:rPr>
              <w:t xml:space="preserve"> che il sig. </w:t>
            </w:r>
            <w:proofErr w:type="spellStart"/>
            <w:r w:rsidRPr="00B128E0">
              <w:rPr>
                <w:rFonts w:cs="Arial"/>
                <w:sz w:val="16"/>
                <w:szCs w:val="16"/>
              </w:rPr>
              <w:t>Ruberto</w:t>
            </w:r>
            <w:proofErr w:type="spellEnd"/>
            <w:r w:rsidRPr="00B128E0">
              <w:rPr>
                <w:rFonts w:cs="Arial"/>
                <w:sz w:val="16"/>
                <w:szCs w:val="16"/>
              </w:rPr>
              <w:t xml:space="preserve"> espressamente ha dichiarato di essere disponibile ad accollarsi l'onere per i lavori di manutenzione ordinaria e la messa in sicurezza dell'area richiesta;</w:t>
            </w:r>
          </w:p>
          <w:p w:rsidR="00B128E0" w:rsidRPr="00B128E0" w:rsidRDefault="00B128E0" w:rsidP="00B128E0">
            <w:pPr>
              <w:ind w:left="113" w:hanging="113"/>
              <w:jc w:val="both"/>
              <w:rPr>
                <w:rFonts w:cs="Arial"/>
                <w:sz w:val="16"/>
                <w:szCs w:val="16"/>
              </w:rPr>
            </w:pPr>
          </w:p>
          <w:p w:rsidR="00B128E0" w:rsidRPr="00B128E0" w:rsidRDefault="00B128E0" w:rsidP="00B128E0">
            <w:pPr>
              <w:jc w:val="both"/>
              <w:rPr>
                <w:rFonts w:cs="Arial"/>
                <w:sz w:val="16"/>
                <w:szCs w:val="16"/>
              </w:rPr>
            </w:pPr>
            <w:r w:rsidRPr="00B128E0">
              <w:rPr>
                <w:rFonts w:cs="Arial"/>
                <w:b/>
                <w:sz w:val="16"/>
                <w:szCs w:val="16"/>
              </w:rPr>
              <w:t>Ravvisata</w:t>
            </w:r>
            <w:r w:rsidRPr="00B128E0">
              <w:rPr>
                <w:rFonts w:cs="Arial"/>
                <w:sz w:val="16"/>
                <w:szCs w:val="16"/>
              </w:rPr>
              <w:t xml:space="preserve"> la convenienza per l'Ente di affidare </w:t>
            </w:r>
            <w:r w:rsidRPr="00B128E0">
              <w:rPr>
                <w:rFonts w:cs="Arial"/>
                <w:i/>
                <w:sz w:val="16"/>
                <w:szCs w:val="16"/>
              </w:rPr>
              <w:t>- in analogia a quanto previsto dal vigente Disciplinare Tecnico per l'affidamento in favore di soggetti privati o pubblici della manutenzione o allestimento e manutenzione di aree a verde di proprietà comunale -</w:t>
            </w:r>
            <w:r w:rsidRPr="00B128E0">
              <w:rPr>
                <w:rFonts w:cs="Arial"/>
                <w:sz w:val="16"/>
                <w:szCs w:val="16"/>
              </w:rPr>
              <w:t xml:space="preserve"> la manutenzione e la custodia dell'area di che trattasi al sig. </w:t>
            </w:r>
            <w:proofErr w:type="spellStart"/>
            <w:r w:rsidRPr="00B128E0">
              <w:rPr>
                <w:rFonts w:cs="Arial"/>
                <w:sz w:val="16"/>
                <w:szCs w:val="16"/>
              </w:rPr>
              <w:t>Ruberto</w:t>
            </w:r>
            <w:proofErr w:type="spellEnd"/>
            <w:r w:rsidRPr="00B128E0">
              <w:rPr>
                <w:rFonts w:cs="Arial"/>
                <w:sz w:val="16"/>
                <w:szCs w:val="16"/>
              </w:rPr>
              <w:t>, alle seguenti, esplicite condizioni:</w:t>
            </w:r>
          </w:p>
          <w:p w:rsidR="00B128E0" w:rsidRPr="00B128E0" w:rsidRDefault="00B128E0" w:rsidP="00B128E0">
            <w:pPr>
              <w:jc w:val="both"/>
              <w:rPr>
                <w:rFonts w:cs="Arial"/>
                <w:sz w:val="16"/>
                <w:szCs w:val="16"/>
              </w:rPr>
            </w:pPr>
          </w:p>
          <w:p w:rsidR="00B128E0" w:rsidRPr="00B128E0" w:rsidRDefault="00B128E0" w:rsidP="00B128E0">
            <w:pPr>
              <w:tabs>
                <w:tab w:val="num" w:pos="709"/>
              </w:tabs>
              <w:ind w:left="284" w:hanging="284"/>
              <w:jc w:val="both"/>
              <w:rPr>
                <w:rFonts w:cs="Arial"/>
                <w:sz w:val="16"/>
                <w:szCs w:val="16"/>
              </w:rPr>
            </w:pPr>
            <w:r w:rsidRPr="00B128E0">
              <w:rPr>
                <w:rFonts w:cs="Arial"/>
                <w:sz w:val="16"/>
                <w:szCs w:val="16"/>
              </w:rPr>
              <w:tab/>
              <w:t>-nulla dovrà pretendere dall’Amministrazione Comunale in merito alle spese sostenute per la manutenzione e la custodia dell'area;</w:t>
            </w:r>
          </w:p>
          <w:p w:rsidR="00B128E0" w:rsidRPr="00B128E0" w:rsidRDefault="00B128E0" w:rsidP="00B128E0">
            <w:pPr>
              <w:tabs>
                <w:tab w:val="num" w:pos="709"/>
              </w:tabs>
              <w:ind w:left="284" w:hanging="284"/>
              <w:jc w:val="both"/>
              <w:rPr>
                <w:rFonts w:cs="Arial"/>
                <w:sz w:val="16"/>
                <w:szCs w:val="16"/>
              </w:rPr>
            </w:pPr>
          </w:p>
          <w:p w:rsidR="00B128E0" w:rsidRPr="00B128E0" w:rsidRDefault="00B128E0" w:rsidP="00B128E0">
            <w:pPr>
              <w:ind w:left="284" w:hanging="284"/>
              <w:jc w:val="both"/>
              <w:rPr>
                <w:rFonts w:cs="Arial"/>
                <w:bCs/>
                <w:sz w:val="16"/>
                <w:szCs w:val="16"/>
              </w:rPr>
            </w:pPr>
            <w:r w:rsidRPr="00B128E0">
              <w:rPr>
                <w:rFonts w:cs="Arial"/>
                <w:sz w:val="16"/>
                <w:szCs w:val="16"/>
              </w:rPr>
              <w:tab/>
              <w:t>-</w:t>
            </w:r>
            <w:r w:rsidRPr="00B128E0">
              <w:rPr>
                <w:rFonts w:cs="Arial"/>
                <w:bCs/>
                <w:sz w:val="16"/>
                <w:szCs w:val="16"/>
              </w:rPr>
              <w:t xml:space="preserve">il Comune di </w:t>
            </w:r>
            <w:proofErr w:type="spellStart"/>
            <w:r w:rsidRPr="00B128E0">
              <w:rPr>
                <w:rFonts w:cs="Arial"/>
                <w:bCs/>
                <w:sz w:val="16"/>
                <w:szCs w:val="16"/>
              </w:rPr>
              <w:t>Tricase</w:t>
            </w:r>
            <w:proofErr w:type="spellEnd"/>
            <w:r w:rsidRPr="00B128E0">
              <w:rPr>
                <w:rFonts w:cs="Arial"/>
                <w:bCs/>
                <w:sz w:val="16"/>
                <w:szCs w:val="16"/>
              </w:rPr>
              <w:t xml:space="preserve"> sarà sempre sollevato ed indenne da ogni responsabilità per tutti gli eventuali danni o sinistri derivanti dalla </w:t>
            </w:r>
            <w:r w:rsidRPr="00B128E0">
              <w:rPr>
                <w:rFonts w:cs="Arial"/>
                <w:sz w:val="16"/>
                <w:szCs w:val="16"/>
              </w:rPr>
              <w:t xml:space="preserve">manutenzione e custodia dell'area di che trattasi </w:t>
            </w:r>
            <w:r w:rsidRPr="00B128E0">
              <w:rPr>
                <w:rFonts w:cs="Arial"/>
                <w:bCs/>
                <w:sz w:val="16"/>
                <w:szCs w:val="16"/>
              </w:rPr>
              <w:t>a persone, cose ed animali.</w:t>
            </w:r>
          </w:p>
          <w:p w:rsidR="00B128E0" w:rsidRPr="00B128E0" w:rsidRDefault="00B128E0" w:rsidP="00B128E0">
            <w:pPr>
              <w:ind w:left="284" w:hanging="284"/>
              <w:jc w:val="both"/>
              <w:rPr>
                <w:rFonts w:cs="Arial"/>
                <w:sz w:val="16"/>
                <w:szCs w:val="16"/>
              </w:rPr>
            </w:pPr>
          </w:p>
          <w:p w:rsidR="00B128E0" w:rsidRPr="00B128E0" w:rsidRDefault="00B128E0" w:rsidP="00B128E0">
            <w:pPr>
              <w:ind w:left="284" w:hanging="284"/>
              <w:jc w:val="both"/>
              <w:rPr>
                <w:rFonts w:cs="Arial"/>
                <w:sz w:val="16"/>
                <w:szCs w:val="16"/>
              </w:rPr>
            </w:pPr>
            <w:r w:rsidRPr="00B128E0">
              <w:rPr>
                <w:rFonts w:cs="Arial"/>
                <w:sz w:val="16"/>
                <w:szCs w:val="16"/>
              </w:rPr>
              <w:tab/>
              <w:t xml:space="preserve">-L'Amministrazione Comunale potrà in qualsiasi momento e senza obbligo di giustificazione, con provvedimento da notificare con 10 </w:t>
            </w:r>
            <w:proofErr w:type="spellStart"/>
            <w:r w:rsidRPr="00B128E0">
              <w:rPr>
                <w:rFonts w:cs="Arial"/>
                <w:sz w:val="16"/>
                <w:szCs w:val="16"/>
              </w:rPr>
              <w:t>gg</w:t>
            </w:r>
            <w:proofErr w:type="spellEnd"/>
            <w:r w:rsidRPr="00B128E0">
              <w:rPr>
                <w:rFonts w:cs="Arial"/>
                <w:sz w:val="16"/>
                <w:szCs w:val="16"/>
              </w:rPr>
              <w:t xml:space="preserve"> di anticipo, sospendere temporaneamente o annullare definitivamente l'affidamento dell'area di che trattasi.</w:t>
            </w:r>
          </w:p>
          <w:p w:rsidR="00B128E0" w:rsidRPr="00B128E0" w:rsidRDefault="00B128E0" w:rsidP="00B128E0">
            <w:pPr>
              <w:ind w:left="113" w:hanging="113"/>
              <w:jc w:val="both"/>
              <w:rPr>
                <w:rFonts w:cs="Arial"/>
                <w:sz w:val="16"/>
                <w:szCs w:val="16"/>
              </w:rPr>
            </w:pPr>
          </w:p>
          <w:p w:rsidR="00B128E0" w:rsidRPr="00B128E0" w:rsidRDefault="00B128E0" w:rsidP="00B128E0">
            <w:pPr>
              <w:jc w:val="both"/>
              <w:rPr>
                <w:rFonts w:cs="Arial"/>
                <w:sz w:val="16"/>
                <w:szCs w:val="16"/>
              </w:rPr>
            </w:pPr>
            <w:r w:rsidRPr="00B128E0">
              <w:rPr>
                <w:rFonts w:cs="Arial"/>
                <w:b/>
                <w:sz w:val="16"/>
                <w:szCs w:val="16"/>
              </w:rPr>
              <w:t>Visto</w:t>
            </w:r>
            <w:r w:rsidRPr="00B128E0">
              <w:rPr>
                <w:rFonts w:cs="Arial"/>
                <w:sz w:val="16"/>
                <w:szCs w:val="16"/>
              </w:rPr>
              <w:t xml:space="preserve"> il D. </w:t>
            </w:r>
            <w:proofErr w:type="spellStart"/>
            <w:r w:rsidRPr="00B128E0">
              <w:rPr>
                <w:rFonts w:cs="Arial"/>
                <w:sz w:val="16"/>
                <w:szCs w:val="16"/>
              </w:rPr>
              <w:t>Lgs</w:t>
            </w:r>
            <w:proofErr w:type="spellEnd"/>
            <w:r w:rsidRPr="00B128E0">
              <w:rPr>
                <w:rFonts w:cs="Arial"/>
                <w:sz w:val="16"/>
                <w:szCs w:val="16"/>
              </w:rPr>
              <w:t>. 267/2000;</w:t>
            </w:r>
          </w:p>
          <w:p w:rsidR="00B128E0" w:rsidRPr="00B128E0" w:rsidRDefault="00B128E0" w:rsidP="00B128E0">
            <w:pPr>
              <w:jc w:val="both"/>
              <w:rPr>
                <w:rFonts w:cs="Arial"/>
                <w:sz w:val="16"/>
                <w:szCs w:val="16"/>
              </w:rPr>
            </w:pPr>
          </w:p>
          <w:p w:rsidR="00B128E0" w:rsidRPr="00B128E0" w:rsidRDefault="00B128E0" w:rsidP="00B128E0">
            <w:pPr>
              <w:jc w:val="both"/>
              <w:rPr>
                <w:rFonts w:cs="Arial"/>
                <w:sz w:val="16"/>
                <w:szCs w:val="16"/>
              </w:rPr>
            </w:pPr>
            <w:r w:rsidRPr="00B128E0">
              <w:rPr>
                <w:rFonts w:cs="Arial"/>
                <w:b/>
                <w:sz w:val="16"/>
                <w:szCs w:val="16"/>
              </w:rPr>
              <w:t>Acquisito</w:t>
            </w:r>
            <w:r w:rsidRPr="00B128E0">
              <w:rPr>
                <w:rFonts w:cs="Arial"/>
                <w:sz w:val="16"/>
                <w:szCs w:val="16"/>
              </w:rPr>
              <w:t xml:space="preserve"> il seguente parere di regolarità tecnica del Responsabile del Servizio interessato: Esaminata la proposta con riferimento:</w:t>
            </w:r>
          </w:p>
          <w:p w:rsidR="00B128E0" w:rsidRPr="00B128E0" w:rsidRDefault="00B128E0" w:rsidP="00B128E0">
            <w:pPr>
              <w:ind w:left="709" w:hanging="284"/>
              <w:jc w:val="both"/>
              <w:rPr>
                <w:rFonts w:cs="Arial"/>
                <w:sz w:val="16"/>
                <w:szCs w:val="16"/>
              </w:rPr>
            </w:pPr>
            <w:r w:rsidRPr="00B128E0">
              <w:rPr>
                <w:rFonts w:cs="Arial"/>
                <w:sz w:val="16"/>
                <w:szCs w:val="16"/>
              </w:rPr>
              <w:t>a) Al rispetto delle normative comunitarie, statali, regionali, e regolamentari, generali e di settore;</w:t>
            </w:r>
          </w:p>
          <w:p w:rsidR="00B128E0" w:rsidRPr="00B128E0" w:rsidRDefault="00B128E0" w:rsidP="00B128E0">
            <w:pPr>
              <w:ind w:left="709" w:hanging="284"/>
              <w:jc w:val="both"/>
              <w:rPr>
                <w:rFonts w:cs="Arial"/>
                <w:sz w:val="16"/>
                <w:szCs w:val="16"/>
              </w:rPr>
            </w:pPr>
            <w:r w:rsidRPr="00B128E0">
              <w:rPr>
                <w:rFonts w:cs="Arial"/>
                <w:sz w:val="16"/>
                <w:szCs w:val="16"/>
              </w:rPr>
              <w:t>b) Alla correttezza e regolarità della procedura;</w:t>
            </w:r>
          </w:p>
          <w:p w:rsidR="00B128E0" w:rsidRPr="00B128E0" w:rsidRDefault="00B128E0" w:rsidP="00B128E0">
            <w:pPr>
              <w:ind w:left="709" w:hanging="284"/>
              <w:jc w:val="both"/>
              <w:rPr>
                <w:rFonts w:cs="Arial"/>
                <w:sz w:val="16"/>
                <w:szCs w:val="16"/>
              </w:rPr>
            </w:pPr>
            <w:r w:rsidRPr="00B128E0">
              <w:rPr>
                <w:rFonts w:cs="Arial"/>
                <w:sz w:val="16"/>
                <w:szCs w:val="16"/>
              </w:rPr>
              <w:t>c) Alla correttezza formale nella redazione dell'atto;</w:t>
            </w:r>
          </w:p>
          <w:p w:rsidR="00B128E0" w:rsidRPr="00B128E0" w:rsidRDefault="00B128E0" w:rsidP="00B128E0">
            <w:pPr>
              <w:jc w:val="both"/>
              <w:rPr>
                <w:rFonts w:cs="Arial"/>
                <w:sz w:val="16"/>
                <w:szCs w:val="16"/>
              </w:rPr>
            </w:pPr>
            <w:r w:rsidRPr="00B128E0">
              <w:rPr>
                <w:rFonts w:cs="Arial"/>
                <w:sz w:val="16"/>
                <w:szCs w:val="16"/>
              </w:rPr>
              <w:t>esprime parere favorevole;</w:t>
            </w:r>
          </w:p>
          <w:p w:rsidR="00B128E0" w:rsidRPr="00B128E0" w:rsidRDefault="00B128E0" w:rsidP="00B128E0">
            <w:pPr>
              <w:jc w:val="both"/>
              <w:rPr>
                <w:rFonts w:cs="Arial"/>
                <w:sz w:val="16"/>
                <w:szCs w:val="16"/>
              </w:rPr>
            </w:pPr>
          </w:p>
          <w:p w:rsidR="00B128E0" w:rsidRPr="00B128E0" w:rsidRDefault="00B128E0" w:rsidP="00B128E0">
            <w:pPr>
              <w:jc w:val="both"/>
              <w:rPr>
                <w:rFonts w:cs="Arial"/>
                <w:sz w:val="16"/>
                <w:szCs w:val="16"/>
              </w:rPr>
            </w:pPr>
            <w:r w:rsidRPr="00B128E0">
              <w:rPr>
                <w:rFonts w:cs="Arial"/>
                <w:b/>
                <w:sz w:val="16"/>
                <w:szCs w:val="16"/>
              </w:rPr>
              <w:t>Acquisito</w:t>
            </w:r>
            <w:r w:rsidRPr="00B128E0">
              <w:rPr>
                <w:rFonts w:cs="Arial"/>
                <w:sz w:val="16"/>
                <w:szCs w:val="16"/>
              </w:rPr>
              <w:t xml:space="preserve"> il seguente parere sulla regolarità contabile espresso dal Responsabile dei Servizi finanziari:  "favorevole";</w:t>
            </w:r>
          </w:p>
          <w:p w:rsidR="00B128E0" w:rsidRPr="00B128E0" w:rsidRDefault="00B128E0" w:rsidP="00B128E0">
            <w:pPr>
              <w:jc w:val="both"/>
              <w:rPr>
                <w:rFonts w:cs="Arial"/>
                <w:sz w:val="16"/>
                <w:szCs w:val="16"/>
              </w:rPr>
            </w:pPr>
          </w:p>
          <w:p w:rsidR="00B128E0" w:rsidRPr="00B128E0" w:rsidRDefault="00B128E0" w:rsidP="00B128E0">
            <w:pPr>
              <w:rPr>
                <w:rFonts w:cs="Arial"/>
                <w:sz w:val="16"/>
                <w:szCs w:val="16"/>
              </w:rPr>
            </w:pPr>
            <w:r w:rsidRPr="00B128E0">
              <w:rPr>
                <w:rFonts w:cs="Arial"/>
                <w:b/>
                <w:sz w:val="16"/>
                <w:szCs w:val="16"/>
              </w:rPr>
              <w:t>Con voti</w:t>
            </w:r>
            <w:r w:rsidRPr="00B128E0">
              <w:rPr>
                <w:rFonts w:cs="Arial"/>
                <w:sz w:val="16"/>
                <w:szCs w:val="16"/>
              </w:rPr>
              <w:t xml:space="preserve"> favorevoli unanimi espressi in modo palese;</w:t>
            </w:r>
          </w:p>
          <w:p w:rsidR="00B128E0" w:rsidRPr="00B128E0" w:rsidRDefault="00B128E0" w:rsidP="00B128E0">
            <w:pPr>
              <w:jc w:val="both"/>
              <w:rPr>
                <w:rFonts w:cs="Arial"/>
                <w:sz w:val="16"/>
                <w:szCs w:val="16"/>
              </w:rPr>
            </w:pPr>
          </w:p>
          <w:p w:rsidR="00B128E0" w:rsidRPr="00B128E0" w:rsidRDefault="00B128E0" w:rsidP="00B128E0">
            <w:pPr>
              <w:ind w:right="278"/>
              <w:rPr>
                <w:rFonts w:cs="Arial"/>
                <w:b/>
                <w:sz w:val="16"/>
                <w:szCs w:val="16"/>
              </w:rPr>
            </w:pPr>
          </w:p>
          <w:p w:rsidR="000A2262" w:rsidRPr="00B128E0" w:rsidRDefault="000A2262" w:rsidP="000A2262">
            <w:pPr>
              <w:ind w:right="278"/>
              <w:jc w:val="center"/>
              <w:rPr>
                <w:rFonts w:cs="Arial"/>
                <w:b/>
                <w:sz w:val="16"/>
                <w:szCs w:val="16"/>
              </w:rPr>
            </w:pPr>
            <w:r w:rsidRPr="00B128E0">
              <w:rPr>
                <w:rFonts w:cs="Arial"/>
                <w:b/>
                <w:sz w:val="16"/>
                <w:szCs w:val="16"/>
              </w:rPr>
              <w:t>DELIBERA</w:t>
            </w:r>
          </w:p>
          <w:p w:rsidR="000A2262" w:rsidRPr="00B128E0" w:rsidRDefault="000A2262" w:rsidP="000A2262">
            <w:pPr>
              <w:ind w:left="340" w:right="278" w:hanging="340"/>
              <w:jc w:val="center"/>
              <w:rPr>
                <w:rFonts w:cs="Arial"/>
                <w:b/>
                <w:bCs/>
                <w:sz w:val="16"/>
                <w:szCs w:val="16"/>
              </w:rPr>
            </w:pPr>
          </w:p>
          <w:p w:rsidR="000A2262" w:rsidRPr="00B128E0" w:rsidRDefault="000A2262" w:rsidP="000A2262">
            <w:pPr>
              <w:ind w:left="284" w:right="278" w:hanging="284"/>
              <w:jc w:val="both"/>
              <w:rPr>
                <w:rFonts w:cs="Arial"/>
                <w:sz w:val="16"/>
                <w:szCs w:val="16"/>
              </w:rPr>
            </w:pPr>
            <w:r w:rsidRPr="00B128E0">
              <w:rPr>
                <w:rFonts w:cs="Arial"/>
                <w:b/>
                <w:bCs/>
                <w:sz w:val="16"/>
                <w:szCs w:val="16"/>
              </w:rPr>
              <w:lastRenderedPageBreak/>
              <w:t>1)</w:t>
            </w:r>
            <w:r w:rsidRPr="00B128E0">
              <w:rPr>
                <w:rFonts w:cs="Arial"/>
                <w:bCs/>
                <w:sz w:val="16"/>
                <w:szCs w:val="16"/>
              </w:rPr>
              <w:t xml:space="preserve"> Esprimere parere favorevole all'affidamento dell'area, sita </w:t>
            </w:r>
            <w:r w:rsidRPr="00B128E0">
              <w:rPr>
                <w:rFonts w:cs="Arial"/>
                <w:sz w:val="16"/>
                <w:szCs w:val="16"/>
              </w:rPr>
              <w:t xml:space="preserve">in via Matteo Ricci a </w:t>
            </w:r>
            <w:proofErr w:type="spellStart"/>
            <w:r w:rsidRPr="00B128E0">
              <w:rPr>
                <w:rFonts w:cs="Arial"/>
                <w:sz w:val="16"/>
                <w:szCs w:val="16"/>
              </w:rPr>
              <w:t>Tric</w:t>
            </w:r>
            <w:r w:rsidR="001726D1">
              <w:rPr>
                <w:rFonts w:cs="Arial"/>
                <w:sz w:val="16"/>
                <w:szCs w:val="16"/>
              </w:rPr>
              <w:t>ase</w:t>
            </w:r>
            <w:proofErr w:type="spellEnd"/>
            <w:r w:rsidR="001726D1">
              <w:rPr>
                <w:rFonts w:cs="Arial"/>
                <w:sz w:val="16"/>
                <w:szCs w:val="16"/>
              </w:rPr>
              <w:t xml:space="preserve"> Porto […]</w:t>
            </w:r>
            <w:r w:rsidRPr="00B128E0">
              <w:rPr>
                <w:rFonts w:cs="Arial"/>
                <w:sz w:val="16"/>
                <w:szCs w:val="16"/>
              </w:rPr>
              <w:t xml:space="preserve">, </w:t>
            </w:r>
            <w:r w:rsidRPr="00B128E0">
              <w:rPr>
                <w:rFonts w:cs="Arial"/>
                <w:bCs/>
                <w:sz w:val="16"/>
                <w:szCs w:val="16"/>
              </w:rPr>
              <w:t xml:space="preserve">al Sig. </w:t>
            </w:r>
            <w:proofErr w:type="spellStart"/>
            <w:r w:rsidRPr="00B128E0">
              <w:rPr>
                <w:rFonts w:cs="Arial"/>
                <w:sz w:val="16"/>
                <w:szCs w:val="16"/>
              </w:rPr>
              <w:t>Ruberto</w:t>
            </w:r>
            <w:proofErr w:type="spellEnd"/>
            <w:r w:rsidRPr="00B128E0">
              <w:rPr>
                <w:rFonts w:cs="Arial"/>
                <w:sz w:val="16"/>
                <w:szCs w:val="16"/>
              </w:rPr>
              <w:t xml:space="preserve"> Guido G</w:t>
            </w:r>
            <w:r w:rsidR="00BD60C4" w:rsidRPr="00B128E0">
              <w:rPr>
                <w:rFonts w:cs="Arial"/>
                <w:sz w:val="16"/>
                <w:szCs w:val="16"/>
              </w:rPr>
              <w:t>eremia […]</w:t>
            </w:r>
            <w:r w:rsidRPr="00B128E0">
              <w:rPr>
                <w:rFonts w:cs="Arial"/>
                <w:sz w:val="16"/>
                <w:szCs w:val="16"/>
              </w:rPr>
              <w:t xml:space="preserve"> ed alle condizioni sopra indicate.</w:t>
            </w:r>
            <w:r w:rsidR="003E1E79" w:rsidRPr="00B128E0">
              <w:rPr>
                <w:rFonts w:cs="Arial"/>
                <w:sz w:val="16"/>
                <w:szCs w:val="16"/>
              </w:rPr>
              <w:t>(1)</w:t>
            </w:r>
          </w:p>
          <w:p w:rsidR="000A2262" w:rsidRPr="00B128E0" w:rsidRDefault="000A2262" w:rsidP="000A2262">
            <w:pPr>
              <w:ind w:left="284" w:right="278" w:hanging="284"/>
              <w:jc w:val="both"/>
              <w:rPr>
                <w:rFonts w:cs="Arial"/>
                <w:sz w:val="16"/>
                <w:szCs w:val="16"/>
              </w:rPr>
            </w:pPr>
          </w:p>
          <w:p w:rsidR="000A2262" w:rsidRPr="00B128E0" w:rsidRDefault="000A2262" w:rsidP="000A2262">
            <w:pPr>
              <w:ind w:left="284" w:right="278" w:hanging="284"/>
              <w:jc w:val="both"/>
              <w:rPr>
                <w:rFonts w:cs="Arial"/>
                <w:sz w:val="16"/>
                <w:szCs w:val="16"/>
              </w:rPr>
            </w:pPr>
            <w:r w:rsidRPr="00B128E0">
              <w:rPr>
                <w:rFonts w:cs="Arial"/>
                <w:b/>
                <w:sz w:val="16"/>
                <w:szCs w:val="16"/>
              </w:rPr>
              <w:t>2)</w:t>
            </w:r>
            <w:r w:rsidRPr="00B128E0">
              <w:rPr>
                <w:rFonts w:cs="Arial"/>
                <w:sz w:val="16"/>
                <w:szCs w:val="16"/>
              </w:rPr>
              <w:t xml:space="preserve"> Demandare agli uffici competenti per la pratica attuazione di quanto fin qui deliberato;</w:t>
            </w:r>
          </w:p>
          <w:p w:rsidR="000A2262" w:rsidRPr="00B128E0" w:rsidRDefault="000A2262" w:rsidP="000A2262">
            <w:pPr>
              <w:ind w:left="284" w:right="278" w:hanging="284"/>
              <w:jc w:val="both"/>
              <w:rPr>
                <w:rFonts w:cs="Arial"/>
                <w:sz w:val="16"/>
                <w:szCs w:val="16"/>
              </w:rPr>
            </w:pPr>
          </w:p>
          <w:p w:rsidR="000A2262" w:rsidRPr="00B128E0" w:rsidRDefault="000A2262" w:rsidP="000A2262">
            <w:pPr>
              <w:ind w:left="284" w:hanging="284"/>
              <w:jc w:val="both"/>
              <w:rPr>
                <w:rFonts w:cs="Arial"/>
                <w:sz w:val="16"/>
                <w:szCs w:val="16"/>
              </w:rPr>
            </w:pPr>
            <w:r w:rsidRPr="00B128E0">
              <w:rPr>
                <w:rFonts w:cs="Arial"/>
                <w:b/>
                <w:sz w:val="16"/>
                <w:szCs w:val="16"/>
              </w:rPr>
              <w:t>3)</w:t>
            </w:r>
            <w:r w:rsidRPr="00B128E0">
              <w:rPr>
                <w:rFonts w:cs="Arial"/>
                <w:sz w:val="16"/>
                <w:szCs w:val="16"/>
              </w:rPr>
              <w:tab/>
              <w:t>Di dichiarare la presente deliberazione immediatamente esecutiva ai sensi dell’art. 134 , comma 4° del T.U. Enti Locali, D.lgs. 267/2000.</w:t>
            </w:r>
          </w:p>
          <w:p w:rsidR="003E1E79" w:rsidRPr="00B128E0" w:rsidRDefault="003E1E79" w:rsidP="000A2262">
            <w:pPr>
              <w:jc w:val="both"/>
              <w:rPr>
                <w:rFonts w:cs="Arial"/>
                <w:sz w:val="16"/>
                <w:szCs w:val="16"/>
              </w:rPr>
            </w:pPr>
          </w:p>
          <w:p w:rsidR="003E1E79" w:rsidRPr="00B128E0" w:rsidRDefault="003E1E79" w:rsidP="003E1E79">
            <w:pPr>
              <w:jc w:val="both"/>
              <w:rPr>
                <w:rFonts w:cs="Arial"/>
                <w:sz w:val="16"/>
                <w:szCs w:val="16"/>
              </w:rPr>
            </w:pPr>
          </w:p>
          <w:p w:rsidR="000A2262" w:rsidRPr="00B128E0" w:rsidRDefault="003E1E79" w:rsidP="003E1E79">
            <w:pPr>
              <w:jc w:val="both"/>
              <w:rPr>
                <w:rFonts w:cs="Arial"/>
                <w:sz w:val="16"/>
                <w:szCs w:val="16"/>
              </w:rPr>
            </w:pPr>
            <w:r w:rsidRPr="00B128E0">
              <w:rPr>
                <w:rFonts w:cs="Arial"/>
                <w:sz w:val="16"/>
                <w:szCs w:val="16"/>
              </w:rPr>
              <w:t>(1)</w:t>
            </w:r>
            <w:r w:rsidR="000A2262" w:rsidRPr="00B128E0">
              <w:rPr>
                <w:rFonts w:cs="Arial"/>
                <w:sz w:val="16"/>
                <w:szCs w:val="16"/>
              </w:rPr>
              <w:t xml:space="preserve">la manutenzione e la custodia dell'area di che trattasi al sig. </w:t>
            </w:r>
            <w:proofErr w:type="spellStart"/>
            <w:r w:rsidR="000A2262" w:rsidRPr="00B128E0">
              <w:rPr>
                <w:rFonts w:cs="Arial"/>
                <w:sz w:val="16"/>
                <w:szCs w:val="16"/>
              </w:rPr>
              <w:t>Ruberto</w:t>
            </w:r>
            <w:proofErr w:type="spellEnd"/>
            <w:r w:rsidR="000A2262" w:rsidRPr="00B128E0">
              <w:rPr>
                <w:rFonts w:cs="Arial"/>
                <w:sz w:val="16"/>
                <w:szCs w:val="16"/>
              </w:rPr>
              <w:t>, alle seguenti, esplicite condizioni:</w:t>
            </w:r>
          </w:p>
          <w:p w:rsidR="000A2262" w:rsidRPr="00B128E0" w:rsidRDefault="000A2262" w:rsidP="000A2262">
            <w:pPr>
              <w:jc w:val="both"/>
              <w:rPr>
                <w:rFonts w:cs="Arial"/>
                <w:sz w:val="16"/>
                <w:szCs w:val="16"/>
              </w:rPr>
            </w:pPr>
          </w:p>
          <w:p w:rsidR="000A2262" w:rsidRPr="00B128E0" w:rsidRDefault="000A2262" w:rsidP="000A2262">
            <w:pPr>
              <w:tabs>
                <w:tab w:val="num" w:pos="709"/>
              </w:tabs>
              <w:ind w:left="284" w:hanging="284"/>
              <w:jc w:val="both"/>
              <w:rPr>
                <w:rFonts w:cs="Arial"/>
                <w:sz w:val="16"/>
                <w:szCs w:val="16"/>
              </w:rPr>
            </w:pPr>
            <w:r w:rsidRPr="00B128E0">
              <w:rPr>
                <w:rFonts w:cs="Arial"/>
                <w:sz w:val="16"/>
                <w:szCs w:val="16"/>
              </w:rPr>
              <w:tab/>
              <w:t>-nulla dovrà pretendere dall’Amministrazione Comunale in merito alle spese sostenute per la manutenzione e la custodia dell'area;</w:t>
            </w:r>
          </w:p>
          <w:p w:rsidR="000A2262" w:rsidRPr="00B128E0" w:rsidRDefault="000A2262" w:rsidP="000A2262">
            <w:pPr>
              <w:tabs>
                <w:tab w:val="num" w:pos="709"/>
              </w:tabs>
              <w:ind w:left="284" w:hanging="284"/>
              <w:jc w:val="both"/>
              <w:rPr>
                <w:rFonts w:cs="Arial"/>
                <w:sz w:val="16"/>
                <w:szCs w:val="16"/>
              </w:rPr>
            </w:pPr>
          </w:p>
          <w:p w:rsidR="000A2262" w:rsidRPr="00B128E0" w:rsidRDefault="000A2262" w:rsidP="000A2262">
            <w:pPr>
              <w:ind w:left="284" w:hanging="284"/>
              <w:jc w:val="both"/>
              <w:rPr>
                <w:rFonts w:cs="Arial"/>
                <w:bCs/>
                <w:sz w:val="16"/>
                <w:szCs w:val="16"/>
              </w:rPr>
            </w:pPr>
            <w:r w:rsidRPr="00B128E0">
              <w:rPr>
                <w:rFonts w:cs="Arial"/>
                <w:sz w:val="16"/>
                <w:szCs w:val="16"/>
              </w:rPr>
              <w:tab/>
              <w:t>-</w:t>
            </w:r>
            <w:r w:rsidRPr="00B128E0">
              <w:rPr>
                <w:rFonts w:cs="Arial"/>
                <w:bCs/>
                <w:sz w:val="16"/>
                <w:szCs w:val="16"/>
              </w:rPr>
              <w:t xml:space="preserve">il Comune di </w:t>
            </w:r>
            <w:proofErr w:type="spellStart"/>
            <w:r w:rsidRPr="00B128E0">
              <w:rPr>
                <w:rFonts w:cs="Arial"/>
                <w:bCs/>
                <w:sz w:val="16"/>
                <w:szCs w:val="16"/>
              </w:rPr>
              <w:t>Tricase</w:t>
            </w:r>
            <w:proofErr w:type="spellEnd"/>
            <w:r w:rsidRPr="00B128E0">
              <w:rPr>
                <w:rFonts w:cs="Arial"/>
                <w:bCs/>
                <w:sz w:val="16"/>
                <w:szCs w:val="16"/>
              </w:rPr>
              <w:t xml:space="preserve"> sarà sempre sollevato ed indenne da ogni responsabilità per tutti gli eventuali danni o sinistri derivanti dalla </w:t>
            </w:r>
            <w:r w:rsidRPr="00B128E0">
              <w:rPr>
                <w:rFonts w:cs="Arial"/>
                <w:sz w:val="16"/>
                <w:szCs w:val="16"/>
              </w:rPr>
              <w:t xml:space="preserve">manutenzione e custodia dell'area di che trattasi </w:t>
            </w:r>
            <w:r w:rsidRPr="00B128E0">
              <w:rPr>
                <w:rFonts w:cs="Arial"/>
                <w:bCs/>
                <w:sz w:val="16"/>
                <w:szCs w:val="16"/>
              </w:rPr>
              <w:t>a persone, cose ed animali.</w:t>
            </w:r>
          </w:p>
          <w:p w:rsidR="000A2262" w:rsidRPr="00B128E0" w:rsidRDefault="000A2262" w:rsidP="000A2262">
            <w:pPr>
              <w:ind w:left="284" w:hanging="284"/>
              <w:jc w:val="both"/>
              <w:rPr>
                <w:rFonts w:cs="Arial"/>
                <w:sz w:val="16"/>
                <w:szCs w:val="16"/>
              </w:rPr>
            </w:pPr>
          </w:p>
          <w:p w:rsidR="000A2262" w:rsidRPr="00B128E0" w:rsidRDefault="000A2262" w:rsidP="000A2262">
            <w:pPr>
              <w:ind w:left="284" w:hanging="284"/>
              <w:jc w:val="both"/>
              <w:rPr>
                <w:rFonts w:cs="Arial"/>
                <w:sz w:val="16"/>
                <w:szCs w:val="16"/>
              </w:rPr>
            </w:pPr>
            <w:r w:rsidRPr="00B128E0">
              <w:rPr>
                <w:rFonts w:cs="Arial"/>
                <w:sz w:val="16"/>
                <w:szCs w:val="16"/>
              </w:rPr>
              <w:tab/>
              <w:t xml:space="preserve">-L'Amministrazione Comunale potrà in qualsiasi momento e senza obbligo di giustificazione, con provvedimento da notificare con 10 </w:t>
            </w:r>
            <w:proofErr w:type="spellStart"/>
            <w:r w:rsidRPr="00B128E0">
              <w:rPr>
                <w:rFonts w:cs="Arial"/>
                <w:sz w:val="16"/>
                <w:szCs w:val="16"/>
              </w:rPr>
              <w:t>gg</w:t>
            </w:r>
            <w:proofErr w:type="spellEnd"/>
            <w:r w:rsidRPr="00B128E0">
              <w:rPr>
                <w:rFonts w:cs="Arial"/>
                <w:sz w:val="16"/>
                <w:szCs w:val="16"/>
              </w:rPr>
              <w:t xml:space="preserve"> di anticipo, sospendere temporaneamente o annullare definitivamente l'affidamento dell'area di che trattasi.</w:t>
            </w:r>
          </w:p>
          <w:p w:rsidR="00B75C24" w:rsidRPr="00B128E0" w:rsidRDefault="00B75C24">
            <w:pPr>
              <w:rPr>
                <w:sz w:val="16"/>
                <w:szCs w:val="16"/>
              </w:rPr>
            </w:pPr>
          </w:p>
        </w:tc>
        <w:tc>
          <w:tcPr>
            <w:tcW w:w="1418" w:type="dxa"/>
          </w:tcPr>
          <w:p w:rsidR="00B75C24" w:rsidRPr="00942943" w:rsidRDefault="00B75C24">
            <w:pPr>
              <w:rPr>
                <w:b/>
                <w:sz w:val="16"/>
                <w:szCs w:val="16"/>
              </w:rPr>
            </w:pPr>
          </w:p>
        </w:tc>
        <w:tc>
          <w:tcPr>
            <w:tcW w:w="3140" w:type="dxa"/>
          </w:tcPr>
          <w:p w:rsidR="00B75C24" w:rsidRPr="00942943" w:rsidRDefault="008A304C">
            <w:pPr>
              <w:rPr>
                <w:b/>
                <w:sz w:val="16"/>
                <w:szCs w:val="16"/>
              </w:rPr>
            </w:pPr>
            <w:r w:rsidRPr="00942943">
              <w:rPr>
                <w:rFonts w:cs="Arial"/>
                <w:sz w:val="16"/>
                <w:szCs w:val="16"/>
              </w:rPr>
              <w:t xml:space="preserve">nota acquisita al protocollo comunale al </w:t>
            </w:r>
            <w:proofErr w:type="spellStart"/>
            <w:r w:rsidRPr="00942943">
              <w:rPr>
                <w:rFonts w:cs="Arial"/>
                <w:sz w:val="16"/>
                <w:szCs w:val="16"/>
              </w:rPr>
              <w:t>n°</w:t>
            </w:r>
            <w:proofErr w:type="spellEnd"/>
            <w:r w:rsidRPr="00942943">
              <w:rPr>
                <w:rFonts w:cs="Arial"/>
                <w:sz w:val="16"/>
                <w:szCs w:val="16"/>
              </w:rPr>
              <w:t xml:space="preserve"> 22030 del 23.12.2013, il sig. </w:t>
            </w:r>
            <w:proofErr w:type="spellStart"/>
            <w:r w:rsidRPr="00942943">
              <w:rPr>
                <w:rFonts w:cs="Arial"/>
                <w:sz w:val="16"/>
                <w:szCs w:val="16"/>
              </w:rPr>
              <w:t>Ruberto</w:t>
            </w:r>
            <w:proofErr w:type="spellEnd"/>
            <w:r w:rsidRPr="00942943">
              <w:rPr>
                <w:rFonts w:cs="Arial"/>
                <w:sz w:val="16"/>
                <w:szCs w:val="16"/>
              </w:rPr>
              <w:t xml:space="preserve"> ha chiesto l'adozione dell'area di che trattasi, </w:t>
            </w:r>
            <w:r w:rsidRPr="00942943">
              <w:rPr>
                <w:rFonts w:cs="Arial"/>
                <w:sz w:val="16"/>
                <w:szCs w:val="16"/>
              </w:rPr>
              <w:lastRenderedPageBreak/>
              <w:t xml:space="preserve">sita in via Matteo Ricci a </w:t>
            </w:r>
            <w:proofErr w:type="spellStart"/>
            <w:r w:rsidRPr="00942943">
              <w:rPr>
                <w:rFonts w:cs="Arial"/>
                <w:sz w:val="16"/>
                <w:szCs w:val="16"/>
              </w:rPr>
              <w:t>Tric</w:t>
            </w:r>
            <w:r w:rsidR="001726D1">
              <w:rPr>
                <w:rFonts w:cs="Arial"/>
                <w:sz w:val="16"/>
                <w:szCs w:val="16"/>
              </w:rPr>
              <w:t>ase</w:t>
            </w:r>
            <w:proofErr w:type="spellEnd"/>
            <w:r w:rsidR="001726D1">
              <w:rPr>
                <w:rFonts w:cs="Arial"/>
                <w:sz w:val="16"/>
                <w:szCs w:val="16"/>
              </w:rPr>
              <w:t xml:space="preserve"> Porto </w:t>
            </w:r>
            <w:r w:rsidRPr="00942943">
              <w:rPr>
                <w:rFonts w:cs="Arial"/>
                <w:sz w:val="16"/>
                <w:szCs w:val="16"/>
              </w:rPr>
              <w:t>, facendosi carico dei lavori di manutenzione ordinaria del verde esistente</w:t>
            </w:r>
          </w:p>
        </w:tc>
      </w:tr>
      <w:tr w:rsidR="00106EF5" w:rsidRPr="00942943" w:rsidTr="00B85CCB">
        <w:tc>
          <w:tcPr>
            <w:tcW w:w="1822" w:type="dxa"/>
          </w:tcPr>
          <w:p w:rsidR="00B75C24" w:rsidRPr="00942943" w:rsidRDefault="00186269">
            <w:pPr>
              <w:rPr>
                <w:sz w:val="16"/>
                <w:szCs w:val="16"/>
              </w:rPr>
            </w:pPr>
            <w:r w:rsidRPr="00942943">
              <w:rPr>
                <w:sz w:val="16"/>
                <w:szCs w:val="16"/>
              </w:rPr>
              <w:lastRenderedPageBreak/>
              <w:t>Giunta Municipale</w:t>
            </w:r>
          </w:p>
        </w:tc>
        <w:tc>
          <w:tcPr>
            <w:tcW w:w="1730" w:type="dxa"/>
          </w:tcPr>
          <w:p w:rsidR="00B75C24" w:rsidRPr="00942943" w:rsidRDefault="00186269">
            <w:pPr>
              <w:rPr>
                <w:sz w:val="16"/>
                <w:szCs w:val="16"/>
              </w:rPr>
            </w:pPr>
            <w:r w:rsidRPr="00942943">
              <w:rPr>
                <w:sz w:val="16"/>
                <w:szCs w:val="16"/>
              </w:rPr>
              <w:t xml:space="preserve">Delibera </w:t>
            </w:r>
          </w:p>
        </w:tc>
        <w:tc>
          <w:tcPr>
            <w:tcW w:w="1444" w:type="dxa"/>
          </w:tcPr>
          <w:p w:rsidR="00B75C24" w:rsidRPr="00942943" w:rsidRDefault="00186269">
            <w:pPr>
              <w:rPr>
                <w:sz w:val="16"/>
                <w:szCs w:val="16"/>
              </w:rPr>
            </w:pPr>
            <w:r w:rsidRPr="00942943">
              <w:rPr>
                <w:sz w:val="16"/>
                <w:szCs w:val="16"/>
              </w:rPr>
              <w:t>n. 29 del 7.2.2014</w:t>
            </w:r>
          </w:p>
        </w:tc>
        <w:tc>
          <w:tcPr>
            <w:tcW w:w="2196" w:type="dxa"/>
          </w:tcPr>
          <w:p w:rsidR="00B75C24" w:rsidRPr="003125DF" w:rsidRDefault="00A00BD8">
            <w:pPr>
              <w:rPr>
                <w:sz w:val="16"/>
                <w:szCs w:val="16"/>
              </w:rPr>
            </w:pPr>
            <w:r w:rsidRPr="003125DF">
              <w:rPr>
                <w:sz w:val="16"/>
                <w:szCs w:val="16"/>
              </w:rPr>
              <w:t xml:space="preserve">RICHIESTA DELLA DITTA SIGMA PER LA SISTEMAZIONE </w:t>
            </w:r>
            <w:proofErr w:type="spellStart"/>
            <w:r w:rsidRPr="003125DF">
              <w:rPr>
                <w:sz w:val="16"/>
                <w:szCs w:val="16"/>
              </w:rPr>
              <w:t>DI</w:t>
            </w:r>
            <w:proofErr w:type="spellEnd"/>
            <w:r w:rsidRPr="003125DF">
              <w:rPr>
                <w:sz w:val="16"/>
                <w:szCs w:val="16"/>
              </w:rPr>
              <w:t xml:space="preserve"> UN TRATTO </w:t>
            </w:r>
            <w:proofErr w:type="spellStart"/>
            <w:r w:rsidRPr="003125DF">
              <w:rPr>
                <w:sz w:val="16"/>
                <w:szCs w:val="16"/>
              </w:rPr>
              <w:t>DI</w:t>
            </w:r>
            <w:proofErr w:type="spellEnd"/>
            <w:r w:rsidRPr="003125DF">
              <w:rPr>
                <w:sz w:val="16"/>
                <w:szCs w:val="16"/>
              </w:rPr>
              <w:t xml:space="preserve"> VIALE STAZIONE -</w:t>
            </w:r>
          </w:p>
        </w:tc>
        <w:tc>
          <w:tcPr>
            <w:tcW w:w="3036" w:type="dxa"/>
          </w:tcPr>
          <w:p w:rsidR="003125DF" w:rsidRPr="003125DF" w:rsidRDefault="003125DF" w:rsidP="003125DF">
            <w:pPr>
              <w:rPr>
                <w:b/>
                <w:sz w:val="16"/>
                <w:szCs w:val="16"/>
              </w:rPr>
            </w:pPr>
            <w:r w:rsidRPr="003125DF">
              <w:rPr>
                <w:b/>
                <w:sz w:val="16"/>
                <w:szCs w:val="16"/>
              </w:rPr>
              <w:t>[...]</w:t>
            </w:r>
          </w:p>
          <w:p w:rsidR="00EB3917" w:rsidRDefault="003125DF" w:rsidP="003125DF">
            <w:pPr>
              <w:rPr>
                <w:sz w:val="16"/>
                <w:szCs w:val="16"/>
              </w:rPr>
            </w:pPr>
            <w:r w:rsidRPr="003125DF">
              <w:rPr>
                <w:sz w:val="16"/>
                <w:szCs w:val="16"/>
              </w:rPr>
              <w:t xml:space="preserve">Premesso che: - con provvedimento in data 09/12/2013 il sig. Bono Antonio, Amministratore Unico della Clara Service srl – Supermercato Sigma, è stato autorizzato ad eseguire lavori di manutenzione del marciapiede su viale </w:t>
            </w:r>
            <w:r w:rsidRPr="003125DF">
              <w:rPr>
                <w:sz w:val="16"/>
                <w:szCs w:val="16"/>
              </w:rPr>
              <w:lastRenderedPageBreak/>
              <w:t>Stazione, nel tratto prospiciente la sua attività commerciale, alle condizioni dettate dalla Delibera del Commissario Straordinario n. 70 del 20/10/2011;</w:t>
            </w:r>
          </w:p>
          <w:p w:rsidR="00EB3917" w:rsidRDefault="00EB3917" w:rsidP="003125DF">
            <w:pPr>
              <w:rPr>
                <w:sz w:val="16"/>
                <w:szCs w:val="16"/>
              </w:rPr>
            </w:pPr>
          </w:p>
          <w:p w:rsidR="00EB3917" w:rsidRDefault="003125DF" w:rsidP="003125DF">
            <w:pPr>
              <w:rPr>
                <w:sz w:val="16"/>
                <w:szCs w:val="16"/>
              </w:rPr>
            </w:pPr>
            <w:r w:rsidRPr="003125DF">
              <w:rPr>
                <w:sz w:val="16"/>
                <w:szCs w:val="16"/>
              </w:rPr>
              <w:t xml:space="preserve"> - con nota del 03/01/2014, protocollo n. 1885, il sig. Bono Antonio ha chiesto, per le ragioni esposte nella stessa, di realizzare il marciapiede in battuto di cemento e senza la pavimentazione di finitura ed ha proposto, a compensazione, di rifare il manto di usura della strada nel tratto prospiciente il supermercato; </w:t>
            </w:r>
          </w:p>
          <w:p w:rsidR="00EB3917" w:rsidRDefault="00EB3917" w:rsidP="003125DF">
            <w:pPr>
              <w:rPr>
                <w:sz w:val="16"/>
                <w:szCs w:val="16"/>
              </w:rPr>
            </w:pPr>
          </w:p>
          <w:p w:rsidR="00EB3917" w:rsidRDefault="003125DF" w:rsidP="003125DF">
            <w:pPr>
              <w:rPr>
                <w:sz w:val="16"/>
                <w:szCs w:val="16"/>
              </w:rPr>
            </w:pPr>
            <w:r w:rsidRPr="003125DF">
              <w:rPr>
                <w:sz w:val="16"/>
                <w:szCs w:val="16"/>
              </w:rPr>
              <w:t>Ritenuto che la richiesta possa essere accolta dall'</w:t>
            </w:r>
            <w:proofErr w:type="spellStart"/>
            <w:r w:rsidRPr="003125DF">
              <w:rPr>
                <w:sz w:val="16"/>
                <w:szCs w:val="16"/>
              </w:rPr>
              <w:t>A.C.</w:t>
            </w:r>
            <w:proofErr w:type="spellEnd"/>
            <w:r w:rsidRPr="003125DF">
              <w:rPr>
                <w:sz w:val="16"/>
                <w:szCs w:val="16"/>
              </w:rPr>
              <w:t xml:space="preserve"> a condizione che il manto d' usura venga realizzato su viale Stazione a partire dall'incrocio di via </w:t>
            </w:r>
            <w:proofErr w:type="spellStart"/>
            <w:r w:rsidRPr="003125DF">
              <w:rPr>
                <w:sz w:val="16"/>
                <w:szCs w:val="16"/>
              </w:rPr>
              <w:t>Perosi</w:t>
            </w:r>
            <w:proofErr w:type="spellEnd"/>
            <w:r w:rsidRPr="003125DF">
              <w:rPr>
                <w:sz w:val="16"/>
                <w:szCs w:val="16"/>
              </w:rPr>
              <w:t xml:space="preserve"> e sino allo fine dello spartitraffico per una lunghezza di circa </w:t>
            </w:r>
            <w:proofErr w:type="spellStart"/>
            <w:r w:rsidRPr="003125DF">
              <w:rPr>
                <w:sz w:val="16"/>
                <w:szCs w:val="16"/>
              </w:rPr>
              <w:t>mt</w:t>
            </w:r>
            <w:proofErr w:type="spellEnd"/>
            <w:r w:rsidRPr="003125DF">
              <w:rPr>
                <w:sz w:val="16"/>
                <w:szCs w:val="16"/>
              </w:rPr>
              <w:t xml:space="preserve">. 30 e per tutta la larghezza della sede stradale; </w:t>
            </w:r>
          </w:p>
          <w:p w:rsidR="00EB3917" w:rsidRDefault="00EB3917" w:rsidP="003125DF">
            <w:pPr>
              <w:rPr>
                <w:sz w:val="16"/>
                <w:szCs w:val="16"/>
              </w:rPr>
            </w:pPr>
          </w:p>
          <w:p w:rsidR="00EB3917" w:rsidRDefault="003125DF" w:rsidP="003125DF">
            <w:pPr>
              <w:rPr>
                <w:sz w:val="16"/>
                <w:szCs w:val="16"/>
              </w:rPr>
            </w:pPr>
            <w:r w:rsidRPr="00EB3917">
              <w:rPr>
                <w:b/>
                <w:sz w:val="16"/>
                <w:szCs w:val="16"/>
              </w:rPr>
              <w:t xml:space="preserve">Acquisito </w:t>
            </w:r>
            <w:r w:rsidRPr="003125DF">
              <w:rPr>
                <w:sz w:val="16"/>
                <w:szCs w:val="16"/>
              </w:rPr>
              <w:t>il seguente parere di regolarità tecnica del Responsabile del Servizio Interessato:</w:t>
            </w:r>
          </w:p>
          <w:p w:rsidR="00EB3917" w:rsidRDefault="00EB3917" w:rsidP="003125DF">
            <w:pPr>
              <w:rPr>
                <w:sz w:val="16"/>
                <w:szCs w:val="16"/>
              </w:rPr>
            </w:pPr>
          </w:p>
          <w:p w:rsidR="00EB3917" w:rsidRDefault="003125DF" w:rsidP="003125DF">
            <w:pPr>
              <w:rPr>
                <w:sz w:val="16"/>
                <w:szCs w:val="16"/>
              </w:rPr>
            </w:pPr>
            <w:r w:rsidRPr="003125DF">
              <w:rPr>
                <w:sz w:val="16"/>
                <w:szCs w:val="16"/>
              </w:rPr>
              <w:t xml:space="preserve"> Esaminata la proposta con riferimento: </w:t>
            </w:r>
          </w:p>
          <w:p w:rsidR="00EB3917" w:rsidRDefault="003125DF" w:rsidP="003125DF">
            <w:pPr>
              <w:rPr>
                <w:sz w:val="16"/>
                <w:szCs w:val="16"/>
              </w:rPr>
            </w:pPr>
            <w:r w:rsidRPr="003125DF">
              <w:rPr>
                <w:sz w:val="16"/>
                <w:szCs w:val="16"/>
              </w:rPr>
              <w:t xml:space="preserve">a) al rispetto delle normative comunitarie, statali, regionali e regolamentari, generali e di settore; </w:t>
            </w:r>
          </w:p>
          <w:p w:rsidR="00EB3917" w:rsidRDefault="003125DF" w:rsidP="003125DF">
            <w:pPr>
              <w:rPr>
                <w:sz w:val="16"/>
                <w:szCs w:val="16"/>
              </w:rPr>
            </w:pPr>
            <w:r w:rsidRPr="003125DF">
              <w:rPr>
                <w:sz w:val="16"/>
                <w:szCs w:val="16"/>
              </w:rPr>
              <w:t xml:space="preserve">b) alla correttezza e regolarità nella procedura; </w:t>
            </w:r>
          </w:p>
          <w:p w:rsidR="00EB3917" w:rsidRDefault="003125DF" w:rsidP="003125DF">
            <w:pPr>
              <w:rPr>
                <w:sz w:val="16"/>
                <w:szCs w:val="16"/>
              </w:rPr>
            </w:pPr>
            <w:r w:rsidRPr="003125DF">
              <w:rPr>
                <w:sz w:val="16"/>
                <w:szCs w:val="16"/>
              </w:rPr>
              <w:t xml:space="preserve">c) alla corretta formale nella redazione dell' atto; esprime parere “favorevole”; </w:t>
            </w:r>
          </w:p>
          <w:p w:rsidR="00EB3917" w:rsidRDefault="00EB3917" w:rsidP="003125DF">
            <w:pPr>
              <w:rPr>
                <w:sz w:val="16"/>
                <w:szCs w:val="16"/>
              </w:rPr>
            </w:pPr>
          </w:p>
          <w:p w:rsidR="00EB3917" w:rsidRDefault="003125DF" w:rsidP="003125DF">
            <w:pPr>
              <w:rPr>
                <w:sz w:val="16"/>
                <w:szCs w:val="16"/>
              </w:rPr>
            </w:pPr>
            <w:r w:rsidRPr="00EB3917">
              <w:rPr>
                <w:b/>
                <w:sz w:val="16"/>
                <w:szCs w:val="16"/>
              </w:rPr>
              <w:t xml:space="preserve">Visto </w:t>
            </w:r>
            <w:r w:rsidRPr="003125DF">
              <w:rPr>
                <w:sz w:val="16"/>
                <w:szCs w:val="16"/>
              </w:rPr>
              <w:t xml:space="preserve">il T.U. delle leggi sull' ordinamento degli Enti Locali, approvato con D.L.vo 267/2000; </w:t>
            </w:r>
          </w:p>
          <w:p w:rsidR="00EB3917" w:rsidRDefault="00EB3917" w:rsidP="003125DF">
            <w:pPr>
              <w:rPr>
                <w:sz w:val="16"/>
                <w:szCs w:val="16"/>
              </w:rPr>
            </w:pPr>
          </w:p>
          <w:p w:rsidR="003125DF" w:rsidRPr="003125DF" w:rsidRDefault="003125DF" w:rsidP="003125DF">
            <w:pPr>
              <w:rPr>
                <w:b/>
                <w:sz w:val="16"/>
                <w:szCs w:val="16"/>
              </w:rPr>
            </w:pPr>
            <w:r w:rsidRPr="00EB3917">
              <w:rPr>
                <w:b/>
                <w:sz w:val="16"/>
                <w:szCs w:val="16"/>
              </w:rPr>
              <w:t>Con</w:t>
            </w:r>
            <w:r w:rsidRPr="003125DF">
              <w:rPr>
                <w:sz w:val="16"/>
                <w:szCs w:val="16"/>
              </w:rPr>
              <w:t xml:space="preserve"> voti unanimi espressi nelle forme di legge,</w:t>
            </w:r>
          </w:p>
          <w:p w:rsidR="00A00BD8" w:rsidRPr="003125DF" w:rsidRDefault="00A00BD8" w:rsidP="00A00BD8">
            <w:pPr>
              <w:jc w:val="center"/>
              <w:rPr>
                <w:b/>
                <w:sz w:val="16"/>
                <w:szCs w:val="16"/>
              </w:rPr>
            </w:pPr>
            <w:r w:rsidRPr="003125DF">
              <w:rPr>
                <w:b/>
                <w:sz w:val="16"/>
                <w:szCs w:val="16"/>
              </w:rPr>
              <w:t>D E L I B E R A</w:t>
            </w:r>
          </w:p>
          <w:p w:rsidR="00A00BD8" w:rsidRPr="003125DF" w:rsidRDefault="00A00BD8" w:rsidP="00A00BD8">
            <w:pPr>
              <w:jc w:val="center"/>
              <w:rPr>
                <w:b/>
                <w:sz w:val="16"/>
                <w:szCs w:val="16"/>
              </w:rPr>
            </w:pPr>
          </w:p>
          <w:p w:rsidR="00A00BD8" w:rsidRPr="003125DF" w:rsidRDefault="00A00BD8" w:rsidP="00A00BD8">
            <w:pPr>
              <w:numPr>
                <w:ilvl w:val="0"/>
                <w:numId w:val="3"/>
              </w:numPr>
              <w:jc w:val="both"/>
              <w:rPr>
                <w:sz w:val="16"/>
                <w:szCs w:val="16"/>
              </w:rPr>
            </w:pPr>
            <w:r w:rsidRPr="003125DF">
              <w:rPr>
                <w:sz w:val="16"/>
                <w:szCs w:val="16"/>
              </w:rPr>
              <w:t xml:space="preserve">Di accogliere l’istanza del sig. Bono Antonio, Amministratore Unico della Clara Service srl – Supermercato Sigma, sig. Bono Antonio, precisando che dovranno essere eseguiti i seguenti lavori, nel tratto di strada, </w:t>
            </w:r>
            <w:r w:rsidRPr="003125DF">
              <w:rPr>
                <w:sz w:val="16"/>
                <w:szCs w:val="16"/>
              </w:rPr>
              <w:lastRenderedPageBreak/>
              <w:t xml:space="preserve">della lunghezza di </w:t>
            </w:r>
            <w:proofErr w:type="spellStart"/>
            <w:r w:rsidRPr="003125DF">
              <w:rPr>
                <w:sz w:val="16"/>
                <w:szCs w:val="16"/>
              </w:rPr>
              <w:t>mt</w:t>
            </w:r>
            <w:proofErr w:type="spellEnd"/>
            <w:r w:rsidRPr="003125DF">
              <w:rPr>
                <w:sz w:val="16"/>
                <w:szCs w:val="16"/>
              </w:rPr>
              <w:t xml:space="preserve">. 30 circa, compreso tra via </w:t>
            </w:r>
            <w:proofErr w:type="spellStart"/>
            <w:r w:rsidRPr="003125DF">
              <w:rPr>
                <w:sz w:val="16"/>
                <w:szCs w:val="16"/>
              </w:rPr>
              <w:t>Perosi</w:t>
            </w:r>
            <w:proofErr w:type="spellEnd"/>
            <w:r w:rsidRPr="003125DF">
              <w:rPr>
                <w:sz w:val="16"/>
                <w:szCs w:val="16"/>
              </w:rPr>
              <w:t xml:space="preserve"> e la fine dello spartitraffico:</w:t>
            </w:r>
          </w:p>
          <w:p w:rsidR="00A00BD8" w:rsidRPr="003125DF" w:rsidRDefault="00A00BD8" w:rsidP="00A00BD8">
            <w:pPr>
              <w:numPr>
                <w:ilvl w:val="0"/>
                <w:numId w:val="4"/>
              </w:numPr>
              <w:jc w:val="both"/>
              <w:rPr>
                <w:sz w:val="16"/>
                <w:szCs w:val="16"/>
              </w:rPr>
            </w:pPr>
            <w:r w:rsidRPr="003125DF">
              <w:rPr>
                <w:sz w:val="16"/>
                <w:szCs w:val="16"/>
              </w:rPr>
              <w:t xml:space="preserve">rifacimento delle cunette in </w:t>
            </w:r>
            <w:proofErr w:type="spellStart"/>
            <w:r w:rsidRPr="003125DF">
              <w:rPr>
                <w:sz w:val="16"/>
                <w:szCs w:val="16"/>
              </w:rPr>
              <w:t>cls</w:t>
            </w:r>
            <w:proofErr w:type="spellEnd"/>
            <w:r w:rsidRPr="003125DF">
              <w:rPr>
                <w:sz w:val="16"/>
                <w:szCs w:val="16"/>
              </w:rPr>
              <w:t xml:space="preserve"> al margine della carreggiata ;</w:t>
            </w:r>
          </w:p>
          <w:p w:rsidR="00A00BD8" w:rsidRPr="003125DF" w:rsidRDefault="00A00BD8" w:rsidP="00A00BD8">
            <w:pPr>
              <w:numPr>
                <w:ilvl w:val="0"/>
                <w:numId w:val="4"/>
              </w:numPr>
              <w:jc w:val="both"/>
              <w:rPr>
                <w:sz w:val="16"/>
                <w:szCs w:val="16"/>
              </w:rPr>
            </w:pPr>
            <w:r w:rsidRPr="003125DF">
              <w:rPr>
                <w:sz w:val="16"/>
                <w:szCs w:val="16"/>
              </w:rPr>
              <w:t>rifacimento del manto di usura della carreggiata;</w:t>
            </w:r>
          </w:p>
          <w:p w:rsidR="00A00BD8" w:rsidRPr="003125DF" w:rsidRDefault="00A00BD8" w:rsidP="00A00BD8">
            <w:pPr>
              <w:numPr>
                <w:ilvl w:val="0"/>
                <w:numId w:val="3"/>
              </w:numPr>
              <w:jc w:val="both"/>
              <w:rPr>
                <w:sz w:val="16"/>
                <w:szCs w:val="16"/>
              </w:rPr>
            </w:pPr>
            <w:r w:rsidRPr="003125DF">
              <w:rPr>
                <w:sz w:val="16"/>
                <w:szCs w:val="16"/>
              </w:rPr>
              <w:t>Resta inteso che le opere dovranno essere eseguite a totale carico, cura e spese del richiedente e sotto la super visione del competente Ufficio Manutenzioni;</w:t>
            </w:r>
          </w:p>
          <w:p w:rsidR="00A00BD8" w:rsidRPr="003125DF" w:rsidRDefault="00A00BD8" w:rsidP="00A00BD8">
            <w:pPr>
              <w:numPr>
                <w:ilvl w:val="0"/>
                <w:numId w:val="3"/>
              </w:numPr>
              <w:jc w:val="both"/>
              <w:rPr>
                <w:sz w:val="16"/>
                <w:szCs w:val="16"/>
              </w:rPr>
            </w:pPr>
            <w:r w:rsidRPr="003125DF">
              <w:rPr>
                <w:sz w:val="16"/>
                <w:szCs w:val="16"/>
              </w:rPr>
              <w:t>Demandare al Responsabile de Servizio l’adozione di provvedimenti conseguenti;</w:t>
            </w:r>
          </w:p>
          <w:p w:rsidR="00B75C24" w:rsidRPr="00AE6D18" w:rsidRDefault="00A00BD8" w:rsidP="00AE6D18">
            <w:pPr>
              <w:pStyle w:val="Paragrafoelenco"/>
              <w:numPr>
                <w:ilvl w:val="0"/>
                <w:numId w:val="3"/>
              </w:numPr>
              <w:rPr>
                <w:sz w:val="16"/>
                <w:szCs w:val="16"/>
              </w:rPr>
            </w:pPr>
            <w:r w:rsidRPr="00AE6D18">
              <w:rPr>
                <w:sz w:val="16"/>
                <w:szCs w:val="16"/>
              </w:rPr>
              <w:t xml:space="preserve">Dichiarare la presente Deliberazione immediatamente esecutiva ai sensi dell’art. 134 comma 4 del D.L.vo n. 267/2000.   </w:t>
            </w:r>
          </w:p>
        </w:tc>
        <w:tc>
          <w:tcPr>
            <w:tcW w:w="1418" w:type="dxa"/>
          </w:tcPr>
          <w:p w:rsidR="00B75C24" w:rsidRPr="00942943" w:rsidRDefault="00B75C24">
            <w:pPr>
              <w:rPr>
                <w:sz w:val="16"/>
                <w:szCs w:val="16"/>
              </w:rPr>
            </w:pPr>
          </w:p>
        </w:tc>
        <w:tc>
          <w:tcPr>
            <w:tcW w:w="3140" w:type="dxa"/>
          </w:tcPr>
          <w:p w:rsidR="00B75C24" w:rsidRPr="00942943" w:rsidRDefault="00186269">
            <w:pPr>
              <w:rPr>
                <w:sz w:val="16"/>
                <w:szCs w:val="16"/>
              </w:rPr>
            </w:pPr>
            <w:r w:rsidRPr="00942943">
              <w:rPr>
                <w:sz w:val="16"/>
                <w:szCs w:val="16"/>
              </w:rPr>
              <w:t xml:space="preserve">con nota del 03/01/2014, protocollo n. 1885, il sig. Bono Antonio ha chiesto, per le ragioni esposte nella stessa, di realizzare il marciapiede in battuto di cemento e senza la pavimentazione di finitura ed ha proposto, a compensazione, di rifare il manto di usura della strada nel tratto </w:t>
            </w:r>
            <w:r w:rsidRPr="00942943">
              <w:rPr>
                <w:sz w:val="16"/>
                <w:szCs w:val="16"/>
              </w:rPr>
              <w:lastRenderedPageBreak/>
              <w:t>prospiciente il supermercato</w:t>
            </w:r>
          </w:p>
        </w:tc>
      </w:tr>
      <w:tr w:rsidR="00106EF5" w:rsidRPr="00942943" w:rsidTr="00B85CCB">
        <w:tc>
          <w:tcPr>
            <w:tcW w:w="1822" w:type="dxa"/>
          </w:tcPr>
          <w:p w:rsidR="00B75C24" w:rsidRPr="00942943" w:rsidRDefault="00186269">
            <w:pPr>
              <w:rPr>
                <w:sz w:val="16"/>
                <w:szCs w:val="16"/>
              </w:rPr>
            </w:pPr>
            <w:r w:rsidRPr="00942943">
              <w:rPr>
                <w:sz w:val="16"/>
                <w:szCs w:val="16"/>
              </w:rPr>
              <w:lastRenderedPageBreak/>
              <w:t>Giunta Municipale</w:t>
            </w:r>
          </w:p>
        </w:tc>
        <w:tc>
          <w:tcPr>
            <w:tcW w:w="1730" w:type="dxa"/>
          </w:tcPr>
          <w:p w:rsidR="00B75C24" w:rsidRPr="00942943" w:rsidRDefault="00186269">
            <w:pPr>
              <w:rPr>
                <w:sz w:val="16"/>
                <w:szCs w:val="16"/>
              </w:rPr>
            </w:pPr>
            <w:r w:rsidRPr="00942943">
              <w:rPr>
                <w:sz w:val="16"/>
                <w:szCs w:val="16"/>
              </w:rPr>
              <w:t xml:space="preserve">Delibera </w:t>
            </w:r>
          </w:p>
        </w:tc>
        <w:tc>
          <w:tcPr>
            <w:tcW w:w="1444" w:type="dxa"/>
          </w:tcPr>
          <w:p w:rsidR="00B75C24" w:rsidRPr="00942943" w:rsidRDefault="001F1463">
            <w:pPr>
              <w:rPr>
                <w:sz w:val="16"/>
                <w:szCs w:val="16"/>
              </w:rPr>
            </w:pPr>
            <w:r>
              <w:rPr>
                <w:sz w:val="16"/>
                <w:szCs w:val="16"/>
              </w:rPr>
              <w:t xml:space="preserve">n. </w:t>
            </w:r>
            <w:r w:rsidR="001726D1">
              <w:rPr>
                <w:sz w:val="16"/>
                <w:szCs w:val="16"/>
              </w:rPr>
              <w:t>31</w:t>
            </w:r>
            <w:r w:rsidR="00186269" w:rsidRPr="00942943">
              <w:rPr>
                <w:sz w:val="16"/>
                <w:szCs w:val="16"/>
              </w:rPr>
              <w:t xml:space="preserve"> del 7.2.2014</w:t>
            </w:r>
          </w:p>
        </w:tc>
        <w:tc>
          <w:tcPr>
            <w:tcW w:w="2196" w:type="dxa"/>
          </w:tcPr>
          <w:p w:rsidR="00802302" w:rsidRPr="00942943" w:rsidRDefault="001F1463">
            <w:pPr>
              <w:rPr>
                <w:sz w:val="16"/>
                <w:szCs w:val="16"/>
              </w:rPr>
            </w:pPr>
            <w:r>
              <w:rPr>
                <w:sz w:val="16"/>
                <w:szCs w:val="16"/>
              </w:rPr>
              <w:t>CONVEGNO NAZIONALE SULLA DIDATTICA INNOVATIVA DELLA MATEMATICA - COLLABORAZIONE - DETERMINAZIONI.</w:t>
            </w:r>
          </w:p>
        </w:tc>
        <w:tc>
          <w:tcPr>
            <w:tcW w:w="3036" w:type="dxa"/>
          </w:tcPr>
          <w:p w:rsidR="001726D1" w:rsidRDefault="001726D1" w:rsidP="00802302">
            <w:pPr>
              <w:pStyle w:val="Corpodeltesto"/>
              <w:rPr>
                <w:b/>
                <w:sz w:val="16"/>
                <w:szCs w:val="16"/>
              </w:rPr>
            </w:pPr>
            <w:r>
              <w:rPr>
                <w:b/>
                <w:sz w:val="16"/>
                <w:szCs w:val="16"/>
              </w:rPr>
              <w:t xml:space="preserve">    </w:t>
            </w:r>
            <w:r w:rsidR="001F1463">
              <w:rPr>
                <w:b/>
                <w:sz w:val="16"/>
                <w:szCs w:val="16"/>
              </w:rPr>
              <w:t xml:space="preserve">LA GIUNTA COMUNALE </w:t>
            </w:r>
          </w:p>
          <w:p w:rsidR="001726D1" w:rsidRDefault="001F1463" w:rsidP="00802302">
            <w:pPr>
              <w:pStyle w:val="Corpodeltesto"/>
              <w:rPr>
                <w:sz w:val="16"/>
                <w:szCs w:val="16"/>
              </w:rPr>
            </w:pPr>
            <w:r>
              <w:rPr>
                <w:b/>
                <w:sz w:val="16"/>
                <w:szCs w:val="16"/>
              </w:rPr>
              <w:t xml:space="preserve">Vista </w:t>
            </w:r>
            <w:r>
              <w:rPr>
                <w:sz w:val="16"/>
                <w:szCs w:val="16"/>
              </w:rPr>
              <w:t xml:space="preserve">la richiesta </w:t>
            </w:r>
            <w:proofErr w:type="spellStart"/>
            <w:r>
              <w:rPr>
                <w:sz w:val="16"/>
                <w:szCs w:val="16"/>
              </w:rPr>
              <w:t>prot</w:t>
            </w:r>
            <w:proofErr w:type="spellEnd"/>
            <w:r>
              <w:rPr>
                <w:sz w:val="16"/>
                <w:szCs w:val="16"/>
              </w:rPr>
              <w:t xml:space="preserve">. n. 0001048 del 20/1/2013 da parte del Presidente dell'Associazione Culturale “Asfodelo” con sede in Via Stella D'Italia, 61 che per l' organizzazione del Convegno Nazionale “La Didattica della Matematica, strumenti per capire e per intervenire” in programma il 3, 4 e 5 marzo 2014 , presso L'Auditorium liceo “G. </w:t>
            </w:r>
            <w:proofErr w:type="spellStart"/>
            <w:r>
              <w:rPr>
                <w:sz w:val="16"/>
                <w:szCs w:val="16"/>
              </w:rPr>
              <w:t>Comi</w:t>
            </w:r>
            <w:proofErr w:type="spellEnd"/>
            <w:r>
              <w:rPr>
                <w:sz w:val="16"/>
                <w:szCs w:val="16"/>
              </w:rPr>
              <w:t xml:space="preserve">” di </w:t>
            </w:r>
            <w:proofErr w:type="spellStart"/>
            <w:r>
              <w:rPr>
                <w:sz w:val="16"/>
                <w:szCs w:val="16"/>
              </w:rPr>
              <w:t>Tricase</w:t>
            </w:r>
            <w:proofErr w:type="spellEnd"/>
            <w:r>
              <w:rPr>
                <w:sz w:val="16"/>
                <w:szCs w:val="16"/>
              </w:rPr>
              <w:t xml:space="preserve">, chiede un contributo economico ed il patrocinio dell' evento; </w:t>
            </w:r>
          </w:p>
          <w:p w:rsidR="001726D1" w:rsidRDefault="001F1463" w:rsidP="00802302">
            <w:pPr>
              <w:pStyle w:val="Corpodeltesto"/>
              <w:rPr>
                <w:sz w:val="16"/>
                <w:szCs w:val="16"/>
              </w:rPr>
            </w:pPr>
            <w:r>
              <w:rPr>
                <w:b/>
                <w:sz w:val="16"/>
                <w:szCs w:val="16"/>
              </w:rPr>
              <w:t>Che</w:t>
            </w:r>
            <w:r>
              <w:rPr>
                <w:sz w:val="16"/>
                <w:szCs w:val="16"/>
              </w:rPr>
              <w:t xml:space="preserve"> come illustrato nella richiesta, il Convegno è organizzato in collaborazione con il Nucleo di Ricerca in Didattica della Matematica dell'Università di Bologna e sotto la direzione scientifica del Prof. Bruno D'Amore insigne matematico, pedagogista e filosofo con la partecipazione di eminenti docenti universitari italiani che relazioneranno su una disciplina di grande rilevanza per la didattica nelle scuole; </w:t>
            </w:r>
          </w:p>
          <w:p w:rsidR="001726D1" w:rsidRDefault="001F1463" w:rsidP="00802302">
            <w:pPr>
              <w:pStyle w:val="Corpodeltesto"/>
              <w:rPr>
                <w:sz w:val="16"/>
                <w:szCs w:val="16"/>
              </w:rPr>
            </w:pPr>
            <w:r>
              <w:rPr>
                <w:b/>
                <w:sz w:val="16"/>
                <w:szCs w:val="16"/>
              </w:rPr>
              <w:t xml:space="preserve">Riconoscendo </w:t>
            </w:r>
            <w:r>
              <w:rPr>
                <w:sz w:val="16"/>
                <w:szCs w:val="16"/>
              </w:rPr>
              <w:t xml:space="preserve">l'importanza dell' evento un quanto rappresenta un importante occasione di visibilità e promozione per l'intero territorio; </w:t>
            </w:r>
          </w:p>
          <w:p w:rsidR="001726D1" w:rsidRDefault="001F1463" w:rsidP="00802302">
            <w:pPr>
              <w:pStyle w:val="Corpodeltesto"/>
              <w:rPr>
                <w:sz w:val="16"/>
                <w:szCs w:val="16"/>
              </w:rPr>
            </w:pPr>
            <w:r>
              <w:rPr>
                <w:b/>
                <w:sz w:val="16"/>
                <w:szCs w:val="16"/>
              </w:rPr>
              <w:t xml:space="preserve">Ritenuto </w:t>
            </w:r>
            <w:r>
              <w:rPr>
                <w:sz w:val="16"/>
                <w:szCs w:val="16"/>
              </w:rPr>
              <w:t xml:space="preserve">di poter accogliere la richiesta collaborando nella realizzazione dell' </w:t>
            </w:r>
            <w:r>
              <w:rPr>
                <w:sz w:val="16"/>
                <w:szCs w:val="16"/>
              </w:rPr>
              <w:lastRenderedPageBreak/>
              <w:t xml:space="preserve">evento; </w:t>
            </w:r>
          </w:p>
          <w:p w:rsidR="001726D1" w:rsidRDefault="001F1463" w:rsidP="00802302">
            <w:pPr>
              <w:pStyle w:val="Corpodeltesto"/>
              <w:rPr>
                <w:sz w:val="16"/>
                <w:szCs w:val="16"/>
              </w:rPr>
            </w:pPr>
            <w:r>
              <w:rPr>
                <w:b/>
                <w:sz w:val="16"/>
                <w:szCs w:val="16"/>
              </w:rPr>
              <w:t>Visto</w:t>
            </w:r>
            <w:r>
              <w:rPr>
                <w:sz w:val="16"/>
                <w:szCs w:val="16"/>
              </w:rPr>
              <w:t xml:space="preserve"> l'Art. 49 del T.U. 267/00, come sostituito dalla </w:t>
            </w:r>
            <w:proofErr w:type="spellStart"/>
            <w:r>
              <w:rPr>
                <w:sz w:val="16"/>
                <w:szCs w:val="16"/>
              </w:rPr>
              <w:t>lett.b</w:t>
            </w:r>
            <w:proofErr w:type="spellEnd"/>
            <w:r>
              <w:rPr>
                <w:sz w:val="16"/>
                <w:szCs w:val="16"/>
              </w:rPr>
              <w:t xml:space="preserve">, comma 1, art.3 D.L.10 ottobre 2012 n.174, convertito nella legge 213 del 7 dicembre 2012, e l' art. 147/bis, introdotto dal medesimo D.L.; </w:t>
            </w:r>
          </w:p>
          <w:p w:rsidR="001726D1" w:rsidRDefault="001F1463" w:rsidP="00802302">
            <w:pPr>
              <w:pStyle w:val="Corpodeltesto"/>
              <w:rPr>
                <w:sz w:val="16"/>
                <w:szCs w:val="16"/>
              </w:rPr>
            </w:pPr>
            <w:r>
              <w:rPr>
                <w:b/>
                <w:sz w:val="16"/>
                <w:szCs w:val="16"/>
              </w:rPr>
              <w:t>Acquisito</w:t>
            </w:r>
            <w:r>
              <w:rPr>
                <w:sz w:val="16"/>
                <w:szCs w:val="16"/>
              </w:rPr>
              <w:t xml:space="preserve"> il seguente parere di regolarità tecnica del Responsabile del Servizio interessato:” Esaminata la proposta con riferimento: a)Al rispetto delle normative comunitarie, statali, regionali e regolamentari, generali e di settore; b)Alla correttezza e regolarità della procedura; c)Alla correttezza formale nella redazione dell' atto; esprime parere “Favorevole”; </w:t>
            </w:r>
          </w:p>
          <w:p w:rsidR="001726D1" w:rsidRDefault="001F1463" w:rsidP="00802302">
            <w:pPr>
              <w:pStyle w:val="Corpodeltesto"/>
              <w:rPr>
                <w:sz w:val="16"/>
                <w:szCs w:val="16"/>
              </w:rPr>
            </w:pPr>
            <w:r>
              <w:rPr>
                <w:b/>
                <w:sz w:val="16"/>
                <w:szCs w:val="16"/>
              </w:rPr>
              <w:t>Acquisito</w:t>
            </w:r>
            <w:r>
              <w:rPr>
                <w:sz w:val="16"/>
                <w:szCs w:val="16"/>
              </w:rPr>
              <w:t xml:space="preserve"> il seguente parere sulla regolarità contabile espresso dal Responsabile dei Servizi Finanziari: “Favorevole” ; </w:t>
            </w:r>
          </w:p>
          <w:p w:rsidR="001726D1" w:rsidRDefault="001F1463" w:rsidP="00802302">
            <w:pPr>
              <w:pStyle w:val="Corpodeltesto"/>
              <w:rPr>
                <w:sz w:val="16"/>
                <w:szCs w:val="16"/>
              </w:rPr>
            </w:pPr>
            <w:r>
              <w:rPr>
                <w:sz w:val="16"/>
                <w:szCs w:val="16"/>
              </w:rPr>
              <w:t xml:space="preserve">Con voti unanimi espressi nelle forme di legge, </w:t>
            </w:r>
          </w:p>
          <w:p w:rsidR="001726D1" w:rsidRDefault="001726D1" w:rsidP="00802302">
            <w:pPr>
              <w:pStyle w:val="Corpodeltesto"/>
              <w:rPr>
                <w:b/>
                <w:sz w:val="16"/>
                <w:szCs w:val="16"/>
              </w:rPr>
            </w:pPr>
            <w:r>
              <w:rPr>
                <w:b/>
                <w:sz w:val="16"/>
                <w:szCs w:val="16"/>
              </w:rPr>
              <w:t xml:space="preserve">                </w:t>
            </w:r>
            <w:r w:rsidR="001F1463">
              <w:rPr>
                <w:b/>
                <w:sz w:val="16"/>
                <w:szCs w:val="16"/>
              </w:rPr>
              <w:t xml:space="preserve">D E L I B E R A </w:t>
            </w:r>
          </w:p>
          <w:p w:rsidR="001726D1" w:rsidRDefault="001F1463" w:rsidP="00802302">
            <w:pPr>
              <w:pStyle w:val="Corpodeltesto"/>
              <w:rPr>
                <w:sz w:val="16"/>
                <w:szCs w:val="16"/>
              </w:rPr>
            </w:pPr>
            <w:r>
              <w:rPr>
                <w:sz w:val="16"/>
                <w:szCs w:val="16"/>
              </w:rPr>
              <w:t xml:space="preserve">1) Collaborare con l'Associazione Culturale “Asfodelo” per l' organizzazione del Convegno Nazionale sul tema: “La Didattica della Matematica, strumenti per capire e per intervenire” in programma il 3, 4 e 5 marzo 2014 , presso L'Auditorium liceo “G. </w:t>
            </w:r>
            <w:proofErr w:type="spellStart"/>
            <w:r>
              <w:rPr>
                <w:sz w:val="16"/>
                <w:szCs w:val="16"/>
              </w:rPr>
              <w:t>Comi</w:t>
            </w:r>
            <w:proofErr w:type="spellEnd"/>
            <w:r>
              <w:rPr>
                <w:sz w:val="16"/>
                <w:szCs w:val="16"/>
              </w:rPr>
              <w:t xml:space="preserve">” di </w:t>
            </w:r>
            <w:proofErr w:type="spellStart"/>
            <w:r>
              <w:rPr>
                <w:sz w:val="16"/>
                <w:szCs w:val="16"/>
              </w:rPr>
              <w:t>Tricase</w:t>
            </w:r>
            <w:proofErr w:type="spellEnd"/>
            <w:r>
              <w:rPr>
                <w:sz w:val="16"/>
                <w:szCs w:val="16"/>
              </w:rPr>
              <w:t xml:space="preserve">, contribuendo quale forma di collaborazione nella spesa per manifesti e brochure pubblicizzanti l' evento per un importo massimo di € 450,00. </w:t>
            </w:r>
          </w:p>
          <w:p w:rsidR="001726D1" w:rsidRDefault="001F1463" w:rsidP="00802302">
            <w:pPr>
              <w:pStyle w:val="Corpodeltesto"/>
              <w:rPr>
                <w:sz w:val="16"/>
                <w:szCs w:val="16"/>
              </w:rPr>
            </w:pPr>
            <w:r>
              <w:rPr>
                <w:sz w:val="16"/>
                <w:szCs w:val="16"/>
              </w:rPr>
              <w:t xml:space="preserve">3) Demandare al Responsabile del servizio per i provvedimenti di competenza; </w:t>
            </w:r>
          </w:p>
          <w:p w:rsidR="00A22782" w:rsidRDefault="001F1463" w:rsidP="00802302">
            <w:pPr>
              <w:pStyle w:val="Corpodeltesto"/>
              <w:rPr>
                <w:rFonts w:asciiTheme="minorHAnsi" w:hAnsiTheme="minorHAnsi"/>
                <w:b/>
                <w:sz w:val="16"/>
                <w:szCs w:val="16"/>
              </w:rPr>
            </w:pPr>
            <w:r>
              <w:rPr>
                <w:sz w:val="16"/>
                <w:szCs w:val="16"/>
              </w:rPr>
              <w:t>4) Dichiarare la presente deliberazione immediatamente esecutiva ai sensi ai sensi dell' art. 134,</w:t>
            </w:r>
          </w:p>
        </w:tc>
        <w:tc>
          <w:tcPr>
            <w:tcW w:w="1418" w:type="dxa"/>
          </w:tcPr>
          <w:p w:rsidR="00B75C24" w:rsidRPr="00942943" w:rsidRDefault="00B75C24">
            <w:pPr>
              <w:rPr>
                <w:b/>
                <w:sz w:val="16"/>
                <w:szCs w:val="16"/>
              </w:rPr>
            </w:pPr>
          </w:p>
        </w:tc>
        <w:tc>
          <w:tcPr>
            <w:tcW w:w="3140" w:type="dxa"/>
          </w:tcPr>
          <w:p w:rsidR="008B6BC6" w:rsidRPr="00942943" w:rsidRDefault="001F1463">
            <w:pPr>
              <w:rPr>
                <w:sz w:val="16"/>
                <w:szCs w:val="16"/>
              </w:rPr>
            </w:pPr>
            <w:r>
              <w:rPr>
                <w:sz w:val="16"/>
                <w:szCs w:val="16"/>
              </w:rPr>
              <w:t xml:space="preserve">richiesta </w:t>
            </w:r>
            <w:proofErr w:type="spellStart"/>
            <w:r>
              <w:rPr>
                <w:sz w:val="16"/>
                <w:szCs w:val="16"/>
              </w:rPr>
              <w:t>prot</w:t>
            </w:r>
            <w:proofErr w:type="spellEnd"/>
            <w:r>
              <w:rPr>
                <w:sz w:val="16"/>
                <w:szCs w:val="16"/>
              </w:rPr>
              <w:t xml:space="preserve">. n. 0001048 del 20/1/2013 da parte del Presidente dell'Associazione Culturale “Asfodelo” con sede in Via Stella D'Italia, 61 che per l' organizzazione del Convegno Nazionale “La Didattica della Matematica, strumenti per capire e per intervenire” in programma il 3, 4 e 5 marzo 2014 , presso L'Auditorium liceo “G. </w:t>
            </w:r>
            <w:proofErr w:type="spellStart"/>
            <w:r>
              <w:rPr>
                <w:sz w:val="16"/>
                <w:szCs w:val="16"/>
              </w:rPr>
              <w:t>Comi</w:t>
            </w:r>
            <w:proofErr w:type="spellEnd"/>
            <w:r>
              <w:rPr>
                <w:sz w:val="16"/>
                <w:szCs w:val="16"/>
              </w:rPr>
              <w:t xml:space="preserve">” di </w:t>
            </w:r>
            <w:proofErr w:type="spellStart"/>
            <w:r>
              <w:rPr>
                <w:sz w:val="16"/>
                <w:szCs w:val="16"/>
              </w:rPr>
              <w:t>Tricase</w:t>
            </w:r>
            <w:proofErr w:type="spellEnd"/>
            <w:r>
              <w:rPr>
                <w:sz w:val="16"/>
                <w:szCs w:val="16"/>
              </w:rPr>
              <w:t>, chiede un contributo economico ed il patrocinio dell' evento</w:t>
            </w: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Delibera di Giunta Municipale</w:t>
            </w:r>
          </w:p>
        </w:tc>
        <w:tc>
          <w:tcPr>
            <w:tcW w:w="1730" w:type="dxa"/>
          </w:tcPr>
          <w:p w:rsidR="00802302" w:rsidRPr="00942943" w:rsidRDefault="00802302" w:rsidP="0011185E">
            <w:pPr>
              <w:rPr>
                <w:sz w:val="16"/>
                <w:szCs w:val="16"/>
              </w:rPr>
            </w:pPr>
            <w:r w:rsidRPr="00942943">
              <w:rPr>
                <w:sz w:val="16"/>
                <w:szCs w:val="16"/>
              </w:rPr>
              <w:t>Delibera</w:t>
            </w:r>
          </w:p>
        </w:tc>
        <w:tc>
          <w:tcPr>
            <w:tcW w:w="1444" w:type="dxa"/>
          </w:tcPr>
          <w:p w:rsidR="00802302" w:rsidRPr="00942943" w:rsidRDefault="00802302" w:rsidP="0011185E">
            <w:pPr>
              <w:rPr>
                <w:sz w:val="16"/>
                <w:szCs w:val="16"/>
              </w:rPr>
            </w:pPr>
            <w:r w:rsidRPr="00942943">
              <w:rPr>
                <w:sz w:val="16"/>
                <w:szCs w:val="16"/>
              </w:rPr>
              <w:t>N. 33 del 7.2.2014</w:t>
            </w:r>
          </w:p>
        </w:tc>
        <w:tc>
          <w:tcPr>
            <w:tcW w:w="2196" w:type="dxa"/>
          </w:tcPr>
          <w:p w:rsidR="00802302" w:rsidRPr="00942943" w:rsidRDefault="00802302">
            <w:pPr>
              <w:rPr>
                <w:sz w:val="16"/>
                <w:szCs w:val="16"/>
              </w:rPr>
            </w:pPr>
            <w:r w:rsidRPr="00942943">
              <w:rPr>
                <w:sz w:val="16"/>
                <w:szCs w:val="16"/>
              </w:rPr>
              <w:t xml:space="preserve">DIALOGHI DELLA MEMORIA </w:t>
            </w:r>
            <w:proofErr w:type="spellStart"/>
            <w:r w:rsidRPr="00942943">
              <w:rPr>
                <w:sz w:val="16"/>
                <w:szCs w:val="16"/>
              </w:rPr>
              <w:t>VI</w:t>
            </w:r>
            <w:proofErr w:type="spellEnd"/>
            <w:r w:rsidRPr="00942943">
              <w:rPr>
                <w:sz w:val="16"/>
                <w:szCs w:val="16"/>
              </w:rPr>
              <w:t xml:space="preserve"> EDIZIONE - COLLABORAZIONE CON L'</w:t>
            </w:r>
            <w:proofErr w:type="spellStart"/>
            <w:r w:rsidRPr="00942943">
              <w:rPr>
                <w:sz w:val="16"/>
                <w:szCs w:val="16"/>
              </w:rPr>
              <w:t>I.I.S.S.</w:t>
            </w:r>
            <w:proofErr w:type="spellEnd"/>
            <w:r w:rsidRPr="00942943">
              <w:rPr>
                <w:sz w:val="16"/>
                <w:szCs w:val="16"/>
              </w:rPr>
              <w:t xml:space="preserve"> POLO PROFESSIONALE "DON TONINO BELLO".</w:t>
            </w:r>
          </w:p>
        </w:tc>
        <w:tc>
          <w:tcPr>
            <w:tcW w:w="3036" w:type="dxa"/>
          </w:tcPr>
          <w:p w:rsidR="00A22782" w:rsidRDefault="00A22782" w:rsidP="00802302">
            <w:pPr>
              <w:pStyle w:val="Corpodeltesto"/>
              <w:jc w:val="center"/>
              <w:rPr>
                <w:rFonts w:asciiTheme="minorHAnsi" w:hAnsiTheme="minorHAnsi"/>
                <w:b/>
                <w:sz w:val="16"/>
                <w:szCs w:val="16"/>
              </w:rPr>
            </w:pPr>
            <w:r>
              <w:rPr>
                <w:rFonts w:asciiTheme="minorHAnsi" w:hAnsiTheme="minorHAnsi"/>
                <w:b/>
                <w:sz w:val="16"/>
                <w:szCs w:val="16"/>
              </w:rPr>
              <w:t>[…]</w:t>
            </w:r>
          </w:p>
          <w:p w:rsidR="00802302" w:rsidRPr="00942943" w:rsidRDefault="00802302" w:rsidP="00802302">
            <w:pPr>
              <w:pStyle w:val="Corpodeltesto"/>
              <w:jc w:val="center"/>
              <w:rPr>
                <w:rFonts w:asciiTheme="minorHAnsi" w:hAnsiTheme="minorHAnsi"/>
                <w:b/>
                <w:sz w:val="16"/>
                <w:szCs w:val="16"/>
              </w:rPr>
            </w:pPr>
            <w:r w:rsidRPr="00942943">
              <w:rPr>
                <w:rFonts w:asciiTheme="minorHAnsi" w:hAnsiTheme="minorHAnsi"/>
                <w:b/>
                <w:sz w:val="16"/>
                <w:szCs w:val="16"/>
              </w:rPr>
              <w:t>DELIBERA</w:t>
            </w:r>
          </w:p>
          <w:p w:rsidR="00802302" w:rsidRPr="00942943" w:rsidRDefault="00802302" w:rsidP="00802302">
            <w:pPr>
              <w:pStyle w:val="Corpodeltesto2"/>
              <w:rPr>
                <w:rFonts w:eastAsia="SimSun"/>
                <w:sz w:val="16"/>
                <w:szCs w:val="16"/>
              </w:rPr>
            </w:pPr>
          </w:p>
          <w:p w:rsidR="00802302" w:rsidRPr="00942943" w:rsidRDefault="00802302" w:rsidP="00802302">
            <w:pPr>
              <w:rPr>
                <w:rFonts w:eastAsia="SimSun"/>
                <w:sz w:val="16"/>
                <w:szCs w:val="16"/>
              </w:rPr>
            </w:pPr>
          </w:p>
          <w:p w:rsidR="00802302" w:rsidRPr="00942943" w:rsidRDefault="00802302" w:rsidP="00802302">
            <w:pPr>
              <w:pStyle w:val="Corpodeltesto"/>
              <w:rPr>
                <w:rFonts w:asciiTheme="minorHAnsi" w:hAnsiTheme="minorHAnsi"/>
                <w:b/>
                <w:bCs/>
                <w:sz w:val="16"/>
                <w:szCs w:val="16"/>
              </w:rPr>
            </w:pPr>
            <w:r w:rsidRPr="00942943">
              <w:rPr>
                <w:rFonts w:asciiTheme="minorHAnsi" w:hAnsiTheme="minorHAnsi"/>
                <w:b/>
                <w:sz w:val="16"/>
                <w:szCs w:val="16"/>
              </w:rPr>
              <w:t>1</w:t>
            </w:r>
            <w:r w:rsidRPr="00942943">
              <w:rPr>
                <w:rFonts w:asciiTheme="minorHAnsi" w:hAnsiTheme="minorHAnsi"/>
                <w:sz w:val="16"/>
                <w:szCs w:val="16"/>
              </w:rPr>
              <w:t>) Collaborare con l’</w:t>
            </w:r>
            <w:proofErr w:type="spellStart"/>
            <w:r w:rsidRPr="00942943">
              <w:rPr>
                <w:rFonts w:asciiTheme="minorHAnsi" w:hAnsiTheme="minorHAnsi"/>
                <w:sz w:val="16"/>
                <w:szCs w:val="16"/>
              </w:rPr>
              <w:t>I.I.S.S.</w:t>
            </w:r>
            <w:proofErr w:type="spellEnd"/>
            <w:r w:rsidRPr="00942943">
              <w:rPr>
                <w:rFonts w:asciiTheme="minorHAnsi" w:hAnsiTheme="minorHAnsi"/>
                <w:sz w:val="16"/>
                <w:szCs w:val="16"/>
              </w:rPr>
              <w:t xml:space="preserve"> – Polo </w:t>
            </w:r>
            <w:r w:rsidRPr="00942943">
              <w:rPr>
                <w:rFonts w:asciiTheme="minorHAnsi" w:hAnsiTheme="minorHAnsi"/>
                <w:sz w:val="16"/>
                <w:szCs w:val="16"/>
              </w:rPr>
              <w:lastRenderedPageBreak/>
              <w:t>Professionale – “</w:t>
            </w:r>
            <w:r w:rsidRPr="00942943">
              <w:rPr>
                <w:rFonts w:asciiTheme="minorHAnsi" w:hAnsiTheme="minorHAnsi"/>
                <w:i/>
                <w:iCs/>
                <w:sz w:val="16"/>
                <w:szCs w:val="16"/>
              </w:rPr>
              <w:t>Don Tonino Bello</w:t>
            </w:r>
            <w:r w:rsidRPr="00942943">
              <w:rPr>
                <w:rFonts w:asciiTheme="minorHAnsi" w:hAnsiTheme="minorHAnsi"/>
                <w:sz w:val="16"/>
                <w:szCs w:val="16"/>
              </w:rPr>
              <w:t xml:space="preserve">”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per la realizzazione della </w:t>
            </w:r>
            <w:proofErr w:type="spellStart"/>
            <w:r w:rsidRPr="00942943">
              <w:rPr>
                <w:rFonts w:asciiTheme="minorHAnsi" w:hAnsiTheme="minorHAnsi"/>
                <w:sz w:val="16"/>
                <w:szCs w:val="16"/>
              </w:rPr>
              <w:t>VI^</w:t>
            </w:r>
            <w:proofErr w:type="spellEnd"/>
            <w:r w:rsidRPr="00942943">
              <w:rPr>
                <w:rFonts w:asciiTheme="minorHAnsi" w:hAnsiTheme="minorHAnsi"/>
                <w:sz w:val="16"/>
                <w:szCs w:val="16"/>
              </w:rPr>
              <w:t xml:space="preserve"> Edizione  di “</w:t>
            </w:r>
            <w:r w:rsidRPr="00942943">
              <w:rPr>
                <w:rFonts w:asciiTheme="minorHAnsi" w:hAnsiTheme="minorHAnsi"/>
                <w:b/>
                <w:sz w:val="16"/>
                <w:szCs w:val="16"/>
              </w:rPr>
              <w:t>Dialoghi della memoria</w:t>
            </w:r>
            <w:r w:rsidRPr="00942943">
              <w:rPr>
                <w:rFonts w:asciiTheme="minorHAnsi" w:hAnsiTheme="minorHAnsi"/>
                <w:sz w:val="16"/>
                <w:szCs w:val="16"/>
              </w:rPr>
              <w:t>” nei giorni 11 e 12 febbraio 2014 come da programma in atti alla presente, concedendo il patrocinio, l’uso della sala del Trono, attrezzata con servizi amplificazione e videoproiezione e fornendo l’assistenza necessaria per la buona riuscita dell’iniziativa.</w:t>
            </w:r>
          </w:p>
          <w:p w:rsidR="00802302" w:rsidRPr="00942943" w:rsidRDefault="00802302" w:rsidP="00802302">
            <w:pPr>
              <w:rPr>
                <w:rFonts w:eastAsia="SimSun"/>
                <w:sz w:val="16"/>
                <w:szCs w:val="16"/>
              </w:rPr>
            </w:pPr>
          </w:p>
          <w:p w:rsidR="00802302" w:rsidRPr="00942943" w:rsidRDefault="00802302" w:rsidP="00802302">
            <w:pPr>
              <w:pStyle w:val="Corpodeltesto"/>
              <w:rPr>
                <w:rFonts w:asciiTheme="minorHAnsi" w:hAnsiTheme="minorHAnsi"/>
                <w:b/>
                <w:bCs/>
                <w:sz w:val="16"/>
                <w:szCs w:val="16"/>
              </w:rPr>
            </w:pPr>
            <w:r w:rsidRPr="00942943">
              <w:rPr>
                <w:rFonts w:asciiTheme="minorHAnsi" w:hAnsiTheme="minorHAnsi"/>
                <w:b/>
                <w:sz w:val="16"/>
                <w:szCs w:val="16"/>
              </w:rPr>
              <w:t>2</w:t>
            </w:r>
            <w:r w:rsidRPr="00942943">
              <w:rPr>
                <w:rFonts w:asciiTheme="minorHAnsi" w:hAnsiTheme="minorHAnsi"/>
                <w:sz w:val="16"/>
                <w:szCs w:val="16"/>
              </w:rPr>
              <w:t>) Dare atto che l’uso della Sala del Trono è concesso a condizione che non venga alterato in alcun modo lo stato della sala e suoi suppellettili e nel rispetto della capienza massima di persone consentita.</w:t>
            </w:r>
          </w:p>
          <w:p w:rsidR="00802302" w:rsidRPr="00942943" w:rsidRDefault="00802302" w:rsidP="00802302">
            <w:pPr>
              <w:rPr>
                <w:rFonts w:eastAsia="SimSun"/>
                <w:sz w:val="16"/>
                <w:szCs w:val="16"/>
              </w:rPr>
            </w:pPr>
          </w:p>
          <w:p w:rsidR="00802302" w:rsidRPr="00942943" w:rsidRDefault="00802302" w:rsidP="00802302">
            <w:pPr>
              <w:rPr>
                <w:sz w:val="16"/>
                <w:szCs w:val="16"/>
              </w:rPr>
            </w:pPr>
            <w:r w:rsidRPr="00942943">
              <w:rPr>
                <w:sz w:val="16"/>
                <w:szCs w:val="16"/>
              </w:rPr>
              <w:tab/>
            </w:r>
            <w:r w:rsidRPr="00942943">
              <w:rPr>
                <w:sz w:val="16"/>
                <w:szCs w:val="16"/>
              </w:rPr>
              <w:tab/>
            </w:r>
            <w:r w:rsidRPr="00942943">
              <w:rPr>
                <w:sz w:val="16"/>
                <w:szCs w:val="16"/>
              </w:rPr>
              <w:tab/>
            </w:r>
            <w:r w:rsidRPr="00942943">
              <w:rPr>
                <w:sz w:val="16"/>
                <w:szCs w:val="16"/>
              </w:rPr>
              <w:tab/>
            </w:r>
            <w:r w:rsidRPr="00942943">
              <w:rPr>
                <w:sz w:val="16"/>
                <w:szCs w:val="16"/>
              </w:rPr>
              <w:tab/>
            </w:r>
          </w:p>
          <w:p w:rsidR="00802302" w:rsidRPr="00942943" w:rsidRDefault="00802302" w:rsidP="00802302">
            <w:pPr>
              <w:jc w:val="both"/>
              <w:rPr>
                <w:sz w:val="16"/>
                <w:szCs w:val="16"/>
              </w:rPr>
            </w:pPr>
            <w:r w:rsidRPr="00942943">
              <w:rPr>
                <w:b/>
                <w:bCs/>
                <w:sz w:val="16"/>
                <w:szCs w:val="16"/>
              </w:rPr>
              <w:t>3</w:t>
            </w:r>
            <w:r w:rsidRPr="00942943">
              <w:rPr>
                <w:bCs/>
                <w:sz w:val="16"/>
                <w:szCs w:val="16"/>
              </w:rPr>
              <w:t>)</w:t>
            </w:r>
            <w:r w:rsidRPr="00942943">
              <w:rPr>
                <w:b/>
                <w:bCs/>
                <w:sz w:val="16"/>
                <w:szCs w:val="16"/>
              </w:rPr>
              <w:t xml:space="preserve"> </w:t>
            </w:r>
            <w:r w:rsidRPr="00942943">
              <w:rPr>
                <w:sz w:val="16"/>
                <w:szCs w:val="16"/>
              </w:rPr>
              <w:t>Demandare al Responsabile del Servizio l’adozione dei provvedimenti conseguenti.</w:t>
            </w:r>
          </w:p>
          <w:p w:rsidR="00802302" w:rsidRPr="00942943" w:rsidRDefault="00802302" w:rsidP="00802302">
            <w:pPr>
              <w:jc w:val="both"/>
              <w:rPr>
                <w:sz w:val="16"/>
                <w:szCs w:val="16"/>
              </w:rPr>
            </w:pPr>
          </w:p>
          <w:p w:rsidR="00802302" w:rsidRPr="00942943" w:rsidRDefault="00802302" w:rsidP="00802302">
            <w:pPr>
              <w:pStyle w:val="Corpodeltesto"/>
              <w:rPr>
                <w:rFonts w:asciiTheme="minorHAnsi" w:hAnsiTheme="minorHAnsi"/>
                <w:sz w:val="16"/>
                <w:szCs w:val="16"/>
              </w:rPr>
            </w:pPr>
            <w:r w:rsidRPr="00942943">
              <w:rPr>
                <w:rFonts w:asciiTheme="minorHAnsi" w:hAnsiTheme="minorHAnsi"/>
                <w:b/>
                <w:sz w:val="16"/>
                <w:szCs w:val="16"/>
              </w:rPr>
              <w:t>4</w:t>
            </w:r>
            <w:r w:rsidRPr="00942943">
              <w:rPr>
                <w:rFonts w:asciiTheme="minorHAnsi" w:hAnsiTheme="minorHAnsi"/>
                <w:sz w:val="16"/>
                <w:szCs w:val="16"/>
              </w:rPr>
              <w:t>) La presente deliberazione viene dichiarata immediatamente esecutiva ai sensi dell'art.134, comma 4, D.L.vo n.267/2000.</w:t>
            </w:r>
          </w:p>
          <w:p w:rsidR="00802302" w:rsidRPr="00942943" w:rsidRDefault="00802302" w:rsidP="00802302">
            <w:pPr>
              <w:rPr>
                <w:sz w:val="16"/>
                <w:szCs w:val="16"/>
              </w:rPr>
            </w:pPr>
          </w:p>
          <w:p w:rsidR="00802302" w:rsidRPr="00942943" w:rsidRDefault="00802302" w:rsidP="00987F01">
            <w:pPr>
              <w:pStyle w:val="Corpodeltesto"/>
              <w:jc w:val="center"/>
              <w:rPr>
                <w:rFonts w:asciiTheme="minorHAnsi" w:hAnsiTheme="minorHAnsi"/>
                <w:b/>
                <w:bCs/>
                <w:sz w:val="16"/>
                <w:szCs w:val="16"/>
              </w:rPr>
            </w:pPr>
          </w:p>
        </w:tc>
        <w:tc>
          <w:tcPr>
            <w:tcW w:w="1418" w:type="dxa"/>
          </w:tcPr>
          <w:p w:rsidR="00B75C24" w:rsidRPr="00942943" w:rsidRDefault="00B75C24">
            <w:pPr>
              <w:rPr>
                <w:b/>
                <w:sz w:val="16"/>
                <w:szCs w:val="16"/>
              </w:rPr>
            </w:pPr>
          </w:p>
        </w:tc>
        <w:tc>
          <w:tcPr>
            <w:tcW w:w="3140" w:type="dxa"/>
          </w:tcPr>
          <w:p w:rsidR="00B75C24" w:rsidRPr="00942943" w:rsidRDefault="008B6BC6">
            <w:pPr>
              <w:rPr>
                <w:b/>
                <w:sz w:val="16"/>
                <w:szCs w:val="16"/>
              </w:rPr>
            </w:pPr>
            <w:r w:rsidRPr="00942943">
              <w:rPr>
                <w:sz w:val="16"/>
                <w:szCs w:val="16"/>
              </w:rPr>
              <w:t xml:space="preserve">istanza </w:t>
            </w:r>
            <w:proofErr w:type="spellStart"/>
            <w:r w:rsidRPr="00942943">
              <w:rPr>
                <w:sz w:val="16"/>
                <w:szCs w:val="16"/>
              </w:rPr>
              <w:t>prot</w:t>
            </w:r>
            <w:proofErr w:type="spellEnd"/>
            <w:r w:rsidRPr="00942943">
              <w:rPr>
                <w:sz w:val="16"/>
                <w:szCs w:val="16"/>
              </w:rPr>
              <w:t xml:space="preserve">. </w:t>
            </w:r>
            <w:proofErr w:type="spellStart"/>
            <w:r w:rsidRPr="00942943">
              <w:rPr>
                <w:sz w:val="16"/>
                <w:szCs w:val="16"/>
              </w:rPr>
              <w:t>n°</w:t>
            </w:r>
            <w:proofErr w:type="spellEnd"/>
            <w:r w:rsidRPr="00942943">
              <w:rPr>
                <w:sz w:val="16"/>
                <w:szCs w:val="16"/>
              </w:rPr>
              <w:t xml:space="preserve"> 1340 del 23/1/2014 - da parte del Dirigente Scolastico dell’</w:t>
            </w:r>
            <w:proofErr w:type="spellStart"/>
            <w:r w:rsidRPr="00942943">
              <w:rPr>
                <w:sz w:val="16"/>
                <w:szCs w:val="16"/>
              </w:rPr>
              <w:t>I.I.S.S.</w:t>
            </w:r>
            <w:proofErr w:type="spellEnd"/>
            <w:r w:rsidRPr="00942943">
              <w:rPr>
                <w:sz w:val="16"/>
                <w:szCs w:val="16"/>
              </w:rPr>
              <w:t xml:space="preserve"> – Polo Professionale – “</w:t>
            </w:r>
            <w:r w:rsidRPr="00942943">
              <w:rPr>
                <w:i/>
                <w:iCs/>
                <w:sz w:val="16"/>
                <w:szCs w:val="16"/>
              </w:rPr>
              <w:t>Don Tonino Bello</w:t>
            </w:r>
            <w:r w:rsidRPr="00942943">
              <w:rPr>
                <w:sz w:val="16"/>
                <w:szCs w:val="16"/>
              </w:rPr>
              <w:t xml:space="preserve">”  di </w:t>
            </w:r>
            <w:proofErr w:type="spellStart"/>
            <w:r w:rsidRPr="00942943">
              <w:rPr>
                <w:sz w:val="16"/>
                <w:szCs w:val="16"/>
              </w:rPr>
              <w:t>Tricase</w:t>
            </w:r>
            <w:proofErr w:type="spellEnd"/>
            <w:r w:rsidRPr="00942943">
              <w:rPr>
                <w:sz w:val="16"/>
                <w:szCs w:val="16"/>
              </w:rPr>
              <w:t xml:space="preserve">,  volta ad ottenere il patrocinio e la collaborazione della Città di </w:t>
            </w:r>
            <w:proofErr w:type="spellStart"/>
            <w:r w:rsidRPr="00942943">
              <w:rPr>
                <w:sz w:val="16"/>
                <w:szCs w:val="16"/>
              </w:rPr>
              <w:t>Tricase</w:t>
            </w:r>
            <w:proofErr w:type="spellEnd"/>
            <w:r w:rsidRPr="00942943">
              <w:rPr>
                <w:sz w:val="16"/>
                <w:szCs w:val="16"/>
              </w:rPr>
              <w:t xml:space="preserve"> per la </w:t>
            </w:r>
            <w:proofErr w:type="spellStart"/>
            <w:r w:rsidRPr="00942943">
              <w:rPr>
                <w:sz w:val="16"/>
                <w:szCs w:val="16"/>
              </w:rPr>
              <w:t>VI^</w:t>
            </w:r>
            <w:proofErr w:type="spellEnd"/>
            <w:r w:rsidRPr="00942943">
              <w:rPr>
                <w:sz w:val="16"/>
                <w:szCs w:val="16"/>
              </w:rPr>
              <w:t xml:space="preserve"> Edizione “</w:t>
            </w:r>
            <w:r w:rsidRPr="00942943">
              <w:rPr>
                <w:b/>
                <w:bCs/>
                <w:sz w:val="16"/>
                <w:szCs w:val="16"/>
              </w:rPr>
              <w:t>Dialoghi della memoria</w:t>
            </w:r>
            <w:r w:rsidRPr="00942943">
              <w:rPr>
                <w:sz w:val="16"/>
                <w:szCs w:val="16"/>
              </w:rPr>
              <w:t>” in programma per le giornate 11 e 12 febbraio 2014</w:t>
            </w: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Delibera di Giunta Municipale</w:t>
            </w:r>
          </w:p>
        </w:tc>
        <w:tc>
          <w:tcPr>
            <w:tcW w:w="1730" w:type="dxa"/>
          </w:tcPr>
          <w:p w:rsidR="00802302" w:rsidRPr="00942943" w:rsidRDefault="00802302" w:rsidP="0011185E">
            <w:pPr>
              <w:rPr>
                <w:sz w:val="16"/>
                <w:szCs w:val="16"/>
              </w:rPr>
            </w:pPr>
            <w:r w:rsidRPr="00942943">
              <w:rPr>
                <w:sz w:val="16"/>
                <w:szCs w:val="16"/>
              </w:rPr>
              <w:t>Delibera</w:t>
            </w:r>
          </w:p>
        </w:tc>
        <w:tc>
          <w:tcPr>
            <w:tcW w:w="1444" w:type="dxa"/>
          </w:tcPr>
          <w:p w:rsidR="00802302" w:rsidRPr="00942943" w:rsidRDefault="00802302" w:rsidP="0011185E">
            <w:pPr>
              <w:rPr>
                <w:sz w:val="16"/>
                <w:szCs w:val="16"/>
              </w:rPr>
            </w:pPr>
            <w:r w:rsidRPr="00942943">
              <w:rPr>
                <w:sz w:val="16"/>
                <w:szCs w:val="16"/>
              </w:rPr>
              <w:t>N. 34 del 7.2.2014</w:t>
            </w:r>
          </w:p>
        </w:tc>
        <w:tc>
          <w:tcPr>
            <w:tcW w:w="2196" w:type="dxa"/>
          </w:tcPr>
          <w:p w:rsidR="00802302" w:rsidRPr="00942943" w:rsidRDefault="00802302">
            <w:pPr>
              <w:rPr>
                <w:sz w:val="16"/>
                <w:szCs w:val="16"/>
              </w:rPr>
            </w:pPr>
            <w:r w:rsidRPr="00942943">
              <w:rPr>
                <w:sz w:val="16"/>
                <w:szCs w:val="16"/>
              </w:rPr>
              <w:t>CARNEVALE TRICASINO 2014 - CONCESSIONE PATROCINIO E COLLABORAZIONE.</w:t>
            </w:r>
          </w:p>
        </w:tc>
        <w:tc>
          <w:tcPr>
            <w:tcW w:w="3036" w:type="dxa"/>
          </w:tcPr>
          <w:p w:rsidR="004F45A8" w:rsidRDefault="004F45A8" w:rsidP="004F45A8">
            <w:pPr>
              <w:pStyle w:val="Corpodeltesto"/>
              <w:rPr>
                <w:rFonts w:asciiTheme="minorHAnsi" w:hAnsiTheme="minorHAnsi"/>
                <w:b/>
                <w:bCs/>
                <w:sz w:val="16"/>
                <w:szCs w:val="16"/>
              </w:rPr>
            </w:pPr>
            <w:r>
              <w:rPr>
                <w:rFonts w:asciiTheme="minorHAnsi" w:hAnsiTheme="minorHAnsi"/>
                <w:b/>
                <w:bCs/>
                <w:sz w:val="16"/>
                <w:szCs w:val="16"/>
              </w:rPr>
              <w:t>[…]</w:t>
            </w:r>
          </w:p>
          <w:p w:rsidR="00802302" w:rsidRPr="00942943" w:rsidRDefault="00802302" w:rsidP="00987F01">
            <w:pPr>
              <w:pStyle w:val="Corpodeltesto"/>
              <w:jc w:val="center"/>
              <w:rPr>
                <w:rFonts w:asciiTheme="minorHAnsi" w:hAnsiTheme="minorHAnsi"/>
                <w:b/>
                <w:bCs/>
                <w:sz w:val="16"/>
                <w:szCs w:val="16"/>
              </w:rPr>
            </w:pPr>
            <w:r w:rsidRPr="00942943">
              <w:rPr>
                <w:rFonts w:asciiTheme="minorHAnsi" w:hAnsiTheme="minorHAnsi"/>
                <w:b/>
                <w:bCs/>
                <w:sz w:val="16"/>
                <w:szCs w:val="16"/>
              </w:rPr>
              <w:t>DELIBERA</w:t>
            </w:r>
          </w:p>
          <w:p w:rsidR="00802302" w:rsidRPr="00942943" w:rsidRDefault="00802302" w:rsidP="00987F01">
            <w:pPr>
              <w:jc w:val="both"/>
              <w:rPr>
                <w:sz w:val="16"/>
                <w:szCs w:val="16"/>
              </w:rPr>
            </w:pPr>
          </w:p>
          <w:p w:rsidR="00802302" w:rsidRPr="00942943" w:rsidRDefault="00802302" w:rsidP="00987F01">
            <w:pPr>
              <w:pStyle w:val="Corpodeltesto"/>
              <w:numPr>
                <w:ilvl w:val="0"/>
                <w:numId w:val="23"/>
              </w:numPr>
              <w:spacing w:after="0"/>
              <w:jc w:val="both"/>
              <w:rPr>
                <w:rFonts w:asciiTheme="minorHAnsi" w:hAnsiTheme="minorHAnsi"/>
                <w:sz w:val="16"/>
                <w:szCs w:val="16"/>
              </w:rPr>
            </w:pPr>
            <w:r w:rsidRPr="00942943">
              <w:rPr>
                <w:rFonts w:asciiTheme="minorHAnsi" w:hAnsiTheme="minorHAnsi"/>
                <w:sz w:val="16"/>
                <w:szCs w:val="16"/>
              </w:rPr>
              <w:t xml:space="preserve">Collaborare con il Comitato Carnevale </w:t>
            </w:r>
            <w:proofErr w:type="spellStart"/>
            <w:r w:rsidRPr="00942943">
              <w:rPr>
                <w:rFonts w:asciiTheme="minorHAnsi" w:hAnsiTheme="minorHAnsi"/>
                <w:sz w:val="16"/>
                <w:szCs w:val="16"/>
              </w:rPr>
              <w:t>Tricasino</w:t>
            </w:r>
            <w:proofErr w:type="spellEnd"/>
            <w:r w:rsidRPr="00942943">
              <w:rPr>
                <w:rFonts w:asciiTheme="minorHAnsi" w:hAnsiTheme="minorHAnsi"/>
                <w:sz w:val="16"/>
                <w:szCs w:val="16"/>
              </w:rPr>
              <w:t xml:space="preserve"> 2014 e la Consulta delle Associazioni iscritte all’Albo Comunale per la realizzazione della manifestazione “Carnevale </w:t>
            </w:r>
            <w:proofErr w:type="spellStart"/>
            <w:r w:rsidRPr="00942943">
              <w:rPr>
                <w:rFonts w:asciiTheme="minorHAnsi" w:hAnsiTheme="minorHAnsi"/>
                <w:sz w:val="16"/>
                <w:szCs w:val="16"/>
              </w:rPr>
              <w:t>Tricasino</w:t>
            </w:r>
            <w:proofErr w:type="spellEnd"/>
            <w:r w:rsidRPr="00942943">
              <w:rPr>
                <w:rFonts w:asciiTheme="minorHAnsi" w:hAnsiTheme="minorHAnsi"/>
                <w:sz w:val="16"/>
                <w:szCs w:val="16"/>
              </w:rPr>
              <w:t xml:space="preserve"> 2014 – </w:t>
            </w:r>
            <w:r w:rsidRPr="00942943">
              <w:rPr>
                <w:rFonts w:asciiTheme="minorHAnsi" w:hAnsiTheme="minorHAnsi"/>
                <w:i/>
                <w:sz w:val="16"/>
                <w:szCs w:val="16"/>
              </w:rPr>
              <w:t xml:space="preserve">“I </w:t>
            </w:r>
            <w:proofErr w:type="spellStart"/>
            <w:r w:rsidRPr="00942943">
              <w:rPr>
                <w:rFonts w:asciiTheme="minorHAnsi" w:hAnsiTheme="minorHAnsi"/>
                <w:i/>
                <w:sz w:val="16"/>
                <w:szCs w:val="16"/>
              </w:rPr>
              <w:t>Masci</w:t>
            </w:r>
            <w:proofErr w:type="spellEnd"/>
            <w:r w:rsidRPr="00942943">
              <w:rPr>
                <w:rFonts w:asciiTheme="minorHAnsi" w:hAnsiTheme="minorHAnsi"/>
                <w:i/>
                <w:sz w:val="16"/>
                <w:szCs w:val="16"/>
              </w:rPr>
              <w:t xml:space="preserve"> de </w:t>
            </w:r>
            <w:proofErr w:type="spellStart"/>
            <w:r w:rsidRPr="00942943">
              <w:rPr>
                <w:rFonts w:asciiTheme="minorHAnsi" w:hAnsiTheme="minorHAnsi"/>
                <w:i/>
                <w:sz w:val="16"/>
                <w:szCs w:val="16"/>
              </w:rPr>
              <w:t>Na</w:t>
            </w:r>
            <w:proofErr w:type="spellEnd"/>
            <w:r w:rsidRPr="00942943">
              <w:rPr>
                <w:rFonts w:asciiTheme="minorHAnsi" w:hAnsiTheme="minorHAnsi"/>
                <w:i/>
                <w:sz w:val="16"/>
                <w:szCs w:val="16"/>
              </w:rPr>
              <w:t xml:space="preserve"> Fiata</w:t>
            </w:r>
            <w:r w:rsidRPr="00942943">
              <w:rPr>
                <w:rFonts w:asciiTheme="minorHAnsi" w:hAnsiTheme="minorHAnsi"/>
                <w:sz w:val="16"/>
                <w:szCs w:val="16"/>
              </w:rPr>
              <w:t>” assicurando l’apporto logistico, la stampa di manifesti e quanto necessario per la buona riuscita dell’evento entro una  spesa massima di € 500,00.</w:t>
            </w:r>
          </w:p>
          <w:p w:rsidR="00802302" w:rsidRPr="00942943" w:rsidRDefault="00802302" w:rsidP="00987F01">
            <w:pPr>
              <w:pStyle w:val="Paragrafoelenco"/>
              <w:rPr>
                <w:sz w:val="16"/>
                <w:szCs w:val="16"/>
              </w:rPr>
            </w:pPr>
          </w:p>
          <w:p w:rsidR="00802302" w:rsidRPr="00942943" w:rsidRDefault="00802302" w:rsidP="00987F01">
            <w:pPr>
              <w:pStyle w:val="Corpodeltesto"/>
              <w:numPr>
                <w:ilvl w:val="0"/>
                <w:numId w:val="23"/>
              </w:numPr>
              <w:spacing w:after="0"/>
              <w:jc w:val="both"/>
              <w:rPr>
                <w:rFonts w:asciiTheme="minorHAnsi" w:hAnsiTheme="minorHAnsi"/>
                <w:sz w:val="16"/>
                <w:szCs w:val="16"/>
              </w:rPr>
            </w:pPr>
            <w:r w:rsidRPr="00942943">
              <w:rPr>
                <w:rFonts w:asciiTheme="minorHAnsi" w:hAnsiTheme="minorHAnsi"/>
                <w:sz w:val="16"/>
                <w:szCs w:val="16"/>
              </w:rPr>
              <w:t xml:space="preserve">Autorizzare previo parere </w:t>
            </w:r>
            <w:r w:rsidRPr="00942943">
              <w:rPr>
                <w:rFonts w:asciiTheme="minorHAnsi" w:hAnsiTheme="minorHAnsi"/>
                <w:sz w:val="16"/>
                <w:szCs w:val="16"/>
              </w:rPr>
              <w:lastRenderedPageBreak/>
              <w:t>favorevole da parte del Comando di Polizia Locale, l’occupazione di suolo pubblico e la chiusura al traffico delle aree di circolazione interessate alla svolgimento della manifestazione meglio dettagliate nel programma allegato in atti.</w:t>
            </w:r>
          </w:p>
          <w:p w:rsidR="00802302" w:rsidRPr="00942943" w:rsidRDefault="00802302" w:rsidP="00987F01">
            <w:pPr>
              <w:pStyle w:val="Paragrafoelenco"/>
              <w:rPr>
                <w:sz w:val="16"/>
                <w:szCs w:val="16"/>
              </w:rPr>
            </w:pPr>
          </w:p>
          <w:p w:rsidR="00802302" w:rsidRPr="00942943" w:rsidRDefault="00802302" w:rsidP="00987F01">
            <w:pPr>
              <w:pStyle w:val="Corpodeltesto"/>
              <w:numPr>
                <w:ilvl w:val="0"/>
                <w:numId w:val="23"/>
              </w:numPr>
              <w:spacing w:after="0"/>
              <w:jc w:val="both"/>
              <w:rPr>
                <w:rFonts w:asciiTheme="minorHAnsi" w:hAnsiTheme="minorHAnsi"/>
                <w:sz w:val="16"/>
                <w:szCs w:val="16"/>
              </w:rPr>
            </w:pPr>
            <w:r w:rsidRPr="00942943">
              <w:rPr>
                <w:rFonts w:asciiTheme="minorHAnsi" w:hAnsiTheme="minorHAnsi"/>
                <w:sz w:val="16"/>
                <w:szCs w:val="16"/>
              </w:rPr>
              <w:t>Demandare ai Responsabili del Servizio per gli adempimenti conseguenti.</w:t>
            </w:r>
          </w:p>
          <w:p w:rsidR="00802302" w:rsidRPr="00942943" w:rsidRDefault="00802302" w:rsidP="00987F01">
            <w:pPr>
              <w:pStyle w:val="Corpodeltesto"/>
              <w:ind w:left="644"/>
              <w:jc w:val="both"/>
              <w:rPr>
                <w:rFonts w:asciiTheme="minorHAnsi" w:hAnsiTheme="minorHAnsi"/>
                <w:sz w:val="16"/>
                <w:szCs w:val="16"/>
              </w:rPr>
            </w:pPr>
          </w:p>
          <w:p w:rsidR="00802302" w:rsidRPr="00942943" w:rsidRDefault="00802302" w:rsidP="00987F01">
            <w:pPr>
              <w:pStyle w:val="Corpodeltesto"/>
              <w:numPr>
                <w:ilvl w:val="0"/>
                <w:numId w:val="23"/>
              </w:numPr>
              <w:spacing w:after="0"/>
              <w:jc w:val="both"/>
              <w:rPr>
                <w:rFonts w:asciiTheme="minorHAnsi" w:hAnsiTheme="minorHAnsi"/>
                <w:sz w:val="16"/>
                <w:szCs w:val="16"/>
              </w:rPr>
            </w:pPr>
            <w:r w:rsidRPr="00942943">
              <w:rPr>
                <w:rFonts w:asciiTheme="minorHAnsi" w:hAnsiTheme="minorHAnsi"/>
                <w:sz w:val="16"/>
                <w:szCs w:val="16"/>
              </w:rPr>
              <w:t>Dichiarare la presente deliberazione viene dichiarata immediatamente esecutiva ai sensi dell'art.134, comma 4, D.L.vo n.267/2000.</w:t>
            </w:r>
          </w:p>
          <w:p w:rsidR="00802302" w:rsidRPr="00942943" w:rsidRDefault="00802302" w:rsidP="00984C95">
            <w:pPr>
              <w:jc w:val="center"/>
              <w:rPr>
                <w:b/>
                <w:bCs/>
                <w:sz w:val="16"/>
                <w:szCs w:val="16"/>
              </w:rPr>
            </w:pPr>
          </w:p>
        </w:tc>
        <w:tc>
          <w:tcPr>
            <w:tcW w:w="1418" w:type="dxa"/>
          </w:tcPr>
          <w:p w:rsidR="00B75C24" w:rsidRPr="00942943" w:rsidRDefault="00B75C24">
            <w:pPr>
              <w:rPr>
                <w:b/>
                <w:sz w:val="16"/>
                <w:szCs w:val="16"/>
              </w:rPr>
            </w:pPr>
          </w:p>
        </w:tc>
        <w:tc>
          <w:tcPr>
            <w:tcW w:w="3140" w:type="dxa"/>
          </w:tcPr>
          <w:p w:rsidR="00B75C24" w:rsidRPr="00942943" w:rsidRDefault="00B16103">
            <w:pPr>
              <w:rPr>
                <w:b/>
                <w:sz w:val="16"/>
                <w:szCs w:val="16"/>
              </w:rPr>
            </w:pPr>
            <w:r w:rsidRPr="00942943">
              <w:rPr>
                <w:sz w:val="16"/>
                <w:szCs w:val="16"/>
              </w:rPr>
              <w:t xml:space="preserve">la Consulta delle Associazioni con istanza del 16 dicembre 2013 </w:t>
            </w:r>
            <w:proofErr w:type="spellStart"/>
            <w:r w:rsidRPr="00942943">
              <w:rPr>
                <w:sz w:val="16"/>
                <w:szCs w:val="16"/>
              </w:rPr>
              <w:t>prot</w:t>
            </w:r>
            <w:proofErr w:type="spellEnd"/>
            <w:r w:rsidRPr="00942943">
              <w:rPr>
                <w:sz w:val="16"/>
                <w:szCs w:val="16"/>
              </w:rPr>
              <w:t xml:space="preserve">. n. 0021904 ha richiesto il patrocinio e la collaborazione del Comune di </w:t>
            </w:r>
            <w:proofErr w:type="spellStart"/>
            <w:r w:rsidRPr="00942943">
              <w:rPr>
                <w:sz w:val="16"/>
                <w:szCs w:val="16"/>
              </w:rPr>
              <w:t>Tricase</w:t>
            </w:r>
            <w:proofErr w:type="spellEnd"/>
            <w:r w:rsidRPr="00942943">
              <w:rPr>
                <w:sz w:val="16"/>
                <w:szCs w:val="16"/>
              </w:rPr>
              <w:t xml:space="preserve"> per la realizzazione della prima edizione del Carnevale </w:t>
            </w:r>
            <w:proofErr w:type="spellStart"/>
            <w:r w:rsidRPr="00942943">
              <w:rPr>
                <w:sz w:val="16"/>
                <w:szCs w:val="16"/>
              </w:rPr>
              <w:t>Tricasino</w:t>
            </w:r>
            <w:proofErr w:type="spellEnd"/>
            <w:r w:rsidRPr="00942943">
              <w:rPr>
                <w:sz w:val="16"/>
                <w:szCs w:val="16"/>
              </w:rPr>
              <w:t xml:space="preserve"> 2014 “</w:t>
            </w:r>
            <w:r w:rsidRPr="00942943">
              <w:rPr>
                <w:i/>
                <w:sz w:val="16"/>
                <w:szCs w:val="16"/>
              </w:rPr>
              <w:t xml:space="preserve">I </w:t>
            </w:r>
            <w:proofErr w:type="spellStart"/>
            <w:r w:rsidRPr="00942943">
              <w:rPr>
                <w:i/>
                <w:sz w:val="16"/>
                <w:szCs w:val="16"/>
              </w:rPr>
              <w:t>Masci</w:t>
            </w:r>
            <w:proofErr w:type="spellEnd"/>
            <w:r w:rsidRPr="00942943">
              <w:rPr>
                <w:i/>
                <w:sz w:val="16"/>
                <w:szCs w:val="16"/>
              </w:rPr>
              <w:t xml:space="preserve"> de </w:t>
            </w:r>
            <w:proofErr w:type="spellStart"/>
            <w:r w:rsidRPr="00942943">
              <w:rPr>
                <w:i/>
                <w:sz w:val="16"/>
                <w:szCs w:val="16"/>
              </w:rPr>
              <w:t>na</w:t>
            </w:r>
            <w:proofErr w:type="spellEnd"/>
            <w:r w:rsidRPr="00942943">
              <w:rPr>
                <w:i/>
                <w:sz w:val="16"/>
                <w:szCs w:val="16"/>
              </w:rPr>
              <w:t xml:space="preserve"> fiata</w:t>
            </w: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Delibera di Giunta Municipale</w:t>
            </w:r>
          </w:p>
        </w:tc>
        <w:tc>
          <w:tcPr>
            <w:tcW w:w="1730" w:type="dxa"/>
          </w:tcPr>
          <w:p w:rsidR="00802302" w:rsidRPr="00942943" w:rsidRDefault="00802302" w:rsidP="0011185E">
            <w:pPr>
              <w:rPr>
                <w:sz w:val="16"/>
                <w:szCs w:val="16"/>
              </w:rPr>
            </w:pPr>
            <w:r w:rsidRPr="00942943">
              <w:rPr>
                <w:sz w:val="16"/>
                <w:szCs w:val="16"/>
              </w:rPr>
              <w:t>Delibera</w:t>
            </w:r>
          </w:p>
        </w:tc>
        <w:tc>
          <w:tcPr>
            <w:tcW w:w="1444" w:type="dxa"/>
          </w:tcPr>
          <w:p w:rsidR="00802302" w:rsidRPr="00942943" w:rsidRDefault="00802302" w:rsidP="0011185E">
            <w:pPr>
              <w:rPr>
                <w:sz w:val="16"/>
                <w:szCs w:val="16"/>
              </w:rPr>
            </w:pPr>
            <w:r w:rsidRPr="00942943">
              <w:rPr>
                <w:sz w:val="16"/>
                <w:szCs w:val="16"/>
              </w:rPr>
              <w:t>N. 35 del 7.2.2014</w:t>
            </w:r>
          </w:p>
        </w:tc>
        <w:tc>
          <w:tcPr>
            <w:tcW w:w="2196" w:type="dxa"/>
          </w:tcPr>
          <w:p w:rsidR="00802302" w:rsidRPr="00942943" w:rsidRDefault="00802302">
            <w:pPr>
              <w:rPr>
                <w:sz w:val="16"/>
                <w:szCs w:val="16"/>
              </w:rPr>
            </w:pPr>
            <w:r w:rsidRPr="00942943">
              <w:rPr>
                <w:sz w:val="16"/>
                <w:szCs w:val="16"/>
              </w:rPr>
              <w:t>EVENTI SOCIO-CULTURALI - CONCESSIONE PATROCINIO GRATUITO.</w:t>
            </w:r>
          </w:p>
        </w:tc>
        <w:tc>
          <w:tcPr>
            <w:tcW w:w="3036" w:type="dxa"/>
          </w:tcPr>
          <w:p w:rsidR="00003172" w:rsidRDefault="00003172" w:rsidP="00003172">
            <w:pPr>
              <w:rPr>
                <w:b/>
                <w:bCs/>
                <w:sz w:val="16"/>
                <w:szCs w:val="16"/>
              </w:rPr>
            </w:pPr>
            <w:r>
              <w:rPr>
                <w:b/>
                <w:bCs/>
                <w:sz w:val="16"/>
                <w:szCs w:val="16"/>
              </w:rPr>
              <w:t>[…]</w:t>
            </w:r>
          </w:p>
          <w:p w:rsidR="00802302" w:rsidRPr="00942943" w:rsidRDefault="00802302" w:rsidP="00984C95">
            <w:pPr>
              <w:jc w:val="center"/>
              <w:rPr>
                <w:b/>
                <w:bCs/>
                <w:sz w:val="16"/>
                <w:szCs w:val="16"/>
              </w:rPr>
            </w:pPr>
            <w:r w:rsidRPr="00942943">
              <w:rPr>
                <w:b/>
                <w:bCs/>
                <w:sz w:val="16"/>
                <w:szCs w:val="16"/>
              </w:rPr>
              <w:t>D E L I B E R A</w:t>
            </w:r>
          </w:p>
          <w:p w:rsidR="00802302" w:rsidRPr="00942943" w:rsidRDefault="00802302" w:rsidP="00984C95">
            <w:pPr>
              <w:jc w:val="center"/>
              <w:rPr>
                <w:b/>
                <w:bCs/>
                <w:sz w:val="16"/>
                <w:szCs w:val="16"/>
              </w:rPr>
            </w:pPr>
          </w:p>
          <w:p w:rsidR="00802302" w:rsidRPr="00942943" w:rsidRDefault="000F4F14" w:rsidP="00984C95">
            <w:pPr>
              <w:pStyle w:val="Corpodeltesto"/>
              <w:jc w:val="both"/>
              <w:rPr>
                <w:rFonts w:asciiTheme="minorHAnsi" w:hAnsiTheme="minorHAnsi"/>
                <w:sz w:val="16"/>
                <w:szCs w:val="16"/>
              </w:rPr>
            </w:pPr>
            <w:r w:rsidRPr="00942943">
              <w:rPr>
                <w:rFonts w:asciiTheme="minorHAnsi" w:hAnsiTheme="minorHAnsi"/>
                <w:sz w:val="16"/>
                <w:szCs w:val="16"/>
              </w:rPr>
              <w:t>1)</w:t>
            </w:r>
            <w:r w:rsidR="00802302" w:rsidRPr="00942943">
              <w:rPr>
                <w:rFonts w:asciiTheme="minorHAnsi" w:hAnsiTheme="minorHAnsi"/>
                <w:sz w:val="16"/>
                <w:szCs w:val="16"/>
              </w:rPr>
              <w:t xml:space="preserve">Concedere  il patrocinio gratuito della Città di </w:t>
            </w:r>
            <w:proofErr w:type="spellStart"/>
            <w:r w:rsidR="00802302" w:rsidRPr="00942943">
              <w:rPr>
                <w:rFonts w:asciiTheme="minorHAnsi" w:hAnsiTheme="minorHAnsi"/>
                <w:sz w:val="16"/>
                <w:szCs w:val="16"/>
              </w:rPr>
              <w:t>Tricase</w:t>
            </w:r>
            <w:proofErr w:type="spellEnd"/>
            <w:r w:rsidR="00802302" w:rsidRPr="00942943">
              <w:rPr>
                <w:rFonts w:asciiTheme="minorHAnsi" w:hAnsiTheme="minorHAnsi"/>
                <w:sz w:val="16"/>
                <w:szCs w:val="16"/>
              </w:rPr>
              <w:t xml:space="preserve"> all’evento culturale “</w:t>
            </w:r>
            <w:r w:rsidR="00802302" w:rsidRPr="00942943">
              <w:rPr>
                <w:rFonts w:asciiTheme="minorHAnsi" w:hAnsiTheme="minorHAnsi"/>
                <w:i/>
                <w:sz w:val="16"/>
                <w:szCs w:val="16"/>
              </w:rPr>
              <w:t>Il Libro si racconta</w:t>
            </w:r>
            <w:r w:rsidR="00802302" w:rsidRPr="00942943">
              <w:rPr>
                <w:rFonts w:asciiTheme="minorHAnsi" w:hAnsiTheme="minorHAnsi"/>
                <w:sz w:val="16"/>
                <w:szCs w:val="16"/>
              </w:rPr>
              <w:t xml:space="preserve">”  organizzato dallo scrittore Paolo Vincenti di </w:t>
            </w:r>
            <w:proofErr w:type="spellStart"/>
            <w:r w:rsidR="00802302" w:rsidRPr="00942943">
              <w:rPr>
                <w:rFonts w:asciiTheme="minorHAnsi" w:hAnsiTheme="minorHAnsi"/>
                <w:sz w:val="16"/>
                <w:szCs w:val="16"/>
              </w:rPr>
              <w:t>Ruffano</w:t>
            </w:r>
            <w:proofErr w:type="spellEnd"/>
            <w:r w:rsidR="00802302" w:rsidRPr="00942943">
              <w:rPr>
                <w:rFonts w:asciiTheme="minorHAnsi" w:hAnsiTheme="minorHAnsi"/>
                <w:sz w:val="16"/>
                <w:szCs w:val="16"/>
              </w:rPr>
              <w:t xml:space="preserve"> il giorno 14 febbraio 2014 e l’utilizzo della saletta della Consulta delle Associazioni di Palazzo Gallone.</w:t>
            </w:r>
          </w:p>
          <w:p w:rsidR="00802302" w:rsidRPr="00942943" w:rsidRDefault="000F4F14" w:rsidP="00984C95">
            <w:pPr>
              <w:pStyle w:val="Corpodeltesto"/>
              <w:jc w:val="both"/>
              <w:rPr>
                <w:rFonts w:asciiTheme="minorHAnsi" w:hAnsiTheme="minorHAnsi"/>
                <w:sz w:val="16"/>
                <w:szCs w:val="16"/>
              </w:rPr>
            </w:pPr>
            <w:r w:rsidRPr="00942943">
              <w:rPr>
                <w:rFonts w:asciiTheme="minorHAnsi" w:hAnsiTheme="minorHAnsi"/>
                <w:sz w:val="16"/>
                <w:szCs w:val="16"/>
              </w:rPr>
              <w:t>2)</w:t>
            </w:r>
            <w:r w:rsidR="00802302" w:rsidRPr="00942943">
              <w:rPr>
                <w:rFonts w:asciiTheme="minorHAnsi" w:hAnsiTheme="minorHAnsi"/>
                <w:sz w:val="16"/>
                <w:szCs w:val="16"/>
              </w:rPr>
              <w:t xml:space="preserve">Concedere, altresì, il patrocinio gratuito ai corsi per il “Personale alimentarista” destinati agli operatori di </w:t>
            </w:r>
            <w:proofErr w:type="spellStart"/>
            <w:r w:rsidR="00802302" w:rsidRPr="00942943">
              <w:rPr>
                <w:rFonts w:asciiTheme="minorHAnsi" w:hAnsiTheme="minorHAnsi"/>
                <w:sz w:val="16"/>
                <w:szCs w:val="16"/>
              </w:rPr>
              <w:t>Tricase</w:t>
            </w:r>
            <w:proofErr w:type="spellEnd"/>
            <w:r w:rsidR="00802302" w:rsidRPr="00942943">
              <w:rPr>
                <w:rFonts w:asciiTheme="minorHAnsi" w:hAnsiTheme="minorHAnsi"/>
                <w:sz w:val="16"/>
                <w:szCs w:val="16"/>
              </w:rPr>
              <w:t xml:space="preserve"> e paesi limitrofi organizzati dal C.A.T. Confcommercio di Lecce per il giorno 20 febbraio 2014 e l’uso delle ex Scuderie di palazzo Gallone </w:t>
            </w:r>
            <w:proofErr w:type="spellStart"/>
            <w:r w:rsidR="00802302" w:rsidRPr="00942943">
              <w:rPr>
                <w:rFonts w:asciiTheme="minorHAnsi" w:hAnsiTheme="minorHAnsi"/>
                <w:sz w:val="16"/>
                <w:szCs w:val="16"/>
              </w:rPr>
              <w:t>dall</w:t>
            </w:r>
            <w:proofErr w:type="spellEnd"/>
            <w:r w:rsidR="00802302" w:rsidRPr="00942943">
              <w:rPr>
                <w:rFonts w:asciiTheme="minorHAnsi" w:hAnsiTheme="minorHAnsi"/>
                <w:sz w:val="16"/>
                <w:szCs w:val="16"/>
              </w:rPr>
              <w:t xml:space="preserve"> ore 15:00 alle 19:00.</w:t>
            </w:r>
          </w:p>
          <w:p w:rsidR="00802302" w:rsidRPr="00942943" w:rsidRDefault="00802302" w:rsidP="00984C95">
            <w:pPr>
              <w:rPr>
                <w:bCs/>
                <w:sz w:val="16"/>
                <w:szCs w:val="16"/>
              </w:rPr>
            </w:pPr>
          </w:p>
          <w:p w:rsidR="00802302" w:rsidRPr="00942943" w:rsidRDefault="000F4F14" w:rsidP="00984C95">
            <w:pPr>
              <w:jc w:val="both"/>
              <w:rPr>
                <w:sz w:val="16"/>
                <w:szCs w:val="16"/>
              </w:rPr>
            </w:pPr>
            <w:r w:rsidRPr="00942943">
              <w:rPr>
                <w:sz w:val="16"/>
                <w:szCs w:val="16"/>
              </w:rPr>
              <w:t>3)</w:t>
            </w:r>
            <w:r w:rsidR="00802302" w:rsidRPr="00942943">
              <w:rPr>
                <w:sz w:val="16"/>
                <w:szCs w:val="16"/>
              </w:rPr>
              <w:t xml:space="preserve">Autorizzare la stampa dello stemma del Comune di </w:t>
            </w:r>
            <w:proofErr w:type="spellStart"/>
            <w:r w:rsidR="00802302" w:rsidRPr="00942943">
              <w:rPr>
                <w:sz w:val="16"/>
                <w:szCs w:val="16"/>
              </w:rPr>
              <w:t>Tricase</w:t>
            </w:r>
            <w:proofErr w:type="spellEnd"/>
            <w:r w:rsidR="00802302" w:rsidRPr="00942943">
              <w:rPr>
                <w:sz w:val="16"/>
                <w:szCs w:val="16"/>
              </w:rPr>
              <w:t xml:space="preserve"> e la dicitura “</w:t>
            </w:r>
            <w:r w:rsidR="00802302" w:rsidRPr="00942943">
              <w:rPr>
                <w:i/>
                <w:sz w:val="16"/>
                <w:szCs w:val="16"/>
              </w:rPr>
              <w:t xml:space="preserve">Con il patrocinio della Città di </w:t>
            </w:r>
            <w:proofErr w:type="spellStart"/>
            <w:r w:rsidR="00802302" w:rsidRPr="00942943">
              <w:rPr>
                <w:i/>
                <w:sz w:val="16"/>
                <w:szCs w:val="16"/>
              </w:rPr>
              <w:t>Tricase</w:t>
            </w:r>
            <w:proofErr w:type="spellEnd"/>
            <w:r w:rsidR="00802302" w:rsidRPr="00942943">
              <w:rPr>
                <w:sz w:val="16"/>
                <w:szCs w:val="16"/>
              </w:rPr>
              <w:t>” su materiale pubblicitario degli eventi suddetti.</w:t>
            </w:r>
          </w:p>
          <w:p w:rsidR="00802302" w:rsidRPr="00942943" w:rsidRDefault="00802302" w:rsidP="00984C95">
            <w:pPr>
              <w:pStyle w:val="Paragrafoelenco"/>
              <w:rPr>
                <w:sz w:val="16"/>
                <w:szCs w:val="16"/>
              </w:rPr>
            </w:pPr>
          </w:p>
          <w:p w:rsidR="00802302" w:rsidRPr="00942943" w:rsidRDefault="000F4F14" w:rsidP="00984C95">
            <w:pPr>
              <w:pStyle w:val="Corpodeltesto"/>
              <w:jc w:val="both"/>
              <w:rPr>
                <w:rFonts w:asciiTheme="minorHAnsi" w:hAnsiTheme="minorHAnsi"/>
                <w:b/>
                <w:bCs/>
                <w:sz w:val="16"/>
                <w:szCs w:val="16"/>
              </w:rPr>
            </w:pPr>
            <w:r w:rsidRPr="00942943">
              <w:rPr>
                <w:rFonts w:asciiTheme="minorHAnsi" w:hAnsiTheme="minorHAnsi"/>
                <w:sz w:val="16"/>
                <w:szCs w:val="16"/>
              </w:rPr>
              <w:t>4)</w:t>
            </w:r>
            <w:r w:rsidR="00802302" w:rsidRPr="00942943">
              <w:rPr>
                <w:rFonts w:asciiTheme="minorHAnsi" w:hAnsiTheme="minorHAnsi"/>
                <w:sz w:val="16"/>
                <w:szCs w:val="16"/>
              </w:rPr>
              <w:t>Demandare al Responsabile del Servizio per i provvedimenti di competenza;</w:t>
            </w:r>
          </w:p>
          <w:p w:rsidR="00802302" w:rsidRPr="00942943" w:rsidRDefault="000F4F14" w:rsidP="00984C95">
            <w:pPr>
              <w:jc w:val="both"/>
              <w:rPr>
                <w:sz w:val="16"/>
                <w:szCs w:val="16"/>
              </w:rPr>
            </w:pPr>
            <w:r w:rsidRPr="00942943">
              <w:rPr>
                <w:sz w:val="16"/>
                <w:szCs w:val="16"/>
              </w:rPr>
              <w:t>5)</w:t>
            </w:r>
            <w:r w:rsidR="00802302" w:rsidRPr="00942943">
              <w:rPr>
                <w:sz w:val="16"/>
                <w:szCs w:val="16"/>
              </w:rPr>
              <w:t xml:space="preserve">Dichiarare la presente deliberazione </w:t>
            </w:r>
            <w:r w:rsidR="00802302" w:rsidRPr="00942943">
              <w:rPr>
                <w:sz w:val="16"/>
                <w:szCs w:val="16"/>
              </w:rPr>
              <w:lastRenderedPageBreak/>
              <w:t>immediatamente esecutiva ai sensi ai sensi dell’art. 134, comma 4, D.L.vo n. 267/2000.</w:t>
            </w:r>
          </w:p>
          <w:p w:rsidR="00802302" w:rsidRPr="00942943" w:rsidRDefault="00802302" w:rsidP="00CD01D9">
            <w:pPr>
              <w:pStyle w:val="Titolo"/>
              <w:jc w:val="left"/>
              <w:rPr>
                <w:rFonts w:asciiTheme="minorHAnsi" w:hAnsiTheme="minorHAnsi"/>
                <w:b w:val="0"/>
                <w:bCs w:val="0"/>
                <w:sz w:val="16"/>
                <w:szCs w:val="16"/>
              </w:rPr>
            </w:pPr>
          </w:p>
        </w:tc>
        <w:tc>
          <w:tcPr>
            <w:tcW w:w="1418" w:type="dxa"/>
          </w:tcPr>
          <w:p w:rsidR="00B75C24" w:rsidRPr="00942943" w:rsidRDefault="00B75C24">
            <w:pPr>
              <w:rPr>
                <w:b/>
                <w:sz w:val="16"/>
                <w:szCs w:val="16"/>
              </w:rPr>
            </w:pPr>
          </w:p>
        </w:tc>
        <w:tc>
          <w:tcPr>
            <w:tcW w:w="3140" w:type="dxa"/>
          </w:tcPr>
          <w:p w:rsidR="003C514C" w:rsidRPr="00942943" w:rsidRDefault="003C514C" w:rsidP="003C514C">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0002241 del 07/02/2014</w:t>
            </w:r>
            <w:r w:rsidRPr="00942943">
              <w:rPr>
                <w:i/>
                <w:sz w:val="16"/>
                <w:szCs w:val="16"/>
              </w:rPr>
              <w:t xml:space="preserve"> </w:t>
            </w:r>
            <w:r w:rsidRPr="00942943">
              <w:rPr>
                <w:sz w:val="16"/>
                <w:szCs w:val="16"/>
              </w:rPr>
              <w:t xml:space="preserve">da parte dello scrittore Paolo Vincenti di </w:t>
            </w:r>
            <w:proofErr w:type="spellStart"/>
            <w:r w:rsidRPr="00942943">
              <w:rPr>
                <w:sz w:val="16"/>
                <w:szCs w:val="16"/>
              </w:rPr>
              <w:t>Ruffano</w:t>
            </w:r>
            <w:proofErr w:type="spellEnd"/>
            <w:r w:rsidRPr="00942943">
              <w:rPr>
                <w:sz w:val="16"/>
                <w:szCs w:val="16"/>
              </w:rPr>
              <w:t xml:space="preserve">, con la quale richiede il patrocinio della Città di </w:t>
            </w:r>
            <w:proofErr w:type="spellStart"/>
            <w:r w:rsidRPr="00942943">
              <w:rPr>
                <w:sz w:val="16"/>
                <w:szCs w:val="16"/>
              </w:rPr>
              <w:t>Tricase</w:t>
            </w:r>
            <w:proofErr w:type="spellEnd"/>
            <w:r w:rsidRPr="00942943">
              <w:rPr>
                <w:sz w:val="16"/>
                <w:szCs w:val="16"/>
              </w:rPr>
              <w:t xml:space="preserve"> alla manifestazione culturale “</w:t>
            </w:r>
            <w:r w:rsidRPr="00942943">
              <w:rPr>
                <w:i/>
                <w:sz w:val="16"/>
                <w:szCs w:val="16"/>
              </w:rPr>
              <w:t>Il Libro si Racconta</w:t>
            </w:r>
            <w:r w:rsidRPr="00942943">
              <w:rPr>
                <w:sz w:val="16"/>
                <w:szCs w:val="16"/>
              </w:rPr>
              <w:t>” incontro con l’Autore in programma per il giorno 14 febbraio 2014 e l’utilizzo di una sala di Palazzo Gallone;</w:t>
            </w:r>
          </w:p>
          <w:p w:rsidR="00003172" w:rsidRDefault="00003172" w:rsidP="003C514C">
            <w:pPr>
              <w:rPr>
                <w:sz w:val="16"/>
                <w:szCs w:val="16"/>
              </w:rPr>
            </w:pPr>
          </w:p>
          <w:p w:rsidR="00B75C24" w:rsidRPr="00942943" w:rsidRDefault="003C514C" w:rsidP="003C514C">
            <w:pPr>
              <w:rPr>
                <w:b/>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002153 del 6/2/2014 da parte del Direttore del C.A.T. Confcommercio Lecce che quale ente accreditato per svolgere formazione professionale, chiede la disponibilità ad organizzare presso il Comune di </w:t>
            </w:r>
            <w:proofErr w:type="spellStart"/>
            <w:r w:rsidRPr="00942943">
              <w:rPr>
                <w:sz w:val="16"/>
                <w:szCs w:val="16"/>
              </w:rPr>
              <w:t>Tricase</w:t>
            </w:r>
            <w:proofErr w:type="spellEnd"/>
            <w:r w:rsidRPr="00942943">
              <w:rPr>
                <w:sz w:val="16"/>
                <w:szCs w:val="16"/>
              </w:rPr>
              <w:t xml:space="preserve"> un corso per il “</w:t>
            </w:r>
            <w:r w:rsidRPr="00942943">
              <w:rPr>
                <w:i/>
                <w:sz w:val="16"/>
                <w:szCs w:val="16"/>
              </w:rPr>
              <w:t>Personale alimentarista</w:t>
            </w:r>
            <w:r w:rsidRPr="00942943">
              <w:rPr>
                <w:sz w:val="16"/>
                <w:szCs w:val="16"/>
              </w:rPr>
              <w:t>” con la disponibilità di una sala di Palazzo Gallone</w:t>
            </w:r>
          </w:p>
        </w:tc>
      </w:tr>
      <w:tr w:rsidR="00106EF5" w:rsidRPr="00942943" w:rsidTr="00B85CCB">
        <w:tc>
          <w:tcPr>
            <w:tcW w:w="1822" w:type="dxa"/>
          </w:tcPr>
          <w:p w:rsidR="00802302" w:rsidRPr="00942943" w:rsidRDefault="00802302">
            <w:pPr>
              <w:rPr>
                <w:sz w:val="16"/>
                <w:szCs w:val="16"/>
              </w:rPr>
            </w:pPr>
            <w:r w:rsidRPr="00942943">
              <w:rPr>
                <w:sz w:val="16"/>
                <w:szCs w:val="16"/>
              </w:rPr>
              <w:lastRenderedPageBreak/>
              <w:t>Delibera di 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 43 del 13.2.2014</w:t>
            </w:r>
          </w:p>
        </w:tc>
        <w:tc>
          <w:tcPr>
            <w:tcW w:w="2196" w:type="dxa"/>
          </w:tcPr>
          <w:p w:rsidR="00802302" w:rsidRPr="00942943" w:rsidRDefault="00802302">
            <w:pPr>
              <w:rPr>
                <w:sz w:val="16"/>
                <w:szCs w:val="16"/>
              </w:rPr>
            </w:pPr>
            <w:r w:rsidRPr="00942943">
              <w:rPr>
                <w:sz w:val="16"/>
                <w:szCs w:val="16"/>
              </w:rPr>
              <w:t>LOCAZIONE IMMOBILE SEDE DEL GAL</w:t>
            </w:r>
          </w:p>
        </w:tc>
        <w:tc>
          <w:tcPr>
            <w:tcW w:w="3036" w:type="dxa"/>
          </w:tcPr>
          <w:p w:rsidR="00A11A34" w:rsidRDefault="00A11A34" w:rsidP="00CD01D9">
            <w:pPr>
              <w:pStyle w:val="Titolo"/>
              <w:jc w:val="left"/>
              <w:rPr>
                <w:rFonts w:asciiTheme="minorHAnsi" w:hAnsiTheme="minorHAnsi"/>
                <w:b w:val="0"/>
                <w:bCs w:val="0"/>
                <w:sz w:val="16"/>
                <w:szCs w:val="16"/>
              </w:rPr>
            </w:pPr>
            <w:r>
              <w:rPr>
                <w:rFonts w:asciiTheme="minorHAnsi" w:hAnsiTheme="minorHAnsi"/>
                <w:b w:val="0"/>
                <w:bCs w:val="0"/>
                <w:sz w:val="16"/>
                <w:szCs w:val="16"/>
              </w:rPr>
              <w:t>[…]</w:t>
            </w:r>
          </w:p>
          <w:p w:rsidR="00802302" w:rsidRPr="00942943" w:rsidRDefault="00802302" w:rsidP="00CD01D9">
            <w:pPr>
              <w:pStyle w:val="Titolo"/>
              <w:jc w:val="left"/>
              <w:rPr>
                <w:rFonts w:asciiTheme="minorHAnsi" w:hAnsiTheme="minorHAnsi"/>
                <w:b w:val="0"/>
                <w:bCs w:val="0"/>
                <w:sz w:val="16"/>
                <w:szCs w:val="16"/>
              </w:rPr>
            </w:pPr>
            <w:r w:rsidRPr="00942943">
              <w:rPr>
                <w:rFonts w:asciiTheme="minorHAnsi" w:hAnsiTheme="minorHAnsi"/>
                <w:b w:val="0"/>
                <w:bCs w:val="0"/>
                <w:sz w:val="16"/>
                <w:szCs w:val="16"/>
              </w:rPr>
              <w:t>Relaziona  il Sindaco riferendo quanto segue:</w:t>
            </w:r>
          </w:p>
          <w:p w:rsidR="00802302" w:rsidRPr="00942943" w:rsidRDefault="00802302" w:rsidP="00CD01D9">
            <w:pPr>
              <w:pStyle w:val="Titolo"/>
              <w:jc w:val="left"/>
              <w:rPr>
                <w:rFonts w:asciiTheme="minorHAnsi" w:hAnsiTheme="minorHAnsi"/>
                <w:b w:val="0"/>
                <w:bCs w:val="0"/>
                <w:sz w:val="16"/>
                <w:szCs w:val="16"/>
              </w:rPr>
            </w:pPr>
          </w:p>
          <w:p w:rsidR="00802302" w:rsidRPr="00942943" w:rsidRDefault="00802302" w:rsidP="00CD01D9">
            <w:pPr>
              <w:pStyle w:val="Titolo"/>
              <w:jc w:val="left"/>
              <w:rPr>
                <w:rFonts w:asciiTheme="minorHAnsi" w:hAnsiTheme="minorHAnsi"/>
                <w:b w:val="0"/>
                <w:bCs w:val="0"/>
                <w:sz w:val="16"/>
                <w:szCs w:val="16"/>
              </w:rPr>
            </w:pPr>
            <w:r w:rsidRPr="00942943">
              <w:rPr>
                <w:rFonts w:asciiTheme="minorHAnsi" w:hAnsiTheme="minorHAnsi"/>
                <w:b w:val="0"/>
                <w:bCs w:val="0"/>
                <w:sz w:val="16"/>
                <w:szCs w:val="16"/>
              </w:rPr>
              <w:t>Premesso che</w:t>
            </w:r>
          </w:p>
          <w:p w:rsidR="00802302" w:rsidRPr="00942943" w:rsidRDefault="00802302" w:rsidP="00CD01D9">
            <w:pPr>
              <w:pStyle w:val="Titolo"/>
              <w:jc w:val="left"/>
              <w:rPr>
                <w:rFonts w:asciiTheme="minorHAnsi" w:hAnsiTheme="minorHAnsi"/>
                <w:b w:val="0"/>
                <w:bCs w:val="0"/>
                <w:sz w:val="16"/>
                <w:szCs w:val="16"/>
              </w:rPr>
            </w:pPr>
          </w:p>
          <w:p w:rsidR="00802302" w:rsidRPr="00942943" w:rsidRDefault="00802302" w:rsidP="00CD01D9">
            <w:pPr>
              <w:numPr>
                <w:ilvl w:val="0"/>
                <w:numId w:val="5"/>
              </w:numPr>
              <w:jc w:val="both"/>
              <w:rPr>
                <w:sz w:val="16"/>
                <w:szCs w:val="16"/>
              </w:rPr>
            </w:pPr>
            <w:r w:rsidRPr="00942943">
              <w:rPr>
                <w:sz w:val="16"/>
                <w:szCs w:val="16"/>
              </w:rPr>
              <w:t xml:space="preserve">Il GAL "Capo S. Maria di </w:t>
            </w:r>
            <w:proofErr w:type="spellStart"/>
            <w:r w:rsidRPr="00942943">
              <w:rPr>
                <w:sz w:val="16"/>
                <w:szCs w:val="16"/>
              </w:rPr>
              <w:t>Leuca</w:t>
            </w:r>
            <w:proofErr w:type="spellEnd"/>
            <w:r w:rsidRPr="00942943">
              <w:rPr>
                <w:sz w:val="16"/>
                <w:szCs w:val="16"/>
              </w:rPr>
              <w:t>" è una società a responsabilità limitata a capitale misto pubblico-privato. L'obiettivo principale del GAL è la valorizzazione delle risorse di imprenditorialità, storia, cultura e natura presenti nel Salento meridionale;</w:t>
            </w:r>
          </w:p>
          <w:p w:rsidR="00802302" w:rsidRPr="00942943" w:rsidRDefault="00802302" w:rsidP="00CD01D9">
            <w:pPr>
              <w:numPr>
                <w:ilvl w:val="0"/>
                <w:numId w:val="5"/>
              </w:numPr>
              <w:jc w:val="both"/>
              <w:rPr>
                <w:sz w:val="16"/>
                <w:szCs w:val="16"/>
              </w:rPr>
            </w:pPr>
            <w:r w:rsidRPr="00942943">
              <w:rPr>
                <w:sz w:val="16"/>
                <w:szCs w:val="16"/>
              </w:rPr>
              <w:t xml:space="preserve">Il Gruppo di Azione Locale "Capo S. Maria di </w:t>
            </w:r>
            <w:proofErr w:type="spellStart"/>
            <w:r w:rsidRPr="00942943">
              <w:rPr>
                <w:sz w:val="16"/>
                <w:szCs w:val="16"/>
              </w:rPr>
              <w:t>Leuca</w:t>
            </w:r>
            <w:proofErr w:type="spellEnd"/>
            <w:r w:rsidRPr="00942943">
              <w:rPr>
                <w:sz w:val="16"/>
                <w:szCs w:val="16"/>
              </w:rPr>
              <w:t xml:space="preserve">" ha sviluppato varie iniziative finalizzate allo sviluppo locale, con il sostegno dei finanziamenti comunitari, nazionali e regionali a ciò destinati. In particolare ha promosso corsi di formazione e progetti a favore dei enti pubblici e privati, ha organizzato incontri e seminari a livello nazionale e internazionale e ha ottenuto dalla Direzione Generale XVI "Sviluppo Regionale" della Commissione Europea l'inserimento nella rete dei Business </w:t>
            </w:r>
            <w:proofErr w:type="spellStart"/>
            <w:r w:rsidRPr="00942943">
              <w:rPr>
                <w:sz w:val="16"/>
                <w:szCs w:val="16"/>
              </w:rPr>
              <w:t>Innovation</w:t>
            </w:r>
            <w:proofErr w:type="spellEnd"/>
            <w:r w:rsidRPr="00942943">
              <w:rPr>
                <w:sz w:val="16"/>
                <w:szCs w:val="16"/>
              </w:rPr>
              <w:t xml:space="preserve"> Center (</w:t>
            </w:r>
            <w:proofErr w:type="spellStart"/>
            <w:r w:rsidRPr="00942943">
              <w:rPr>
                <w:sz w:val="16"/>
                <w:szCs w:val="16"/>
              </w:rPr>
              <w:t>B.I.C.</w:t>
            </w:r>
            <w:proofErr w:type="spellEnd"/>
            <w:r w:rsidRPr="00942943">
              <w:rPr>
                <w:sz w:val="16"/>
                <w:szCs w:val="16"/>
              </w:rPr>
              <w:t>);</w:t>
            </w:r>
          </w:p>
          <w:p w:rsidR="00802302" w:rsidRPr="00942943" w:rsidRDefault="00802302" w:rsidP="00CD01D9">
            <w:pPr>
              <w:numPr>
                <w:ilvl w:val="0"/>
                <w:numId w:val="5"/>
              </w:numPr>
              <w:jc w:val="both"/>
              <w:rPr>
                <w:sz w:val="16"/>
                <w:szCs w:val="16"/>
              </w:rPr>
            </w:pPr>
            <w:r w:rsidRPr="00942943">
              <w:rPr>
                <w:sz w:val="16"/>
                <w:szCs w:val="16"/>
              </w:rPr>
              <w:t xml:space="preserve">Scopo del </w:t>
            </w:r>
            <w:proofErr w:type="spellStart"/>
            <w:r w:rsidRPr="00942943">
              <w:rPr>
                <w:sz w:val="16"/>
                <w:szCs w:val="16"/>
              </w:rPr>
              <w:t>G.A.L.</w:t>
            </w:r>
            <w:proofErr w:type="spellEnd"/>
            <w:r w:rsidRPr="00942943">
              <w:rPr>
                <w:sz w:val="16"/>
                <w:szCs w:val="16"/>
              </w:rPr>
              <w:t xml:space="preserve"> è la promozione dello sviluppo locale mediante la valorizzazione delle risorse umane e naturali del Capo di </w:t>
            </w:r>
            <w:proofErr w:type="spellStart"/>
            <w:r w:rsidRPr="00942943">
              <w:rPr>
                <w:sz w:val="16"/>
                <w:szCs w:val="16"/>
              </w:rPr>
              <w:t>Leuca</w:t>
            </w:r>
            <w:proofErr w:type="spellEnd"/>
            <w:r w:rsidRPr="00942943">
              <w:rPr>
                <w:sz w:val="16"/>
                <w:szCs w:val="16"/>
              </w:rPr>
              <w:t xml:space="preserve">, nel cui ambito, fra l’altro, si colloca l’attuazione del Programma di Iniziativa Comunitaria </w:t>
            </w:r>
            <w:proofErr w:type="spellStart"/>
            <w:r w:rsidRPr="00942943">
              <w:rPr>
                <w:sz w:val="16"/>
                <w:szCs w:val="16"/>
              </w:rPr>
              <w:t>L.E.A.D.E.R.</w:t>
            </w:r>
            <w:proofErr w:type="spellEnd"/>
            <w:r w:rsidRPr="00942943">
              <w:rPr>
                <w:sz w:val="16"/>
                <w:szCs w:val="16"/>
              </w:rPr>
              <w:t xml:space="preserve"> Tra gli obiettivi del </w:t>
            </w:r>
            <w:proofErr w:type="spellStart"/>
            <w:r w:rsidRPr="00942943">
              <w:rPr>
                <w:sz w:val="16"/>
                <w:szCs w:val="16"/>
              </w:rPr>
              <w:t>G.A.L.</w:t>
            </w:r>
            <w:proofErr w:type="spellEnd"/>
            <w:r w:rsidRPr="00942943">
              <w:rPr>
                <w:sz w:val="16"/>
                <w:szCs w:val="16"/>
              </w:rPr>
              <w:t xml:space="preserve"> vi è quello della promozione dell’offerta </w:t>
            </w:r>
            <w:r w:rsidRPr="00942943">
              <w:rPr>
                <w:sz w:val="16"/>
                <w:szCs w:val="16"/>
              </w:rPr>
              <w:lastRenderedPageBreak/>
              <w:t xml:space="preserve">turistica, in un territorio che, oltre a contare su un clima temperato per lunghi periodi dell’anno, ha nel turismo una concreta possibilità di sviluppo. La TERRA </w:t>
            </w:r>
            <w:proofErr w:type="spellStart"/>
            <w:r w:rsidRPr="00942943">
              <w:rPr>
                <w:sz w:val="16"/>
                <w:szCs w:val="16"/>
              </w:rPr>
              <w:t>DI</w:t>
            </w:r>
            <w:proofErr w:type="spellEnd"/>
            <w:r w:rsidRPr="00942943">
              <w:rPr>
                <w:sz w:val="16"/>
                <w:szCs w:val="16"/>
              </w:rPr>
              <w:t xml:space="preserve"> LEUCA è un territorio ampio e ricco di bellezze paesaggistiche, raramente riscontrabili in altre zone d’Europa, con un capitale naturale e di tradizioni culturali (la sua gastronomia, l’artigianato tipico, il folklore, in una parola l’identità storica) che può giocare un ruolo decisivo a favore dello sviluppo di questo estremo lembo d’Italia;</w:t>
            </w:r>
          </w:p>
          <w:p w:rsidR="00802302" w:rsidRPr="00942943" w:rsidRDefault="00802302" w:rsidP="00CD01D9">
            <w:pPr>
              <w:numPr>
                <w:ilvl w:val="0"/>
                <w:numId w:val="5"/>
              </w:numPr>
              <w:jc w:val="both"/>
              <w:rPr>
                <w:sz w:val="16"/>
                <w:szCs w:val="16"/>
              </w:rPr>
            </w:pPr>
            <w:r w:rsidRPr="00942943">
              <w:rPr>
                <w:sz w:val="16"/>
                <w:szCs w:val="16"/>
              </w:rPr>
              <w:t xml:space="preserve">con propria istanza del 26/11/2013 – </w:t>
            </w:r>
            <w:proofErr w:type="spellStart"/>
            <w:r w:rsidRPr="00942943">
              <w:rPr>
                <w:sz w:val="16"/>
                <w:szCs w:val="16"/>
              </w:rPr>
              <w:t>prot</w:t>
            </w:r>
            <w:proofErr w:type="spellEnd"/>
            <w:r w:rsidRPr="00942943">
              <w:rPr>
                <w:sz w:val="16"/>
                <w:szCs w:val="16"/>
              </w:rPr>
              <w:t xml:space="preserve">. n.0020444 del 27/11/2013 – il Gruppo di Azione Locale “Capo S. Maria di </w:t>
            </w:r>
            <w:proofErr w:type="spellStart"/>
            <w:r w:rsidRPr="00942943">
              <w:rPr>
                <w:sz w:val="16"/>
                <w:szCs w:val="16"/>
              </w:rPr>
              <w:t>Leuca</w:t>
            </w:r>
            <w:proofErr w:type="spellEnd"/>
            <w:r w:rsidRPr="00942943">
              <w:rPr>
                <w:sz w:val="16"/>
                <w:szCs w:val="16"/>
              </w:rPr>
              <w:t xml:space="preserve">” srl - con sede in </w:t>
            </w:r>
            <w:proofErr w:type="spellStart"/>
            <w:r w:rsidRPr="00942943">
              <w:rPr>
                <w:sz w:val="16"/>
                <w:szCs w:val="16"/>
              </w:rPr>
              <w:t>Tricase</w:t>
            </w:r>
            <w:proofErr w:type="spellEnd"/>
            <w:r w:rsidRPr="00942943">
              <w:rPr>
                <w:sz w:val="16"/>
                <w:szCs w:val="16"/>
              </w:rPr>
              <w:t xml:space="preserve"> (LE) Piazza </w:t>
            </w:r>
            <w:proofErr w:type="spellStart"/>
            <w:r w:rsidRPr="00942943">
              <w:rPr>
                <w:sz w:val="16"/>
                <w:szCs w:val="16"/>
              </w:rPr>
              <w:t>Pisanelli</w:t>
            </w:r>
            <w:proofErr w:type="spellEnd"/>
            <w:r w:rsidRPr="00942943">
              <w:rPr>
                <w:sz w:val="16"/>
                <w:szCs w:val="16"/>
              </w:rPr>
              <w:t xml:space="preserve"> (Palazzo Gallone) – rappresentato dal Presidente Rag. Rinaldo Rizzo, confermava, facendo seguito a precedenti accordi intercorsi, la disponibilità a sottoscrivere regolare contratto di affitto con il Comune di </w:t>
            </w:r>
            <w:proofErr w:type="spellStart"/>
            <w:r w:rsidRPr="00942943">
              <w:rPr>
                <w:sz w:val="16"/>
                <w:szCs w:val="16"/>
              </w:rPr>
              <w:t>Tricase</w:t>
            </w:r>
            <w:proofErr w:type="spellEnd"/>
            <w:r w:rsidRPr="00942943">
              <w:rPr>
                <w:sz w:val="16"/>
                <w:szCs w:val="16"/>
              </w:rPr>
              <w:t>, per l’utilizzo dei locali a piano terra del Palazzo Gallone, già sede del GAL, confermando, altresì, l’impegno a prevedere un importo del canone pari a complessivi € 6.000,00 annui, per un periodo di 6 anni rinnovabili tacitamente di sei anni in sei anni, salvo disdetta da comunicarsi, a mezzo di lettera raccomandata, almeno 12 mesi prima della scadenza;</w:t>
            </w:r>
          </w:p>
          <w:p w:rsidR="00802302" w:rsidRPr="00942943" w:rsidRDefault="00802302" w:rsidP="00CD01D9">
            <w:pPr>
              <w:numPr>
                <w:ilvl w:val="0"/>
                <w:numId w:val="5"/>
              </w:numPr>
              <w:jc w:val="both"/>
              <w:rPr>
                <w:sz w:val="16"/>
                <w:szCs w:val="16"/>
              </w:rPr>
            </w:pPr>
            <w:r w:rsidRPr="00942943">
              <w:rPr>
                <w:sz w:val="16"/>
                <w:szCs w:val="16"/>
              </w:rPr>
              <w:t xml:space="preserve">tra i locali oggetto della locazione vi sono delle sale conferenze e/o riunioni e degli ampi spazi utilizzati per esposizioni e mostre di vario tipo;   </w:t>
            </w:r>
          </w:p>
          <w:p w:rsidR="00802302" w:rsidRPr="00942943" w:rsidRDefault="00802302" w:rsidP="00CD01D9">
            <w:pPr>
              <w:jc w:val="both"/>
              <w:rPr>
                <w:b/>
                <w:bCs/>
                <w:sz w:val="16"/>
                <w:szCs w:val="16"/>
              </w:rPr>
            </w:pPr>
          </w:p>
          <w:p w:rsidR="00802302" w:rsidRPr="00942943" w:rsidRDefault="00802302" w:rsidP="00CD01D9">
            <w:pPr>
              <w:jc w:val="both"/>
              <w:rPr>
                <w:sz w:val="16"/>
                <w:szCs w:val="16"/>
              </w:rPr>
            </w:pPr>
            <w:r w:rsidRPr="00942943">
              <w:rPr>
                <w:b/>
                <w:bCs/>
                <w:sz w:val="16"/>
                <w:szCs w:val="16"/>
              </w:rPr>
              <w:t>RITENUTO</w:t>
            </w:r>
            <w:r w:rsidRPr="00942943">
              <w:rPr>
                <w:sz w:val="16"/>
                <w:szCs w:val="16"/>
              </w:rPr>
              <w:t xml:space="preserve"> congruo il suddetto canone, anche in considerazione del fatto che parte dei locali concessi in locazione, saranno tenuti a disposizione comunque del comune per mostre, esposizioni, eventi vari e/o altre esigenze che dovessero sorgere nel corso degli anni, ed in particolare il Comune di </w:t>
            </w:r>
            <w:proofErr w:type="spellStart"/>
            <w:r w:rsidRPr="00942943">
              <w:rPr>
                <w:sz w:val="16"/>
                <w:szCs w:val="16"/>
              </w:rPr>
              <w:t>Tricase</w:t>
            </w:r>
            <w:proofErr w:type="spellEnd"/>
            <w:r w:rsidRPr="00942943">
              <w:rPr>
                <w:sz w:val="16"/>
                <w:szCs w:val="16"/>
              </w:rPr>
              <w:t xml:space="preserve"> potrà usufruire, a seconda delle esigenze e della disponibilità, dei locali indicati nelle premesse ovvero della sala conferenze, della sala riunioni e dello spazio museo comune riservato alle esposizioni e alle mostre;</w:t>
            </w:r>
          </w:p>
          <w:p w:rsidR="00802302" w:rsidRPr="00942943" w:rsidRDefault="00802302" w:rsidP="00CD01D9">
            <w:pPr>
              <w:ind w:right="142"/>
              <w:jc w:val="both"/>
              <w:rPr>
                <w:sz w:val="16"/>
                <w:szCs w:val="16"/>
              </w:rPr>
            </w:pPr>
          </w:p>
          <w:p w:rsidR="00802302" w:rsidRPr="00942943" w:rsidRDefault="00802302" w:rsidP="00CD01D9">
            <w:pPr>
              <w:jc w:val="both"/>
              <w:rPr>
                <w:sz w:val="16"/>
                <w:szCs w:val="16"/>
              </w:rPr>
            </w:pPr>
            <w:r w:rsidRPr="00942943">
              <w:rPr>
                <w:sz w:val="16"/>
                <w:szCs w:val="16"/>
              </w:rPr>
              <w:t>Che, pertanto, si propone l’adozione della presente deliberazione:</w:t>
            </w:r>
          </w:p>
          <w:p w:rsidR="00802302" w:rsidRPr="00942943" w:rsidRDefault="00802302" w:rsidP="00CD01D9">
            <w:pPr>
              <w:jc w:val="both"/>
              <w:rPr>
                <w:sz w:val="16"/>
                <w:szCs w:val="16"/>
              </w:rPr>
            </w:pPr>
          </w:p>
          <w:p w:rsidR="00802302" w:rsidRPr="00942943" w:rsidRDefault="00802302" w:rsidP="00CD01D9">
            <w:pPr>
              <w:ind w:right="142"/>
              <w:jc w:val="both"/>
              <w:rPr>
                <w:sz w:val="16"/>
                <w:szCs w:val="16"/>
              </w:rPr>
            </w:pPr>
            <w:r w:rsidRPr="00942943">
              <w:rPr>
                <w:b/>
                <w:bCs/>
                <w:snapToGrid w:val="0"/>
                <w:sz w:val="16"/>
                <w:szCs w:val="16"/>
              </w:rPr>
              <w:t>1)</w:t>
            </w:r>
            <w:r w:rsidRPr="00942943">
              <w:rPr>
                <w:snapToGrid w:val="0"/>
                <w:sz w:val="16"/>
                <w:szCs w:val="16"/>
              </w:rPr>
              <w:t xml:space="preserve"> -  Esprimere indirizzo al Responsabile del Servizio Contratti perché provveda, ai sensi della legge 27 luglio 1978, n.392, alla stipula del contratto di locazione </w:t>
            </w:r>
            <w:r w:rsidRPr="00942943">
              <w:rPr>
                <w:sz w:val="16"/>
                <w:szCs w:val="16"/>
              </w:rPr>
              <w:t xml:space="preserve">dell’immobile adibito a sede del GAL. </w:t>
            </w:r>
          </w:p>
          <w:p w:rsidR="00802302" w:rsidRPr="00942943" w:rsidRDefault="00802302" w:rsidP="00CD01D9">
            <w:pPr>
              <w:jc w:val="both"/>
              <w:rPr>
                <w:sz w:val="16"/>
                <w:szCs w:val="16"/>
              </w:rPr>
            </w:pPr>
            <w:r w:rsidRPr="00942943">
              <w:rPr>
                <w:sz w:val="16"/>
                <w:szCs w:val="16"/>
              </w:rPr>
              <w:t xml:space="preserve"> </w:t>
            </w:r>
          </w:p>
          <w:p w:rsidR="00802302" w:rsidRPr="00942943" w:rsidRDefault="00802302" w:rsidP="00CD01D9">
            <w:pPr>
              <w:jc w:val="center"/>
              <w:rPr>
                <w:b/>
                <w:bCs/>
                <w:sz w:val="16"/>
                <w:szCs w:val="16"/>
              </w:rPr>
            </w:pPr>
            <w:r w:rsidRPr="00942943">
              <w:rPr>
                <w:b/>
                <w:bCs/>
                <w:sz w:val="16"/>
                <w:szCs w:val="16"/>
              </w:rPr>
              <w:t>LA GIUNTA COMUNALE</w:t>
            </w:r>
          </w:p>
          <w:p w:rsidR="00802302" w:rsidRPr="00942943" w:rsidRDefault="00802302" w:rsidP="00CD01D9">
            <w:pPr>
              <w:jc w:val="center"/>
              <w:rPr>
                <w:b/>
                <w:bCs/>
                <w:sz w:val="16"/>
                <w:szCs w:val="16"/>
              </w:rPr>
            </w:pPr>
          </w:p>
          <w:p w:rsidR="00802302" w:rsidRPr="00942943" w:rsidRDefault="00802302" w:rsidP="00CD01D9">
            <w:pPr>
              <w:jc w:val="both"/>
              <w:rPr>
                <w:sz w:val="16"/>
                <w:szCs w:val="16"/>
              </w:rPr>
            </w:pPr>
            <w:r w:rsidRPr="00942943">
              <w:rPr>
                <w:sz w:val="16"/>
                <w:szCs w:val="16"/>
              </w:rPr>
              <w:t>Vista la proposta di deliberazione;</w:t>
            </w:r>
          </w:p>
          <w:p w:rsidR="00802302" w:rsidRPr="00942943" w:rsidRDefault="00802302" w:rsidP="00CD01D9">
            <w:pPr>
              <w:jc w:val="both"/>
              <w:rPr>
                <w:sz w:val="16"/>
                <w:szCs w:val="16"/>
              </w:rPr>
            </w:pPr>
          </w:p>
          <w:p w:rsidR="00802302" w:rsidRPr="00942943" w:rsidRDefault="00802302" w:rsidP="00CD01D9">
            <w:pPr>
              <w:ind w:firstLine="360"/>
              <w:jc w:val="both"/>
              <w:rPr>
                <w:sz w:val="16"/>
                <w:szCs w:val="16"/>
              </w:rPr>
            </w:pPr>
            <w:r w:rsidRPr="00942943">
              <w:rPr>
                <w:sz w:val="16"/>
                <w:szCs w:val="16"/>
              </w:rPr>
              <w:t>Acquisito il seguente parere di regolarità tecnica del Responsabile del Servizio interessato: Esaminata la proposta con riferimento:</w:t>
            </w:r>
          </w:p>
          <w:p w:rsidR="00802302" w:rsidRPr="00942943" w:rsidRDefault="00802302" w:rsidP="00CD01D9">
            <w:pPr>
              <w:pStyle w:val="Paragrafoelenco"/>
              <w:numPr>
                <w:ilvl w:val="0"/>
                <w:numId w:val="6"/>
              </w:numPr>
              <w:jc w:val="both"/>
              <w:rPr>
                <w:sz w:val="16"/>
                <w:szCs w:val="16"/>
              </w:rPr>
            </w:pPr>
            <w:r w:rsidRPr="00942943">
              <w:rPr>
                <w:i/>
                <w:sz w:val="16"/>
                <w:szCs w:val="16"/>
              </w:rPr>
              <w:t>Al rispetto delle normative comunitarie, statali, regionali e regolamentari, generali e di settore;</w:t>
            </w:r>
          </w:p>
          <w:p w:rsidR="00802302" w:rsidRPr="00942943" w:rsidRDefault="00802302" w:rsidP="00CD01D9">
            <w:pPr>
              <w:pStyle w:val="Paragrafoelenco"/>
              <w:numPr>
                <w:ilvl w:val="0"/>
                <w:numId w:val="6"/>
              </w:numPr>
              <w:jc w:val="both"/>
              <w:rPr>
                <w:sz w:val="16"/>
                <w:szCs w:val="16"/>
              </w:rPr>
            </w:pPr>
            <w:r w:rsidRPr="00942943">
              <w:rPr>
                <w:i/>
                <w:sz w:val="16"/>
                <w:szCs w:val="16"/>
              </w:rPr>
              <w:t>Alla correttezza e regolarità della procedura;</w:t>
            </w:r>
          </w:p>
          <w:p w:rsidR="00802302" w:rsidRPr="00942943" w:rsidRDefault="00802302" w:rsidP="00CD01D9">
            <w:pPr>
              <w:pStyle w:val="Paragrafoelenco"/>
              <w:numPr>
                <w:ilvl w:val="0"/>
                <w:numId w:val="6"/>
              </w:numPr>
              <w:jc w:val="both"/>
              <w:rPr>
                <w:sz w:val="16"/>
                <w:szCs w:val="16"/>
              </w:rPr>
            </w:pPr>
            <w:r w:rsidRPr="00942943">
              <w:rPr>
                <w:i/>
                <w:sz w:val="16"/>
                <w:szCs w:val="16"/>
              </w:rPr>
              <w:t>Alla correttezza formale nella redazione dell’atto;</w:t>
            </w:r>
          </w:p>
          <w:p w:rsidR="00802302" w:rsidRPr="00942943" w:rsidRDefault="00802302" w:rsidP="00CD01D9">
            <w:pPr>
              <w:jc w:val="both"/>
              <w:rPr>
                <w:sz w:val="16"/>
                <w:szCs w:val="16"/>
              </w:rPr>
            </w:pPr>
            <w:r w:rsidRPr="00942943">
              <w:rPr>
                <w:sz w:val="16"/>
                <w:szCs w:val="16"/>
              </w:rPr>
              <w:t>esprime parere favorevole;</w:t>
            </w:r>
          </w:p>
          <w:p w:rsidR="00802302" w:rsidRPr="00942943" w:rsidRDefault="00802302" w:rsidP="00CD01D9">
            <w:pPr>
              <w:ind w:firstLine="510"/>
              <w:jc w:val="both"/>
              <w:rPr>
                <w:sz w:val="16"/>
                <w:szCs w:val="16"/>
              </w:rPr>
            </w:pPr>
          </w:p>
          <w:p w:rsidR="00802302" w:rsidRPr="00942943" w:rsidRDefault="00802302" w:rsidP="00CD01D9">
            <w:pPr>
              <w:ind w:firstLine="510"/>
              <w:jc w:val="both"/>
              <w:rPr>
                <w:sz w:val="16"/>
                <w:szCs w:val="16"/>
              </w:rPr>
            </w:pPr>
            <w:r w:rsidRPr="00942943">
              <w:rPr>
                <w:sz w:val="16"/>
                <w:szCs w:val="16"/>
              </w:rPr>
              <w:t>Acquisito il seguente parere sulla regolarità contabile espresso dal Responsabile dei Servizi Finanziari: “favorevole”;</w:t>
            </w:r>
          </w:p>
          <w:p w:rsidR="00802302" w:rsidRPr="00942943" w:rsidRDefault="00802302" w:rsidP="00CD01D9">
            <w:pPr>
              <w:pStyle w:val="Corpodeltesto"/>
              <w:ind w:right="993"/>
              <w:rPr>
                <w:rFonts w:asciiTheme="minorHAnsi" w:hAnsiTheme="minorHAnsi"/>
                <w:sz w:val="16"/>
                <w:szCs w:val="16"/>
              </w:rPr>
            </w:pPr>
          </w:p>
          <w:p w:rsidR="00802302" w:rsidRPr="00942943" w:rsidRDefault="00802302" w:rsidP="00CD01D9">
            <w:pPr>
              <w:pStyle w:val="Corpodeltesto"/>
              <w:ind w:right="993"/>
              <w:rPr>
                <w:rFonts w:asciiTheme="minorHAnsi" w:hAnsiTheme="minorHAnsi"/>
                <w:sz w:val="16"/>
                <w:szCs w:val="16"/>
              </w:rPr>
            </w:pPr>
            <w:r w:rsidRPr="00942943">
              <w:rPr>
                <w:rFonts w:asciiTheme="minorHAnsi" w:hAnsiTheme="minorHAnsi"/>
                <w:sz w:val="16"/>
                <w:szCs w:val="16"/>
              </w:rPr>
              <w:lastRenderedPageBreak/>
              <w:t>Con voti  favorevoli  espressi all’unanimità;</w:t>
            </w:r>
          </w:p>
          <w:p w:rsidR="00802302" w:rsidRPr="00942943" w:rsidRDefault="00802302" w:rsidP="00CD01D9">
            <w:pPr>
              <w:pStyle w:val="Corpodeltesto"/>
              <w:ind w:right="993"/>
              <w:rPr>
                <w:rFonts w:asciiTheme="minorHAnsi" w:hAnsiTheme="minorHAnsi"/>
                <w:sz w:val="16"/>
                <w:szCs w:val="16"/>
              </w:rPr>
            </w:pPr>
          </w:p>
          <w:p w:rsidR="00802302" w:rsidRPr="00942943" w:rsidRDefault="00802302" w:rsidP="00CD01D9">
            <w:pPr>
              <w:pStyle w:val="Corpodeltesto"/>
              <w:ind w:right="993"/>
              <w:jc w:val="center"/>
              <w:rPr>
                <w:rFonts w:asciiTheme="minorHAnsi" w:hAnsiTheme="minorHAnsi"/>
                <w:b/>
                <w:bCs/>
                <w:sz w:val="16"/>
                <w:szCs w:val="16"/>
              </w:rPr>
            </w:pPr>
            <w:r w:rsidRPr="00942943">
              <w:rPr>
                <w:rFonts w:asciiTheme="minorHAnsi" w:hAnsiTheme="minorHAnsi"/>
                <w:b/>
                <w:bCs/>
                <w:sz w:val="16"/>
                <w:szCs w:val="16"/>
              </w:rPr>
              <w:t xml:space="preserve">         D E L I B E R A</w:t>
            </w:r>
          </w:p>
          <w:p w:rsidR="00802302" w:rsidRPr="00942943" w:rsidRDefault="00802302" w:rsidP="00CD01D9">
            <w:pPr>
              <w:pStyle w:val="Corpodeltesto"/>
              <w:ind w:right="993"/>
              <w:jc w:val="center"/>
              <w:rPr>
                <w:rFonts w:asciiTheme="minorHAnsi" w:hAnsiTheme="minorHAnsi"/>
                <w:b/>
                <w:bCs/>
                <w:sz w:val="16"/>
                <w:szCs w:val="16"/>
              </w:rPr>
            </w:pPr>
          </w:p>
          <w:p w:rsidR="00802302" w:rsidRPr="00942943" w:rsidRDefault="00802302" w:rsidP="00CD01D9">
            <w:pPr>
              <w:pStyle w:val="Corpodeltesto"/>
              <w:ind w:right="49"/>
              <w:rPr>
                <w:rFonts w:asciiTheme="minorHAnsi" w:hAnsiTheme="minorHAnsi"/>
                <w:sz w:val="16"/>
                <w:szCs w:val="16"/>
              </w:rPr>
            </w:pPr>
            <w:r w:rsidRPr="00942943">
              <w:rPr>
                <w:rFonts w:asciiTheme="minorHAnsi" w:hAnsiTheme="minorHAnsi"/>
                <w:sz w:val="16"/>
                <w:szCs w:val="16"/>
              </w:rPr>
              <w:t>1) – Approvare la proposta di delibera come sopra articolata e qui si intende integralmente riportata.</w:t>
            </w:r>
          </w:p>
          <w:p w:rsidR="00802302" w:rsidRPr="00942943" w:rsidRDefault="00802302" w:rsidP="00CD01D9">
            <w:pPr>
              <w:pStyle w:val="Corpodeltesto"/>
              <w:ind w:right="49"/>
              <w:rPr>
                <w:rFonts w:asciiTheme="minorHAnsi" w:hAnsiTheme="minorHAnsi"/>
                <w:sz w:val="16"/>
                <w:szCs w:val="16"/>
              </w:rPr>
            </w:pPr>
          </w:p>
          <w:p w:rsidR="00802302" w:rsidRPr="00942943" w:rsidRDefault="00802302" w:rsidP="00CD01D9">
            <w:pPr>
              <w:pStyle w:val="Corpodeltesto"/>
              <w:ind w:right="49"/>
              <w:rPr>
                <w:rFonts w:asciiTheme="minorHAnsi" w:hAnsiTheme="minorHAnsi"/>
                <w:sz w:val="16"/>
                <w:szCs w:val="16"/>
              </w:rPr>
            </w:pPr>
            <w:r w:rsidRPr="00942943">
              <w:rPr>
                <w:rFonts w:asciiTheme="minorHAnsi" w:hAnsiTheme="minorHAnsi"/>
                <w:sz w:val="16"/>
                <w:szCs w:val="16"/>
              </w:rPr>
              <w:t xml:space="preserve">2) - Dichiarare la presente delibera immediatamente eseguibile ai sensi del 4° comma dell’art.134 del </w:t>
            </w:r>
            <w:proofErr w:type="spellStart"/>
            <w:r w:rsidRPr="00942943">
              <w:rPr>
                <w:rFonts w:asciiTheme="minorHAnsi" w:hAnsiTheme="minorHAnsi"/>
                <w:sz w:val="16"/>
                <w:szCs w:val="16"/>
              </w:rPr>
              <w:t>D.Lgs.</w:t>
            </w:r>
            <w:proofErr w:type="spellEnd"/>
            <w:r w:rsidRPr="00942943">
              <w:rPr>
                <w:rFonts w:asciiTheme="minorHAnsi" w:hAnsiTheme="minorHAnsi"/>
                <w:sz w:val="16"/>
                <w:szCs w:val="16"/>
              </w:rPr>
              <w:t xml:space="preserve"> n. 267/2000.</w:t>
            </w:r>
          </w:p>
          <w:p w:rsidR="00802302" w:rsidRPr="00942943" w:rsidRDefault="00802302" w:rsidP="00CD01D9">
            <w:pPr>
              <w:rPr>
                <w:sz w:val="16"/>
                <w:szCs w:val="16"/>
              </w:rPr>
            </w:pPr>
          </w:p>
          <w:p w:rsidR="00802302" w:rsidRPr="00942943" w:rsidRDefault="00802302">
            <w:pPr>
              <w:rPr>
                <w:sz w:val="16"/>
                <w:szCs w:val="16"/>
              </w:rPr>
            </w:pPr>
          </w:p>
        </w:tc>
        <w:tc>
          <w:tcPr>
            <w:tcW w:w="1418" w:type="dxa"/>
          </w:tcPr>
          <w:p w:rsidR="00B75C24" w:rsidRPr="00942943" w:rsidRDefault="00B75C24">
            <w:pPr>
              <w:rPr>
                <w:b/>
                <w:sz w:val="16"/>
                <w:szCs w:val="16"/>
              </w:rPr>
            </w:pPr>
          </w:p>
        </w:tc>
        <w:tc>
          <w:tcPr>
            <w:tcW w:w="3140" w:type="dxa"/>
          </w:tcPr>
          <w:p w:rsidR="00B75C24" w:rsidRPr="00942943" w:rsidRDefault="000A5392">
            <w:pPr>
              <w:rPr>
                <w:b/>
                <w:sz w:val="16"/>
                <w:szCs w:val="16"/>
              </w:rPr>
            </w:pPr>
            <w:r w:rsidRPr="00942943">
              <w:rPr>
                <w:sz w:val="16"/>
                <w:szCs w:val="16"/>
              </w:rPr>
              <w:t xml:space="preserve">istanza del 26/11/2013 – </w:t>
            </w:r>
            <w:proofErr w:type="spellStart"/>
            <w:r w:rsidRPr="00942943">
              <w:rPr>
                <w:sz w:val="16"/>
                <w:szCs w:val="16"/>
              </w:rPr>
              <w:t>prot</w:t>
            </w:r>
            <w:proofErr w:type="spellEnd"/>
            <w:r w:rsidRPr="00942943">
              <w:rPr>
                <w:sz w:val="16"/>
                <w:szCs w:val="16"/>
              </w:rPr>
              <w:t xml:space="preserve">. n.0020444 del 27/11/2013 – il Gruppo di Azione Locale “Capo S. Maria di </w:t>
            </w:r>
            <w:proofErr w:type="spellStart"/>
            <w:r w:rsidRPr="00942943">
              <w:rPr>
                <w:sz w:val="16"/>
                <w:szCs w:val="16"/>
              </w:rPr>
              <w:t>Leuca</w:t>
            </w:r>
            <w:proofErr w:type="spellEnd"/>
            <w:r w:rsidRPr="00942943">
              <w:rPr>
                <w:sz w:val="16"/>
                <w:szCs w:val="16"/>
              </w:rPr>
              <w:t xml:space="preserve">” srl - con sede in </w:t>
            </w:r>
            <w:proofErr w:type="spellStart"/>
            <w:r w:rsidRPr="00942943">
              <w:rPr>
                <w:sz w:val="16"/>
                <w:szCs w:val="16"/>
              </w:rPr>
              <w:t>Tricase</w:t>
            </w:r>
            <w:proofErr w:type="spellEnd"/>
            <w:r w:rsidRPr="00942943">
              <w:rPr>
                <w:sz w:val="16"/>
                <w:szCs w:val="16"/>
              </w:rPr>
              <w:t xml:space="preserve"> (LE) Piazza </w:t>
            </w:r>
            <w:proofErr w:type="spellStart"/>
            <w:r w:rsidRPr="00942943">
              <w:rPr>
                <w:sz w:val="16"/>
                <w:szCs w:val="16"/>
              </w:rPr>
              <w:t>Pisanelli</w:t>
            </w:r>
            <w:proofErr w:type="spellEnd"/>
            <w:r w:rsidRPr="00942943">
              <w:rPr>
                <w:sz w:val="16"/>
                <w:szCs w:val="16"/>
              </w:rPr>
              <w:t xml:space="preserve"> (Palazzo Gallone) – rappresentato dal Presidente Rag. Rinaldo Rizzo, confermava, facendo seguito a precedenti accordi intercorsi, la disponibilità a sottoscrivere regolare contratto di affitto con il Comune di </w:t>
            </w:r>
            <w:proofErr w:type="spellStart"/>
            <w:r w:rsidRPr="00942943">
              <w:rPr>
                <w:sz w:val="16"/>
                <w:szCs w:val="16"/>
              </w:rPr>
              <w:t>Tricase</w:t>
            </w:r>
            <w:proofErr w:type="spellEnd"/>
            <w:r w:rsidRPr="00942943">
              <w:rPr>
                <w:sz w:val="16"/>
                <w:szCs w:val="16"/>
              </w:rPr>
              <w:t>, per l’utilizzo dei locali a piano terra del Palazzo Gallone, già sede del GAL, confermando, altresì, l’impegno a prevedere un importo del canone pari a complessivi € 6.000,00 annui, per un periodo di 6 anni rinnovabili tacitamente di sei anni in sei anni, salvo disdetta da comunicarsi, a mezzo di lettera raccomandata, almeno 12 mesi prima della scadenza</w:t>
            </w: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Giunta Municipale</w:t>
            </w:r>
          </w:p>
        </w:tc>
        <w:tc>
          <w:tcPr>
            <w:tcW w:w="1730" w:type="dxa"/>
          </w:tcPr>
          <w:p w:rsidR="00802302" w:rsidRPr="00942943" w:rsidRDefault="00802302" w:rsidP="0011185E">
            <w:pPr>
              <w:rPr>
                <w:sz w:val="16"/>
                <w:szCs w:val="16"/>
              </w:rPr>
            </w:pPr>
            <w:r w:rsidRPr="00942943">
              <w:rPr>
                <w:sz w:val="16"/>
                <w:szCs w:val="16"/>
              </w:rPr>
              <w:t>Delibera</w:t>
            </w:r>
          </w:p>
        </w:tc>
        <w:tc>
          <w:tcPr>
            <w:tcW w:w="1444" w:type="dxa"/>
          </w:tcPr>
          <w:p w:rsidR="00802302" w:rsidRPr="00942943" w:rsidRDefault="00802302" w:rsidP="0011185E">
            <w:pPr>
              <w:rPr>
                <w:sz w:val="16"/>
                <w:szCs w:val="16"/>
              </w:rPr>
            </w:pPr>
            <w:r w:rsidRPr="00942943">
              <w:rPr>
                <w:sz w:val="16"/>
                <w:szCs w:val="16"/>
              </w:rPr>
              <w:t>n.46 del 24.2.2014</w:t>
            </w:r>
          </w:p>
        </w:tc>
        <w:tc>
          <w:tcPr>
            <w:tcW w:w="2196" w:type="dxa"/>
          </w:tcPr>
          <w:p w:rsidR="00802302" w:rsidRPr="00942943" w:rsidRDefault="00802302">
            <w:pPr>
              <w:rPr>
                <w:sz w:val="16"/>
                <w:szCs w:val="16"/>
              </w:rPr>
            </w:pPr>
            <w:r w:rsidRPr="00942943">
              <w:rPr>
                <w:sz w:val="16"/>
                <w:szCs w:val="16"/>
              </w:rPr>
              <w:t>EVENTI SOCIO CULTURALI - CONCESSIONE PATROCINIO - DETERMINAZIONI.</w:t>
            </w:r>
          </w:p>
        </w:tc>
        <w:tc>
          <w:tcPr>
            <w:tcW w:w="3036" w:type="dxa"/>
          </w:tcPr>
          <w:p w:rsidR="00A11A34" w:rsidRDefault="00A11A34" w:rsidP="00A11A34">
            <w:pPr>
              <w:rPr>
                <w:b/>
                <w:bCs/>
                <w:sz w:val="16"/>
                <w:szCs w:val="16"/>
              </w:rPr>
            </w:pPr>
            <w:r>
              <w:rPr>
                <w:b/>
                <w:bCs/>
                <w:sz w:val="16"/>
                <w:szCs w:val="16"/>
              </w:rPr>
              <w:t>[…]</w:t>
            </w:r>
          </w:p>
          <w:p w:rsidR="00802302" w:rsidRPr="00942943" w:rsidRDefault="00802302" w:rsidP="00770008">
            <w:pPr>
              <w:jc w:val="center"/>
              <w:rPr>
                <w:b/>
                <w:bCs/>
                <w:sz w:val="16"/>
                <w:szCs w:val="16"/>
              </w:rPr>
            </w:pPr>
            <w:r w:rsidRPr="00942943">
              <w:rPr>
                <w:b/>
                <w:bCs/>
                <w:sz w:val="16"/>
                <w:szCs w:val="16"/>
              </w:rPr>
              <w:t>D E L I B E R A</w:t>
            </w:r>
          </w:p>
          <w:p w:rsidR="00802302" w:rsidRPr="00942943" w:rsidRDefault="00802302" w:rsidP="00770008">
            <w:pPr>
              <w:jc w:val="center"/>
              <w:rPr>
                <w:b/>
                <w:bCs/>
                <w:sz w:val="16"/>
                <w:szCs w:val="16"/>
              </w:rPr>
            </w:pPr>
          </w:p>
          <w:p w:rsidR="00802302" w:rsidRPr="00942943" w:rsidRDefault="00802302" w:rsidP="00770008">
            <w:pPr>
              <w:pStyle w:val="Corpodeltesto"/>
              <w:numPr>
                <w:ilvl w:val="0"/>
                <w:numId w:val="29"/>
              </w:numPr>
              <w:jc w:val="both"/>
              <w:rPr>
                <w:rFonts w:asciiTheme="minorHAnsi" w:hAnsiTheme="minorHAnsi"/>
                <w:sz w:val="16"/>
                <w:szCs w:val="16"/>
              </w:rPr>
            </w:pPr>
            <w:r w:rsidRPr="00942943">
              <w:rPr>
                <w:rFonts w:asciiTheme="minorHAnsi" w:hAnsiTheme="minorHAnsi"/>
                <w:sz w:val="16"/>
                <w:szCs w:val="16"/>
              </w:rPr>
              <w:t xml:space="preserve">Concedere  il patrocinio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e l’uso degli spazi di palazzo Gallone  ai seguenti eventi:</w:t>
            </w:r>
          </w:p>
          <w:p w:rsidR="00802302" w:rsidRPr="00942943" w:rsidRDefault="00802302" w:rsidP="00770008">
            <w:pPr>
              <w:numPr>
                <w:ilvl w:val="0"/>
                <w:numId w:val="21"/>
              </w:numPr>
              <w:jc w:val="both"/>
              <w:rPr>
                <w:sz w:val="16"/>
                <w:szCs w:val="16"/>
              </w:rPr>
            </w:pPr>
            <w:r w:rsidRPr="00942943">
              <w:rPr>
                <w:sz w:val="16"/>
                <w:szCs w:val="16"/>
              </w:rPr>
              <w:t>“</w:t>
            </w:r>
            <w:r w:rsidRPr="00942943">
              <w:rPr>
                <w:i/>
                <w:sz w:val="16"/>
                <w:szCs w:val="16"/>
              </w:rPr>
              <w:t>Zona della Curiosità” -  Laboratorio Urbano Aperto Creativo</w:t>
            </w:r>
            <w:r w:rsidRPr="00942943">
              <w:rPr>
                <w:sz w:val="16"/>
                <w:szCs w:val="16"/>
              </w:rPr>
              <w:t xml:space="preserve"> – organizzato dal Coordinamento LUAC – Staff Lecce 2019 – Reinventare Utopia - in programma il 27 febbraio 2019 con l’utilizzo della Sala del Trono dalle ore 16:30 alle ore 20:00;</w:t>
            </w:r>
          </w:p>
          <w:p w:rsidR="00802302" w:rsidRPr="00942943" w:rsidRDefault="00802302" w:rsidP="00770008">
            <w:pPr>
              <w:numPr>
                <w:ilvl w:val="0"/>
                <w:numId w:val="21"/>
              </w:numPr>
              <w:jc w:val="both"/>
              <w:rPr>
                <w:sz w:val="16"/>
                <w:szCs w:val="16"/>
              </w:rPr>
            </w:pPr>
            <w:r w:rsidRPr="00942943">
              <w:rPr>
                <w:i/>
                <w:sz w:val="16"/>
                <w:szCs w:val="16"/>
              </w:rPr>
              <w:t>“Incontro con l’Autore</w:t>
            </w:r>
            <w:r w:rsidRPr="00942943">
              <w:rPr>
                <w:sz w:val="16"/>
                <w:szCs w:val="16"/>
              </w:rPr>
              <w:t xml:space="preserve"> ”- Valentina D’Urso – organizzato dal Liceo Scientifico –Liceo Classico “</w:t>
            </w:r>
            <w:r w:rsidRPr="00942943">
              <w:rPr>
                <w:i/>
                <w:sz w:val="16"/>
                <w:szCs w:val="16"/>
              </w:rPr>
              <w:t xml:space="preserve">G. </w:t>
            </w:r>
            <w:proofErr w:type="spellStart"/>
            <w:r w:rsidRPr="00942943">
              <w:rPr>
                <w:i/>
                <w:sz w:val="16"/>
                <w:szCs w:val="16"/>
              </w:rPr>
              <w:t>Stampacchia</w:t>
            </w:r>
            <w:proofErr w:type="spellEnd"/>
            <w:r w:rsidRPr="00942943">
              <w:rPr>
                <w:sz w:val="16"/>
                <w:szCs w:val="16"/>
              </w:rPr>
              <w:t xml:space="preserve">” di </w:t>
            </w:r>
            <w:proofErr w:type="spellStart"/>
            <w:r w:rsidRPr="00942943">
              <w:rPr>
                <w:sz w:val="16"/>
                <w:szCs w:val="16"/>
              </w:rPr>
              <w:t>Tricase</w:t>
            </w:r>
            <w:proofErr w:type="spellEnd"/>
            <w:r w:rsidRPr="00942943">
              <w:rPr>
                <w:sz w:val="16"/>
                <w:szCs w:val="16"/>
              </w:rPr>
              <w:t xml:space="preserve"> per il giorno 12 marzo 2014  con utilizzo della Sala del Trono dalle ore 17:00 alle ore 20:00;</w:t>
            </w:r>
          </w:p>
          <w:p w:rsidR="00802302" w:rsidRPr="00942943" w:rsidRDefault="00802302" w:rsidP="00770008">
            <w:pPr>
              <w:numPr>
                <w:ilvl w:val="0"/>
                <w:numId w:val="21"/>
              </w:numPr>
              <w:jc w:val="both"/>
              <w:rPr>
                <w:sz w:val="16"/>
                <w:szCs w:val="16"/>
              </w:rPr>
            </w:pPr>
            <w:r w:rsidRPr="00942943">
              <w:rPr>
                <w:sz w:val="16"/>
                <w:szCs w:val="16"/>
              </w:rPr>
              <w:t>Iniziativa “</w:t>
            </w:r>
            <w:r w:rsidRPr="00942943">
              <w:rPr>
                <w:i/>
                <w:sz w:val="16"/>
                <w:szCs w:val="16"/>
              </w:rPr>
              <w:t>Festa della pentolaccia</w:t>
            </w:r>
            <w:r w:rsidRPr="00942943">
              <w:rPr>
                <w:sz w:val="16"/>
                <w:szCs w:val="16"/>
              </w:rPr>
              <w:t>” organizzato dall’ Associazione di volontariato“</w:t>
            </w:r>
            <w:proofErr w:type="spellStart"/>
            <w:r w:rsidRPr="00942943">
              <w:rPr>
                <w:i/>
                <w:sz w:val="16"/>
                <w:szCs w:val="16"/>
              </w:rPr>
              <w:t>Tregiriditè</w:t>
            </w:r>
            <w:proofErr w:type="spellEnd"/>
            <w:r w:rsidRPr="00942943">
              <w:rPr>
                <w:sz w:val="16"/>
                <w:szCs w:val="16"/>
              </w:rPr>
              <w:t xml:space="preserve">” il giorno 9 marzo 2014 </w:t>
            </w:r>
            <w:r w:rsidRPr="00942943">
              <w:rPr>
                <w:sz w:val="16"/>
                <w:szCs w:val="16"/>
              </w:rPr>
              <w:lastRenderedPageBreak/>
              <w:t>nell’ambito del progetto “</w:t>
            </w:r>
            <w:r w:rsidRPr="00942943">
              <w:rPr>
                <w:i/>
                <w:sz w:val="16"/>
                <w:szCs w:val="16"/>
              </w:rPr>
              <w:t xml:space="preserve">Bambini </w:t>
            </w:r>
            <w:proofErr w:type="spellStart"/>
            <w:r w:rsidRPr="00942943">
              <w:rPr>
                <w:i/>
                <w:sz w:val="16"/>
                <w:szCs w:val="16"/>
              </w:rPr>
              <w:t>Saharawi</w:t>
            </w:r>
            <w:proofErr w:type="spellEnd"/>
            <w:r w:rsidRPr="00942943">
              <w:rPr>
                <w:i/>
                <w:sz w:val="16"/>
                <w:szCs w:val="16"/>
              </w:rPr>
              <w:t xml:space="preserve"> Ambasciatori di Pace</w:t>
            </w:r>
            <w:r w:rsidRPr="00942943">
              <w:rPr>
                <w:sz w:val="16"/>
                <w:szCs w:val="16"/>
              </w:rPr>
              <w:t>”;</w:t>
            </w:r>
          </w:p>
          <w:p w:rsidR="00802302" w:rsidRPr="00942943" w:rsidRDefault="00802302" w:rsidP="00770008">
            <w:pPr>
              <w:numPr>
                <w:ilvl w:val="0"/>
                <w:numId w:val="21"/>
              </w:numPr>
              <w:jc w:val="both"/>
              <w:rPr>
                <w:sz w:val="16"/>
                <w:szCs w:val="16"/>
              </w:rPr>
            </w:pPr>
            <w:r w:rsidRPr="00942943">
              <w:rPr>
                <w:sz w:val="16"/>
                <w:szCs w:val="16"/>
              </w:rPr>
              <w:t>Presentazione del libro:“</w:t>
            </w:r>
            <w:r w:rsidRPr="00942943">
              <w:rPr>
                <w:i/>
                <w:sz w:val="16"/>
                <w:szCs w:val="16"/>
              </w:rPr>
              <w:t>Il Paese del Male. 152 giorni ostaggio in Siria</w:t>
            </w:r>
            <w:r w:rsidRPr="00942943">
              <w:rPr>
                <w:sz w:val="16"/>
                <w:szCs w:val="16"/>
              </w:rPr>
              <w:t xml:space="preserve">” degli autori Domenico </w:t>
            </w:r>
            <w:proofErr w:type="spellStart"/>
            <w:r w:rsidRPr="00942943">
              <w:rPr>
                <w:sz w:val="16"/>
                <w:szCs w:val="16"/>
              </w:rPr>
              <w:t>Quirico</w:t>
            </w:r>
            <w:proofErr w:type="spellEnd"/>
            <w:r w:rsidRPr="00942943">
              <w:rPr>
                <w:sz w:val="16"/>
                <w:szCs w:val="16"/>
              </w:rPr>
              <w:t xml:space="preserve"> e Pierre </w:t>
            </w:r>
            <w:proofErr w:type="spellStart"/>
            <w:r w:rsidRPr="00942943">
              <w:rPr>
                <w:sz w:val="16"/>
                <w:szCs w:val="16"/>
              </w:rPr>
              <w:t>Piccinin</w:t>
            </w:r>
            <w:proofErr w:type="spellEnd"/>
            <w:r w:rsidRPr="00942943">
              <w:rPr>
                <w:sz w:val="16"/>
                <w:szCs w:val="16"/>
              </w:rPr>
              <w:t xml:space="preserve"> da Prada organizzato dall’Associazione “</w:t>
            </w:r>
            <w:proofErr w:type="spellStart"/>
            <w:r w:rsidRPr="00942943">
              <w:rPr>
                <w:sz w:val="16"/>
                <w:szCs w:val="16"/>
              </w:rPr>
              <w:t>masMedia</w:t>
            </w:r>
            <w:proofErr w:type="spellEnd"/>
            <w:r w:rsidRPr="00942943">
              <w:rPr>
                <w:sz w:val="16"/>
                <w:szCs w:val="16"/>
              </w:rPr>
              <w:t>” per il 5 marzo 2014 e l’utilizzo della Sala del Trono;</w:t>
            </w:r>
          </w:p>
          <w:p w:rsidR="00802302" w:rsidRPr="00942943" w:rsidRDefault="00802302" w:rsidP="00770008">
            <w:pPr>
              <w:numPr>
                <w:ilvl w:val="0"/>
                <w:numId w:val="21"/>
              </w:numPr>
              <w:jc w:val="both"/>
              <w:rPr>
                <w:sz w:val="16"/>
                <w:szCs w:val="16"/>
              </w:rPr>
            </w:pPr>
            <w:r w:rsidRPr="00942943">
              <w:rPr>
                <w:sz w:val="16"/>
                <w:szCs w:val="16"/>
              </w:rPr>
              <w:t>“</w:t>
            </w:r>
            <w:r w:rsidRPr="00942943">
              <w:rPr>
                <w:i/>
                <w:sz w:val="16"/>
                <w:szCs w:val="16"/>
              </w:rPr>
              <w:t>Premio Ricerca e Innovazione</w:t>
            </w:r>
            <w:r w:rsidRPr="00942943">
              <w:rPr>
                <w:sz w:val="16"/>
                <w:szCs w:val="16"/>
              </w:rPr>
              <w:t xml:space="preserve">” promosso dalla Città di </w:t>
            </w:r>
            <w:proofErr w:type="spellStart"/>
            <w:r w:rsidRPr="00942943">
              <w:rPr>
                <w:sz w:val="16"/>
                <w:szCs w:val="16"/>
              </w:rPr>
              <w:t>Monteroni</w:t>
            </w:r>
            <w:proofErr w:type="spellEnd"/>
            <w:r w:rsidRPr="00942943">
              <w:rPr>
                <w:sz w:val="16"/>
                <w:szCs w:val="16"/>
              </w:rPr>
              <w:t xml:space="preserve"> di Lecce in collaborazione con l’Università del Salento e promozione dell’evento sul sito istituzionale al fine di sensibilizzare cittadini e imprese locali a segnalare proposte di ricerche future da promuovere tra gli studenti e i laureati dell’Università del Salento.</w:t>
            </w:r>
          </w:p>
          <w:p w:rsidR="00802302" w:rsidRPr="00942943" w:rsidRDefault="00802302" w:rsidP="00770008">
            <w:pPr>
              <w:ind w:left="720"/>
              <w:jc w:val="both"/>
              <w:rPr>
                <w:sz w:val="16"/>
                <w:szCs w:val="16"/>
              </w:rPr>
            </w:pPr>
          </w:p>
          <w:p w:rsidR="00802302" w:rsidRPr="00942943" w:rsidRDefault="00802302" w:rsidP="00770008">
            <w:pPr>
              <w:numPr>
                <w:ilvl w:val="0"/>
                <w:numId w:val="29"/>
              </w:numPr>
              <w:tabs>
                <w:tab w:val="num" w:pos="644"/>
              </w:tabs>
              <w:ind w:left="644"/>
              <w:jc w:val="both"/>
              <w:rPr>
                <w:sz w:val="16"/>
                <w:szCs w:val="16"/>
              </w:rPr>
            </w:pPr>
            <w:r w:rsidRPr="00942943">
              <w:rPr>
                <w:sz w:val="16"/>
                <w:szCs w:val="16"/>
              </w:rPr>
              <w:t xml:space="preserve">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degli eventi suddetti.</w:t>
            </w:r>
          </w:p>
          <w:p w:rsidR="00802302" w:rsidRPr="00942943" w:rsidRDefault="00802302" w:rsidP="00770008">
            <w:pPr>
              <w:jc w:val="both"/>
              <w:rPr>
                <w:sz w:val="16"/>
                <w:szCs w:val="16"/>
              </w:rPr>
            </w:pPr>
          </w:p>
          <w:p w:rsidR="00802302" w:rsidRPr="00942943" w:rsidRDefault="00802302" w:rsidP="00770008">
            <w:pPr>
              <w:pStyle w:val="Corpodeltesto"/>
              <w:numPr>
                <w:ilvl w:val="0"/>
                <w:numId w:val="35"/>
              </w:numPr>
              <w:jc w:val="both"/>
              <w:rPr>
                <w:rFonts w:asciiTheme="minorHAnsi" w:hAnsiTheme="minorHAnsi"/>
                <w:b/>
                <w:bCs/>
                <w:sz w:val="16"/>
                <w:szCs w:val="16"/>
              </w:rPr>
            </w:pPr>
            <w:r w:rsidRPr="00942943">
              <w:rPr>
                <w:rFonts w:asciiTheme="minorHAnsi" w:hAnsiTheme="minorHAnsi"/>
                <w:sz w:val="16"/>
                <w:szCs w:val="16"/>
              </w:rPr>
              <w:t>Demandare al Responsabile del Servizio per i provvedimenti di competenza;</w:t>
            </w:r>
          </w:p>
          <w:p w:rsidR="00802302" w:rsidRPr="00942943" w:rsidRDefault="00802302" w:rsidP="00770008">
            <w:pPr>
              <w:numPr>
                <w:ilvl w:val="0"/>
                <w:numId w:val="35"/>
              </w:numPr>
              <w:jc w:val="both"/>
              <w:rPr>
                <w:sz w:val="16"/>
                <w:szCs w:val="16"/>
              </w:rPr>
            </w:pPr>
            <w:r w:rsidRPr="00942943">
              <w:rPr>
                <w:sz w:val="16"/>
                <w:szCs w:val="16"/>
              </w:rPr>
              <w:t>Dichiarare la presente deliberazione immediatamente esecutiva ai sensi ai sensi dell’art. 134, comma 4, D.L.vo n. 267/2000.</w:t>
            </w:r>
          </w:p>
          <w:p w:rsidR="00802302" w:rsidRPr="00942943" w:rsidRDefault="00802302" w:rsidP="00770008">
            <w:pPr>
              <w:rPr>
                <w:sz w:val="16"/>
                <w:szCs w:val="16"/>
              </w:rPr>
            </w:pPr>
          </w:p>
          <w:p w:rsidR="00802302" w:rsidRPr="00942943" w:rsidRDefault="00802302" w:rsidP="00903420">
            <w:pPr>
              <w:jc w:val="center"/>
              <w:rPr>
                <w:rFonts w:cs="Arial"/>
                <w:b/>
                <w:sz w:val="16"/>
                <w:szCs w:val="16"/>
              </w:rPr>
            </w:pPr>
          </w:p>
        </w:tc>
        <w:tc>
          <w:tcPr>
            <w:tcW w:w="1418" w:type="dxa"/>
          </w:tcPr>
          <w:p w:rsidR="00B75C24" w:rsidRPr="00942943" w:rsidRDefault="00B75C24">
            <w:pPr>
              <w:rPr>
                <w:b/>
                <w:sz w:val="16"/>
                <w:szCs w:val="16"/>
              </w:rPr>
            </w:pPr>
          </w:p>
        </w:tc>
        <w:tc>
          <w:tcPr>
            <w:tcW w:w="3140" w:type="dxa"/>
          </w:tcPr>
          <w:p w:rsidR="001B06F6" w:rsidRPr="00942943" w:rsidRDefault="001B06F6" w:rsidP="001B06F6">
            <w:pPr>
              <w:jc w:val="both"/>
              <w:rPr>
                <w:sz w:val="16"/>
                <w:szCs w:val="16"/>
              </w:rPr>
            </w:pPr>
            <w:r w:rsidRPr="00942943">
              <w:rPr>
                <w:sz w:val="16"/>
                <w:szCs w:val="16"/>
              </w:rPr>
              <w:t xml:space="preserve">istanza </w:t>
            </w:r>
            <w:proofErr w:type="spellStart"/>
            <w:r w:rsidRPr="00942943">
              <w:rPr>
                <w:sz w:val="16"/>
                <w:szCs w:val="16"/>
              </w:rPr>
              <w:t>prot</w:t>
            </w:r>
            <w:proofErr w:type="spellEnd"/>
            <w:r w:rsidRPr="00942943">
              <w:rPr>
                <w:sz w:val="16"/>
                <w:szCs w:val="16"/>
              </w:rPr>
              <w:t>. n. 002283 del 10/2/2014 da parte del Coordinatore LUAC e responsabile area “</w:t>
            </w:r>
            <w:proofErr w:type="spellStart"/>
            <w:r w:rsidRPr="00942943">
              <w:rPr>
                <w:sz w:val="16"/>
                <w:szCs w:val="16"/>
              </w:rPr>
              <w:t>Networking&amp;Partnering</w:t>
            </w:r>
            <w:proofErr w:type="spellEnd"/>
            <w:r w:rsidRPr="00942943">
              <w:rPr>
                <w:sz w:val="16"/>
                <w:szCs w:val="16"/>
              </w:rPr>
              <w:t>” Staff Lecce 2019, città candidata Capitale Europea della Cultura, con la quale è richiesto al Comune, quale sostenitore di Lecce 2019, l’utilizzo della Sala del Trono per lo svolgimento dell’iniziativa “</w:t>
            </w:r>
            <w:r w:rsidRPr="00942943">
              <w:rPr>
                <w:i/>
                <w:sz w:val="16"/>
                <w:szCs w:val="16"/>
              </w:rPr>
              <w:t>Zona della Curiosità – Laboratorio Urbano Aperto Creativo</w:t>
            </w:r>
            <w:r w:rsidRPr="00942943">
              <w:rPr>
                <w:sz w:val="16"/>
                <w:szCs w:val="16"/>
              </w:rPr>
              <w:t xml:space="preserve">” in programma il 27/2/2014 dalle ore 16:30 alle 20:00; </w:t>
            </w:r>
          </w:p>
          <w:p w:rsidR="00A11A34" w:rsidRDefault="00A11A34" w:rsidP="001B06F6">
            <w:pPr>
              <w:jc w:val="both"/>
              <w:rPr>
                <w:b/>
                <w:sz w:val="16"/>
                <w:szCs w:val="16"/>
              </w:rPr>
            </w:pPr>
          </w:p>
          <w:p w:rsidR="001B06F6" w:rsidRPr="00942943" w:rsidRDefault="001B06F6" w:rsidP="001B06F6">
            <w:pPr>
              <w:jc w:val="both"/>
              <w:rPr>
                <w:sz w:val="16"/>
                <w:szCs w:val="16"/>
              </w:rPr>
            </w:pPr>
            <w:r w:rsidRPr="00942943">
              <w:rPr>
                <w:sz w:val="16"/>
                <w:szCs w:val="16"/>
              </w:rPr>
              <w:t xml:space="preserve"> nota  </w:t>
            </w:r>
            <w:proofErr w:type="spellStart"/>
            <w:r w:rsidRPr="00942943">
              <w:rPr>
                <w:sz w:val="16"/>
                <w:szCs w:val="16"/>
              </w:rPr>
              <w:t>prot</w:t>
            </w:r>
            <w:proofErr w:type="spellEnd"/>
            <w:r w:rsidRPr="00942943">
              <w:rPr>
                <w:sz w:val="16"/>
                <w:szCs w:val="16"/>
              </w:rPr>
              <w:t>. 002295 del 10/2/2014 da parte del Dirigente Scolastico del Liceo Scientifico-Liceo Classico “</w:t>
            </w:r>
            <w:r w:rsidRPr="00942943">
              <w:rPr>
                <w:i/>
                <w:sz w:val="16"/>
                <w:szCs w:val="16"/>
              </w:rPr>
              <w:t xml:space="preserve">G. </w:t>
            </w:r>
            <w:proofErr w:type="spellStart"/>
            <w:r w:rsidRPr="00942943">
              <w:rPr>
                <w:i/>
                <w:sz w:val="16"/>
                <w:szCs w:val="16"/>
              </w:rPr>
              <w:t>Stampacchia</w:t>
            </w:r>
            <w:proofErr w:type="spellEnd"/>
            <w:r w:rsidRPr="00942943">
              <w:rPr>
                <w:sz w:val="16"/>
                <w:szCs w:val="16"/>
              </w:rPr>
              <w:t>” con al quale per l’iniziativa culturale: Incontro con l’autore:</w:t>
            </w:r>
            <w:r w:rsidRPr="00942943">
              <w:rPr>
                <w:i/>
                <w:sz w:val="16"/>
                <w:szCs w:val="16"/>
              </w:rPr>
              <w:t xml:space="preserve"> “Valentina D’Urso,</w:t>
            </w:r>
            <w:r w:rsidRPr="00942943">
              <w:rPr>
                <w:sz w:val="16"/>
                <w:szCs w:val="16"/>
              </w:rPr>
              <w:t xml:space="preserve"> in programma per il giorno 12 marzo 2014  è richiesto il patrocinio e l’utilizzo della Sala del Trono;</w:t>
            </w:r>
          </w:p>
          <w:p w:rsidR="00A11A34" w:rsidRDefault="00A11A34" w:rsidP="001B06F6">
            <w:pPr>
              <w:jc w:val="both"/>
              <w:rPr>
                <w:sz w:val="16"/>
                <w:szCs w:val="16"/>
              </w:rPr>
            </w:pPr>
          </w:p>
          <w:p w:rsidR="00A11A34" w:rsidRDefault="001B06F6" w:rsidP="001B06F6">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02832 del 18/2/2014 del Sindaco della Città  di </w:t>
            </w:r>
            <w:proofErr w:type="spellStart"/>
            <w:r w:rsidRPr="00942943">
              <w:rPr>
                <w:sz w:val="16"/>
                <w:szCs w:val="16"/>
              </w:rPr>
              <w:t>Monteroni</w:t>
            </w:r>
            <w:proofErr w:type="spellEnd"/>
            <w:r w:rsidRPr="00942943">
              <w:rPr>
                <w:sz w:val="16"/>
                <w:szCs w:val="16"/>
              </w:rPr>
              <w:t xml:space="preserve"> con la quale rivolge invito a partecipare alla manifestazione culturale “Premio Ricerca e Innovazione” che ha lo scopo di premiare giovani ricercatori universitari in accordo con l’Università del Salento e a patrocinare l’evento segnalando, altresì, ricercatori di </w:t>
            </w:r>
            <w:proofErr w:type="spellStart"/>
            <w:r w:rsidRPr="00942943">
              <w:rPr>
                <w:sz w:val="16"/>
                <w:szCs w:val="16"/>
              </w:rPr>
              <w:t>Tricase</w:t>
            </w:r>
            <w:proofErr w:type="spellEnd"/>
            <w:r w:rsidRPr="00942943">
              <w:rPr>
                <w:sz w:val="16"/>
                <w:szCs w:val="16"/>
              </w:rPr>
              <w:t xml:space="preserve"> meritevoli di menzione;</w:t>
            </w:r>
          </w:p>
          <w:p w:rsidR="00A11A34" w:rsidRDefault="00A11A34" w:rsidP="001B06F6">
            <w:pPr>
              <w:jc w:val="both"/>
              <w:rPr>
                <w:sz w:val="16"/>
                <w:szCs w:val="16"/>
              </w:rPr>
            </w:pPr>
          </w:p>
          <w:p w:rsidR="001B06F6" w:rsidRPr="00942943" w:rsidRDefault="001B06F6" w:rsidP="001B06F6">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002738 del 17/2/2014 da parte dell’Associazione “</w:t>
            </w:r>
            <w:proofErr w:type="spellStart"/>
            <w:r w:rsidRPr="00942943">
              <w:rPr>
                <w:sz w:val="16"/>
                <w:szCs w:val="16"/>
              </w:rPr>
              <w:t>Tregiriditè</w:t>
            </w:r>
            <w:proofErr w:type="spellEnd"/>
            <w:r w:rsidRPr="00942943">
              <w:rPr>
                <w:sz w:val="16"/>
                <w:szCs w:val="16"/>
              </w:rPr>
              <w:t xml:space="preserve">” con sede in via U. </w:t>
            </w:r>
            <w:proofErr w:type="spellStart"/>
            <w:r w:rsidRPr="00942943">
              <w:rPr>
                <w:sz w:val="16"/>
                <w:szCs w:val="16"/>
              </w:rPr>
              <w:t>Rattazzi</w:t>
            </w:r>
            <w:proofErr w:type="spellEnd"/>
            <w:r w:rsidRPr="00942943">
              <w:rPr>
                <w:sz w:val="16"/>
                <w:szCs w:val="16"/>
              </w:rPr>
              <w:t xml:space="preserve"> a </w:t>
            </w:r>
            <w:proofErr w:type="spellStart"/>
            <w:r w:rsidRPr="00942943">
              <w:rPr>
                <w:sz w:val="16"/>
                <w:szCs w:val="16"/>
              </w:rPr>
              <w:t>Tricase</w:t>
            </w:r>
            <w:proofErr w:type="spellEnd"/>
            <w:r w:rsidRPr="00942943">
              <w:rPr>
                <w:sz w:val="16"/>
                <w:szCs w:val="16"/>
              </w:rPr>
              <w:t xml:space="preserve">  di concessione del patrocinio all’ iniziativa a scopo sociale “</w:t>
            </w:r>
            <w:r w:rsidRPr="00942943">
              <w:rPr>
                <w:i/>
                <w:sz w:val="16"/>
                <w:szCs w:val="16"/>
              </w:rPr>
              <w:t>Festa della Pentolaccia</w:t>
            </w:r>
            <w:r w:rsidRPr="00942943">
              <w:rPr>
                <w:sz w:val="16"/>
                <w:szCs w:val="16"/>
              </w:rPr>
              <w:t>” in programma il 9 marzo 2014 il cui ricavato sarà devoluto dall’Associazione per il  progetto “</w:t>
            </w:r>
            <w:r w:rsidRPr="00942943">
              <w:rPr>
                <w:i/>
                <w:sz w:val="16"/>
                <w:szCs w:val="16"/>
              </w:rPr>
              <w:t xml:space="preserve">Bambini </w:t>
            </w:r>
            <w:proofErr w:type="spellStart"/>
            <w:r w:rsidRPr="00942943">
              <w:rPr>
                <w:i/>
                <w:sz w:val="16"/>
                <w:szCs w:val="16"/>
              </w:rPr>
              <w:t>Saharawi</w:t>
            </w:r>
            <w:proofErr w:type="spellEnd"/>
            <w:r w:rsidRPr="00942943">
              <w:rPr>
                <w:i/>
                <w:sz w:val="16"/>
                <w:szCs w:val="16"/>
              </w:rPr>
              <w:t xml:space="preserve"> Ambasciatori di Pace”</w:t>
            </w:r>
            <w:r w:rsidRPr="00942943">
              <w:rPr>
                <w:sz w:val="16"/>
                <w:szCs w:val="16"/>
              </w:rPr>
              <w:t xml:space="preserve">, accoglienza di bambini </w:t>
            </w:r>
            <w:proofErr w:type="spellStart"/>
            <w:r w:rsidRPr="00942943">
              <w:rPr>
                <w:sz w:val="16"/>
                <w:szCs w:val="16"/>
              </w:rPr>
              <w:t>Saharawi</w:t>
            </w:r>
            <w:proofErr w:type="spellEnd"/>
            <w:r w:rsidRPr="00942943">
              <w:rPr>
                <w:sz w:val="16"/>
                <w:szCs w:val="16"/>
              </w:rPr>
              <w:t xml:space="preserve"> disabili provenienti dall’Algeria;</w:t>
            </w:r>
          </w:p>
          <w:p w:rsidR="00A11A34" w:rsidRDefault="00A11A34" w:rsidP="001B06F6">
            <w:pPr>
              <w:jc w:val="both"/>
              <w:rPr>
                <w:sz w:val="16"/>
                <w:szCs w:val="16"/>
              </w:rPr>
            </w:pPr>
          </w:p>
          <w:p w:rsidR="001B06F6" w:rsidRPr="00942943" w:rsidRDefault="001B06F6" w:rsidP="001B06F6">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002471 del 12/2/2014 da parte dell’Associazione Culturale “</w:t>
            </w:r>
            <w:proofErr w:type="spellStart"/>
            <w:r w:rsidRPr="00942943">
              <w:rPr>
                <w:sz w:val="16"/>
                <w:szCs w:val="16"/>
              </w:rPr>
              <w:t>MasMedia</w:t>
            </w:r>
            <w:proofErr w:type="spellEnd"/>
            <w:r w:rsidRPr="00942943">
              <w:rPr>
                <w:sz w:val="16"/>
                <w:szCs w:val="16"/>
              </w:rPr>
              <w:t xml:space="preserve"> – Officine Creative” di patrocinio gratuito all’iniziativa culturale di presentazione del libro “</w:t>
            </w:r>
            <w:r w:rsidRPr="00942943">
              <w:rPr>
                <w:i/>
                <w:sz w:val="16"/>
                <w:szCs w:val="16"/>
              </w:rPr>
              <w:t>Il Paese del Male. 152 giorni ostaggio in Siria”</w:t>
            </w:r>
            <w:r w:rsidRPr="00942943">
              <w:rPr>
                <w:sz w:val="16"/>
                <w:szCs w:val="16"/>
              </w:rPr>
              <w:t xml:space="preserve"> di Domenico </w:t>
            </w:r>
            <w:proofErr w:type="spellStart"/>
            <w:r w:rsidRPr="00942943">
              <w:rPr>
                <w:sz w:val="16"/>
                <w:szCs w:val="16"/>
              </w:rPr>
              <w:t>Quirico</w:t>
            </w:r>
            <w:proofErr w:type="spellEnd"/>
            <w:r w:rsidRPr="00942943">
              <w:rPr>
                <w:sz w:val="16"/>
                <w:szCs w:val="16"/>
              </w:rPr>
              <w:t xml:space="preserve"> e Pierre </w:t>
            </w:r>
            <w:proofErr w:type="spellStart"/>
            <w:r w:rsidRPr="00942943">
              <w:rPr>
                <w:sz w:val="16"/>
                <w:szCs w:val="16"/>
              </w:rPr>
              <w:t>Piccinin</w:t>
            </w:r>
            <w:proofErr w:type="spellEnd"/>
            <w:r w:rsidRPr="00942943">
              <w:rPr>
                <w:sz w:val="16"/>
                <w:szCs w:val="16"/>
              </w:rPr>
              <w:t xml:space="preserve"> da Prada con l’utilizzo della Sala del Trono di palazzo Gallone il 5 marzo 2014;</w:t>
            </w:r>
          </w:p>
          <w:p w:rsidR="00B75C24" w:rsidRPr="00942943" w:rsidRDefault="00B75C24">
            <w:pPr>
              <w:rPr>
                <w:b/>
                <w:sz w:val="16"/>
                <w:szCs w:val="16"/>
              </w:rPr>
            </w:pP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Giunta Municipale</w:t>
            </w:r>
          </w:p>
        </w:tc>
        <w:tc>
          <w:tcPr>
            <w:tcW w:w="1730" w:type="dxa"/>
          </w:tcPr>
          <w:p w:rsidR="00802302" w:rsidRPr="00942943" w:rsidRDefault="00802302" w:rsidP="0011185E">
            <w:pPr>
              <w:rPr>
                <w:sz w:val="16"/>
                <w:szCs w:val="16"/>
              </w:rPr>
            </w:pPr>
            <w:r w:rsidRPr="00942943">
              <w:rPr>
                <w:sz w:val="16"/>
                <w:szCs w:val="16"/>
              </w:rPr>
              <w:t>Delibera</w:t>
            </w:r>
          </w:p>
        </w:tc>
        <w:tc>
          <w:tcPr>
            <w:tcW w:w="1444" w:type="dxa"/>
          </w:tcPr>
          <w:p w:rsidR="00802302" w:rsidRPr="00942943" w:rsidRDefault="000F4F14">
            <w:pPr>
              <w:rPr>
                <w:sz w:val="16"/>
                <w:szCs w:val="16"/>
              </w:rPr>
            </w:pPr>
            <w:r w:rsidRPr="00942943">
              <w:rPr>
                <w:sz w:val="16"/>
                <w:szCs w:val="16"/>
              </w:rPr>
              <w:t>n.48 del 24.2.2014</w:t>
            </w:r>
          </w:p>
        </w:tc>
        <w:tc>
          <w:tcPr>
            <w:tcW w:w="2196" w:type="dxa"/>
          </w:tcPr>
          <w:p w:rsidR="00802302" w:rsidRPr="00942943" w:rsidRDefault="008B7134">
            <w:pPr>
              <w:rPr>
                <w:sz w:val="16"/>
                <w:szCs w:val="16"/>
              </w:rPr>
            </w:pPr>
            <w:r w:rsidRPr="00942943">
              <w:rPr>
                <w:sz w:val="16"/>
                <w:szCs w:val="16"/>
              </w:rPr>
              <w:t xml:space="preserve">PROGETTO INTERCULTURA: "SFILATA </w:t>
            </w:r>
            <w:proofErr w:type="spellStart"/>
            <w:r w:rsidRPr="00942943">
              <w:rPr>
                <w:sz w:val="16"/>
                <w:szCs w:val="16"/>
              </w:rPr>
              <w:t>DI</w:t>
            </w:r>
            <w:proofErr w:type="spellEnd"/>
            <w:r w:rsidRPr="00942943">
              <w:rPr>
                <w:sz w:val="16"/>
                <w:szCs w:val="16"/>
              </w:rPr>
              <w:t xml:space="preserve"> CARNEVALE 2014 " - COLLABORAZIONE CON L'ISTITUTO COMPRENSIVO STATALE "VIA APULIA" - DETERMINAZIONI.</w:t>
            </w:r>
          </w:p>
        </w:tc>
        <w:tc>
          <w:tcPr>
            <w:tcW w:w="3036" w:type="dxa"/>
          </w:tcPr>
          <w:p w:rsidR="00625B55" w:rsidRDefault="00625B55" w:rsidP="00625B55">
            <w:pPr>
              <w:pStyle w:val="Corpodeltesto"/>
              <w:rPr>
                <w:rFonts w:asciiTheme="minorHAnsi" w:hAnsiTheme="minorHAnsi"/>
                <w:b/>
                <w:bCs/>
                <w:sz w:val="16"/>
                <w:szCs w:val="16"/>
              </w:rPr>
            </w:pPr>
            <w:r>
              <w:rPr>
                <w:rFonts w:asciiTheme="minorHAnsi" w:hAnsiTheme="minorHAnsi"/>
                <w:b/>
                <w:bCs/>
                <w:sz w:val="16"/>
                <w:szCs w:val="16"/>
              </w:rPr>
              <w:t>[…]</w:t>
            </w:r>
          </w:p>
          <w:p w:rsidR="0011185E" w:rsidRPr="00942943" w:rsidRDefault="008B7134" w:rsidP="0011185E">
            <w:pPr>
              <w:pStyle w:val="Corpodeltesto"/>
              <w:jc w:val="center"/>
              <w:rPr>
                <w:rFonts w:asciiTheme="minorHAnsi" w:hAnsiTheme="minorHAnsi"/>
                <w:b/>
                <w:bCs/>
                <w:sz w:val="16"/>
                <w:szCs w:val="16"/>
              </w:rPr>
            </w:pPr>
            <w:r w:rsidRPr="00942943">
              <w:rPr>
                <w:rFonts w:asciiTheme="minorHAnsi" w:hAnsiTheme="minorHAnsi"/>
                <w:b/>
                <w:bCs/>
                <w:sz w:val="16"/>
                <w:szCs w:val="16"/>
              </w:rPr>
              <w:t>DELIBERA</w:t>
            </w:r>
          </w:p>
          <w:p w:rsidR="0011185E" w:rsidRPr="00942943" w:rsidRDefault="0011185E" w:rsidP="0011185E">
            <w:pPr>
              <w:jc w:val="both"/>
              <w:rPr>
                <w:sz w:val="16"/>
                <w:szCs w:val="16"/>
              </w:rPr>
            </w:pPr>
          </w:p>
          <w:p w:rsidR="0011185E" w:rsidRPr="00942943" w:rsidRDefault="008B7134" w:rsidP="0011185E">
            <w:pPr>
              <w:pStyle w:val="Corpodeltesto"/>
              <w:numPr>
                <w:ilvl w:val="0"/>
                <w:numId w:val="31"/>
              </w:numPr>
              <w:spacing w:after="0"/>
              <w:jc w:val="both"/>
              <w:rPr>
                <w:rFonts w:asciiTheme="minorHAnsi" w:hAnsiTheme="minorHAnsi"/>
                <w:sz w:val="16"/>
                <w:szCs w:val="16"/>
              </w:rPr>
            </w:pPr>
            <w:r w:rsidRPr="00942943">
              <w:rPr>
                <w:rFonts w:asciiTheme="minorHAnsi" w:hAnsiTheme="minorHAnsi"/>
                <w:sz w:val="16"/>
                <w:szCs w:val="16"/>
              </w:rPr>
              <w:t>Collaborare con l’Istituto Comprensivo “</w:t>
            </w:r>
            <w:proofErr w:type="spellStart"/>
            <w:r w:rsidRPr="00942943">
              <w:rPr>
                <w:rFonts w:asciiTheme="minorHAnsi" w:hAnsiTheme="minorHAnsi"/>
                <w:i/>
                <w:sz w:val="16"/>
                <w:szCs w:val="16"/>
              </w:rPr>
              <w:t>Tricase</w:t>
            </w:r>
            <w:proofErr w:type="spellEnd"/>
            <w:r w:rsidRPr="00942943">
              <w:rPr>
                <w:rFonts w:asciiTheme="minorHAnsi" w:hAnsiTheme="minorHAnsi"/>
                <w:i/>
                <w:sz w:val="16"/>
                <w:szCs w:val="16"/>
              </w:rPr>
              <w:t xml:space="preserve"> Via </w:t>
            </w:r>
            <w:proofErr w:type="spellStart"/>
            <w:r w:rsidRPr="00942943">
              <w:rPr>
                <w:rFonts w:asciiTheme="minorHAnsi" w:hAnsiTheme="minorHAnsi"/>
                <w:i/>
                <w:sz w:val="16"/>
                <w:szCs w:val="16"/>
              </w:rPr>
              <w:t>Apulia</w:t>
            </w:r>
            <w:proofErr w:type="spellEnd"/>
            <w:r w:rsidRPr="00942943">
              <w:rPr>
                <w:rFonts w:asciiTheme="minorHAnsi" w:hAnsiTheme="minorHAnsi"/>
                <w:sz w:val="16"/>
                <w:szCs w:val="16"/>
              </w:rPr>
              <w:t xml:space="preserve">” per la realizzazione della </w:t>
            </w:r>
            <w:r w:rsidRPr="00942943">
              <w:rPr>
                <w:rFonts w:asciiTheme="minorHAnsi" w:hAnsiTheme="minorHAnsi"/>
                <w:sz w:val="16"/>
                <w:szCs w:val="16"/>
              </w:rPr>
              <w:lastRenderedPageBreak/>
              <w:t xml:space="preserve">manifestazione del 27 febbraio 2014 </w:t>
            </w:r>
            <w:r w:rsidRPr="00942943">
              <w:rPr>
                <w:rFonts w:asciiTheme="minorHAnsi" w:hAnsiTheme="minorHAnsi"/>
                <w:i/>
                <w:sz w:val="16"/>
                <w:szCs w:val="16"/>
              </w:rPr>
              <w:t>“Sfilata di Carnevale</w:t>
            </w:r>
            <w:r w:rsidRPr="00942943">
              <w:rPr>
                <w:rFonts w:asciiTheme="minorHAnsi" w:hAnsiTheme="minorHAnsi"/>
                <w:sz w:val="16"/>
                <w:szCs w:val="16"/>
              </w:rPr>
              <w:t>” nell’ambito del progetto intercultura, assicurando l’apporto logistico, e manifesti dell’evento demandano all’Economo  Comunale per la stampa degli stessi.</w:t>
            </w:r>
          </w:p>
          <w:p w:rsidR="0011185E" w:rsidRPr="00942943" w:rsidRDefault="0011185E" w:rsidP="0011185E">
            <w:pPr>
              <w:pStyle w:val="Paragrafoelenco"/>
              <w:rPr>
                <w:sz w:val="16"/>
                <w:szCs w:val="16"/>
              </w:rPr>
            </w:pPr>
          </w:p>
          <w:p w:rsidR="0011185E" w:rsidRPr="00942943" w:rsidRDefault="008B7134" w:rsidP="0011185E">
            <w:pPr>
              <w:pStyle w:val="Corpodeltesto"/>
              <w:numPr>
                <w:ilvl w:val="0"/>
                <w:numId w:val="31"/>
              </w:numPr>
              <w:spacing w:after="0"/>
              <w:jc w:val="both"/>
              <w:rPr>
                <w:rFonts w:asciiTheme="minorHAnsi" w:hAnsiTheme="minorHAnsi"/>
                <w:sz w:val="16"/>
                <w:szCs w:val="16"/>
              </w:rPr>
            </w:pPr>
            <w:r w:rsidRPr="00942943">
              <w:rPr>
                <w:rFonts w:asciiTheme="minorHAnsi" w:hAnsiTheme="minorHAnsi"/>
                <w:sz w:val="16"/>
                <w:szCs w:val="16"/>
              </w:rPr>
              <w:t>Autorizzare previo parere favorevole da parte del Comando di Polizia Locale, l’occupazione di suolo pubblico e la chiusura al traffico delle aree di circolazione interessate alla svolgimento della manifestazione meglio dettagliate nel programma allegato in atti con inizio alle ore 15:00.</w:t>
            </w:r>
          </w:p>
          <w:p w:rsidR="0011185E" w:rsidRPr="00942943" w:rsidRDefault="0011185E" w:rsidP="0011185E">
            <w:pPr>
              <w:pStyle w:val="Corpodeltesto"/>
              <w:ind w:left="644"/>
              <w:jc w:val="both"/>
              <w:rPr>
                <w:rFonts w:asciiTheme="minorHAnsi" w:hAnsiTheme="minorHAnsi"/>
                <w:sz w:val="16"/>
                <w:szCs w:val="16"/>
              </w:rPr>
            </w:pPr>
          </w:p>
          <w:p w:rsidR="0011185E" w:rsidRPr="00942943" w:rsidRDefault="008B7134" w:rsidP="0011185E">
            <w:pPr>
              <w:pStyle w:val="Corpodeltesto"/>
              <w:numPr>
                <w:ilvl w:val="0"/>
                <w:numId w:val="31"/>
              </w:numPr>
              <w:spacing w:after="0"/>
              <w:jc w:val="both"/>
              <w:rPr>
                <w:rFonts w:asciiTheme="minorHAnsi" w:hAnsiTheme="minorHAnsi"/>
                <w:sz w:val="16"/>
                <w:szCs w:val="16"/>
              </w:rPr>
            </w:pPr>
            <w:r w:rsidRPr="00942943">
              <w:rPr>
                <w:rFonts w:asciiTheme="minorHAnsi" w:hAnsiTheme="minorHAnsi"/>
                <w:sz w:val="16"/>
                <w:szCs w:val="16"/>
              </w:rPr>
              <w:t>Dichiarare la presente deliberazione viene dichiarata immediatamente esecutiva ai sensi dell'art.134, comma 4, D.L.vo n.267/2000.</w:t>
            </w:r>
          </w:p>
          <w:p w:rsidR="00802302" w:rsidRPr="00942943" w:rsidRDefault="00802302" w:rsidP="002D64AC">
            <w:pPr>
              <w:jc w:val="center"/>
              <w:rPr>
                <w:b/>
                <w:bCs/>
                <w:sz w:val="16"/>
                <w:szCs w:val="16"/>
              </w:rPr>
            </w:pPr>
          </w:p>
        </w:tc>
        <w:tc>
          <w:tcPr>
            <w:tcW w:w="1418" w:type="dxa"/>
          </w:tcPr>
          <w:p w:rsidR="00B75C24" w:rsidRPr="00942943" w:rsidRDefault="00B75C24">
            <w:pPr>
              <w:rPr>
                <w:b/>
                <w:sz w:val="16"/>
                <w:szCs w:val="16"/>
              </w:rPr>
            </w:pPr>
          </w:p>
        </w:tc>
        <w:tc>
          <w:tcPr>
            <w:tcW w:w="3140" w:type="dxa"/>
          </w:tcPr>
          <w:p w:rsidR="00B75C24" w:rsidRPr="00942943" w:rsidRDefault="001B06F6">
            <w:pPr>
              <w:rPr>
                <w:b/>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n. 002958 del 20/2/2014 da parte del Dirigente Scolastico dell’istituto Comprensivo Statale “</w:t>
            </w:r>
            <w:proofErr w:type="spellStart"/>
            <w:r w:rsidRPr="00942943">
              <w:rPr>
                <w:i/>
                <w:sz w:val="16"/>
                <w:szCs w:val="16"/>
              </w:rPr>
              <w:t>Tricase</w:t>
            </w:r>
            <w:proofErr w:type="spellEnd"/>
            <w:r w:rsidRPr="00942943">
              <w:rPr>
                <w:i/>
                <w:sz w:val="16"/>
                <w:szCs w:val="16"/>
              </w:rPr>
              <w:t xml:space="preserve"> via </w:t>
            </w:r>
            <w:proofErr w:type="spellStart"/>
            <w:r w:rsidRPr="00942943">
              <w:rPr>
                <w:i/>
                <w:sz w:val="16"/>
                <w:szCs w:val="16"/>
              </w:rPr>
              <w:t>Apulia</w:t>
            </w:r>
            <w:proofErr w:type="spellEnd"/>
            <w:r w:rsidRPr="00942943">
              <w:rPr>
                <w:sz w:val="16"/>
                <w:szCs w:val="16"/>
              </w:rPr>
              <w:t xml:space="preserve">” con la quale comunica che nell’ambito del progetto “Intercultura”, ha organizzato per giovedì 27 febbraio 2014, la sfilata di Carnevale con costumi, allegorie e momenti </w:t>
            </w:r>
            <w:r w:rsidRPr="00942943">
              <w:rPr>
                <w:sz w:val="16"/>
                <w:szCs w:val="16"/>
              </w:rPr>
              <w:lastRenderedPageBreak/>
              <w:t>coreografici cui parteciperanno: alunni, genitori e docenti della Scuola dell’Infanzia, Primaria e Secondaria 1° grado</w:t>
            </w: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Giunta Municipale</w:t>
            </w:r>
          </w:p>
        </w:tc>
        <w:tc>
          <w:tcPr>
            <w:tcW w:w="1730" w:type="dxa"/>
          </w:tcPr>
          <w:p w:rsidR="00802302" w:rsidRPr="00942943" w:rsidRDefault="00802302" w:rsidP="0011185E">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n.53 del 28.2.2014</w:t>
            </w:r>
          </w:p>
        </w:tc>
        <w:tc>
          <w:tcPr>
            <w:tcW w:w="2196" w:type="dxa"/>
          </w:tcPr>
          <w:p w:rsidR="00802302" w:rsidRPr="00942943" w:rsidRDefault="00802302">
            <w:pPr>
              <w:rPr>
                <w:sz w:val="16"/>
                <w:szCs w:val="16"/>
              </w:rPr>
            </w:pPr>
            <w:r w:rsidRPr="00942943">
              <w:rPr>
                <w:sz w:val="16"/>
                <w:szCs w:val="16"/>
              </w:rPr>
              <w:t>1^ GIORNATA NAZIONALE PER LA SICUREZZA IN ANESTESIA E RIANIMAZIONE CONCESSIONE PATROCINIO GRATUITO.</w:t>
            </w:r>
          </w:p>
        </w:tc>
        <w:tc>
          <w:tcPr>
            <w:tcW w:w="3036" w:type="dxa"/>
          </w:tcPr>
          <w:p w:rsidR="00CA091C" w:rsidRDefault="00CA091C" w:rsidP="00CA091C">
            <w:pPr>
              <w:rPr>
                <w:b/>
                <w:bCs/>
                <w:sz w:val="16"/>
                <w:szCs w:val="16"/>
              </w:rPr>
            </w:pPr>
            <w:r>
              <w:rPr>
                <w:b/>
                <w:bCs/>
                <w:sz w:val="16"/>
                <w:szCs w:val="16"/>
              </w:rPr>
              <w:t>[…]</w:t>
            </w:r>
          </w:p>
          <w:p w:rsidR="00802302" w:rsidRPr="00942943" w:rsidRDefault="00802302" w:rsidP="002D64AC">
            <w:pPr>
              <w:jc w:val="center"/>
              <w:rPr>
                <w:b/>
                <w:bCs/>
                <w:sz w:val="16"/>
                <w:szCs w:val="16"/>
              </w:rPr>
            </w:pPr>
            <w:r w:rsidRPr="00942943">
              <w:rPr>
                <w:b/>
                <w:bCs/>
                <w:sz w:val="16"/>
                <w:szCs w:val="16"/>
              </w:rPr>
              <w:t>D E L I B E R A</w:t>
            </w:r>
          </w:p>
          <w:p w:rsidR="00802302" w:rsidRPr="00942943" w:rsidRDefault="00802302" w:rsidP="002D64AC">
            <w:pPr>
              <w:jc w:val="center"/>
              <w:rPr>
                <w:b/>
                <w:bCs/>
                <w:sz w:val="16"/>
                <w:szCs w:val="16"/>
              </w:rPr>
            </w:pPr>
          </w:p>
          <w:p w:rsidR="00802302" w:rsidRPr="00942943" w:rsidRDefault="00802302" w:rsidP="002D64AC">
            <w:pPr>
              <w:pStyle w:val="Corpodeltesto"/>
              <w:numPr>
                <w:ilvl w:val="0"/>
                <w:numId w:val="28"/>
              </w:numPr>
              <w:jc w:val="both"/>
              <w:rPr>
                <w:rFonts w:asciiTheme="minorHAnsi" w:hAnsiTheme="minorHAnsi"/>
                <w:sz w:val="16"/>
                <w:szCs w:val="16"/>
              </w:rPr>
            </w:pPr>
            <w:r w:rsidRPr="00942943">
              <w:rPr>
                <w:rFonts w:asciiTheme="minorHAnsi" w:hAnsiTheme="minorHAnsi"/>
                <w:sz w:val="16"/>
                <w:szCs w:val="16"/>
              </w:rPr>
              <w:t xml:space="preserve">Concedere  il patrocinio gratuito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all’evento “</w:t>
            </w:r>
            <w:r w:rsidRPr="00942943">
              <w:rPr>
                <w:rFonts w:asciiTheme="minorHAnsi" w:hAnsiTheme="minorHAnsi"/>
                <w:i/>
                <w:sz w:val="16"/>
                <w:szCs w:val="16"/>
              </w:rPr>
              <w:t>Sicura: 1^ Giornata Nazionale per la Sicurezza in Anestesia e Rianimazione”</w:t>
            </w:r>
            <w:r w:rsidRPr="00942943">
              <w:rPr>
                <w:rFonts w:asciiTheme="minorHAnsi" w:hAnsiTheme="minorHAnsi"/>
                <w:sz w:val="16"/>
                <w:szCs w:val="16"/>
              </w:rPr>
              <w:t xml:space="preserve"> in programma il 1° Marzo 2014 e l’utilizzo dei locali ex Scuderie di Palazzo Gallone dalle ore 10.00 alle  13:00 e dalle ore 16:00 alle 19:00.</w:t>
            </w:r>
          </w:p>
          <w:p w:rsidR="00802302" w:rsidRPr="00942943" w:rsidRDefault="00802302" w:rsidP="002D64AC">
            <w:pPr>
              <w:rPr>
                <w:bCs/>
                <w:sz w:val="16"/>
                <w:szCs w:val="16"/>
              </w:rPr>
            </w:pPr>
          </w:p>
          <w:p w:rsidR="00802302" w:rsidRPr="00942943" w:rsidRDefault="00802302" w:rsidP="002D64AC">
            <w:pPr>
              <w:pStyle w:val="Paragrafoelenco"/>
              <w:numPr>
                <w:ilvl w:val="0"/>
                <w:numId w:val="28"/>
              </w:numPr>
              <w:jc w:val="both"/>
              <w:rPr>
                <w:sz w:val="16"/>
                <w:szCs w:val="16"/>
              </w:rPr>
            </w:pPr>
            <w:r w:rsidRPr="00942943">
              <w:rPr>
                <w:sz w:val="16"/>
                <w:szCs w:val="16"/>
              </w:rPr>
              <w:t xml:space="preserve">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degli eventi suddetti.</w:t>
            </w:r>
          </w:p>
          <w:p w:rsidR="00802302" w:rsidRPr="00942943" w:rsidRDefault="00802302" w:rsidP="002D64AC">
            <w:pPr>
              <w:pStyle w:val="Paragrafoelenco"/>
              <w:rPr>
                <w:sz w:val="16"/>
                <w:szCs w:val="16"/>
              </w:rPr>
            </w:pPr>
          </w:p>
          <w:p w:rsidR="00802302" w:rsidRPr="00942943" w:rsidRDefault="00802302" w:rsidP="002D64AC">
            <w:pPr>
              <w:pStyle w:val="Corpodeltesto"/>
              <w:numPr>
                <w:ilvl w:val="0"/>
                <w:numId w:val="28"/>
              </w:numPr>
              <w:jc w:val="both"/>
              <w:rPr>
                <w:rFonts w:asciiTheme="minorHAnsi" w:hAnsiTheme="minorHAnsi"/>
                <w:b/>
                <w:bCs/>
                <w:sz w:val="16"/>
                <w:szCs w:val="16"/>
              </w:rPr>
            </w:pPr>
            <w:r w:rsidRPr="00942943">
              <w:rPr>
                <w:rFonts w:asciiTheme="minorHAnsi" w:hAnsiTheme="minorHAnsi"/>
                <w:sz w:val="16"/>
                <w:szCs w:val="16"/>
              </w:rPr>
              <w:lastRenderedPageBreak/>
              <w:t>Demandare al Responsabile del Servizio per i provvedimenti di competenza;</w:t>
            </w:r>
          </w:p>
          <w:p w:rsidR="00802302" w:rsidRPr="00942943" w:rsidRDefault="00802302" w:rsidP="002D64AC">
            <w:pPr>
              <w:pStyle w:val="Paragrafoelenco"/>
              <w:rPr>
                <w:b/>
                <w:bCs/>
                <w:sz w:val="16"/>
                <w:szCs w:val="16"/>
              </w:rPr>
            </w:pPr>
          </w:p>
          <w:p w:rsidR="00802302" w:rsidRPr="00942943" w:rsidRDefault="00802302" w:rsidP="002D64AC">
            <w:pPr>
              <w:numPr>
                <w:ilvl w:val="0"/>
                <w:numId w:val="28"/>
              </w:numPr>
              <w:jc w:val="both"/>
              <w:rPr>
                <w:sz w:val="16"/>
                <w:szCs w:val="16"/>
              </w:rPr>
            </w:pPr>
            <w:r w:rsidRPr="00942943">
              <w:rPr>
                <w:sz w:val="16"/>
                <w:szCs w:val="16"/>
              </w:rPr>
              <w:t>Dichiarare la presente deliberazione immediatamente esecutiva ai sensi ai sensi dell’art. 134, comma 4, D.L.vo n. 267/2000.</w:t>
            </w:r>
          </w:p>
          <w:p w:rsidR="00802302" w:rsidRPr="00942943" w:rsidRDefault="00802302" w:rsidP="00903420">
            <w:pPr>
              <w:jc w:val="center"/>
              <w:rPr>
                <w:rFonts w:cs="Arial"/>
                <w:b/>
                <w:sz w:val="16"/>
                <w:szCs w:val="16"/>
              </w:rPr>
            </w:pPr>
          </w:p>
        </w:tc>
        <w:tc>
          <w:tcPr>
            <w:tcW w:w="1418" w:type="dxa"/>
          </w:tcPr>
          <w:p w:rsidR="00B75C24" w:rsidRPr="00942943" w:rsidRDefault="00B75C24">
            <w:pPr>
              <w:rPr>
                <w:b/>
                <w:sz w:val="16"/>
                <w:szCs w:val="16"/>
              </w:rPr>
            </w:pPr>
          </w:p>
        </w:tc>
        <w:tc>
          <w:tcPr>
            <w:tcW w:w="3140" w:type="dxa"/>
          </w:tcPr>
          <w:p w:rsidR="00B75C24" w:rsidRPr="00942943" w:rsidRDefault="00E942D3">
            <w:pPr>
              <w:rPr>
                <w:b/>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003151 del 25/02/2014</w:t>
            </w:r>
            <w:r w:rsidRPr="00942943">
              <w:rPr>
                <w:i/>
                <w:sz w:val="16"/>
                <w:szCs w:val="16"/>
              </w:rPr>
              <w:t xml:space="preserve"> </w:t>
            </w:r>
            <w:r w:rsidRPr="00942943">
              <w:rPr>
                <w:sz w:val="16"/>
                <w:szCs w:val="16"/>
              </w:rPr>
              <w:t>da parte del Direttore di Anestesia e Rianimazione presso l’Ospedale “</w:t>
            </w:r>
            <w:r w:rsidRPr="00942943">
              <w:rPr>
                <w:i/>
                <w:sz w:val="16"/>
                <w:szCs w:val="16"/>
              </w:rPr>
              <w:t>Card. Panico</w:t>
            </w:r>
            <w:r w:rsidRPr="00942943">
              <w:rPr>
                <w:sz w:val="16"/>
                <w:szCs w:val="16"/>
              </w:rPr>
              <w:t xml:space="preserve">” di </w:t>
            </w:r>
            <w:proofErr w:type="spellStart"/>
            <w:r w:rsidRPr="00942943">
              <w:rPr>
                <w:sz w:val="16"/>
                <w:szCs w:val="16"/>
              </w:rPr>
              <w:t>Tricase</w:t>
            </w:r>
            <w:proofErr w:type="spellEnd"/>
            <w:r w:rsidRPr="00942943">
              <w:rPr>
                <w:sz w:val="16"/>
                <w:szCs w:val="16"/>
              </w:rPr>
              <w:t xml:space="preserve">, dott. Roberto </w:t>
            </w:r>
            <w:proofErr w:type="spellStart"/>
            <w:r w:rsidRPr="00942943">
              <w:rPr>
                <w:sz w:val="16"/>
                <w:szCs w:val="16"/>
              </w:rPr>
              <w:t>Romanello</w:t>
            </w:r>
            <w:proofErr w:type="spellEnd"/>
            <w:r w:rsidRPr="00942943">
              <w:rPr>
                <w:sz w:val="16"/>
                <w:szCs w:val="16"/>
              </w:rPr>
              <w:t xml:space="preserve">, con la quale richiede il patrocinio della Città di </w:t>
            </w:r>
            <w:proofErr w:type="spellStart"/>
            <w:r w:rsidRPr="00942943">
              <w:rPr>
                <w:sz w:val="16"/>
                <w:szCs w:val="16"/>
              </w:rPr>
              <w:t>Tricase</w:t>
            </w:r>
            <w:proofErr w:type="spellEnd"/>
            <w:r w:rsidRPr="00942943">
              <w:rPr>
                <w:sz w:val="16"/>
                <w:szCs w:val="16"/>
              </w:rPr>
              <w:t xml:space="preserve"> alla manifestazione non avente finalità di lucro “</w:t>
            </w:r>
            <w:r w:rsidRPr="00942943">
              <w:rPr>
                <w:i/>
                <w:sz w:val="16"/>
                <w:szCs w:val="16"/>
              </w:rPr>
              <w:t xml:space="preserve">Sicura: 1^ giornata Nazionale per la Sicurezza in Anestesia e Rianimazione” </w:t>
            </w:r>
            <w:r w:rsidRPr="00942943">
              <w:rPr>
                <w:sz w:val="16"/>
                <w:szCs w:val="16"/>
              </w:rPr>
              <w:t xml:space="preserve"> in programma il prossimo 1° marzo 2014 e l’utilizzo delle ex Scuderie di Palazzo Gallone dalle ore 10 alle ore 13:00 e dalle 16:00 alle 19:00</w:t>
            </w:r>
          </w:p>
        </w:tc>
      </w:tr>
      <w:tr w:rsidR="00106EF5" w:rsidRPr="00942943" w:rsidTr="00B85CCB">
        <w:tc>
          <w:tcPr>
            <w:tcW w:w="1822" w:type="dxa"/>
          </w:tcPr>
          <w:p w:rsidR="00802302" w:rsidRPr="00942943" w:rsidRDefault="00802302">
            <w:pPr>
              <w:rPr>
                <w:sz w:val="16"/>
                <w:szCs w:val="16"/>
              </w:rPr>
            </w:pPr>
            <w:r w:rsidRPr="00942943">
              <w:rPr>
                <w:sz w:val="16"/>
                <w:szCs w:val="16"/>
              </w:rPr>
              <w:lastRenderedPageBreak/>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n.61 del 6.3.2013</w:t>
            </w:r>
          </w:p>
        </w:tc>
        <w:tc>
          <w:tcPr>
            <w:tcW w:w="2196" w:type="dxa"/>
          </w:tcPr>
          <w:p w:rsidR="00802302" w:rsidRPr="00172C8E" w:rsidRDefault="00802302" w:rsidP="00447CCA">
            <w:pPr>
              <w:jc w:val="both"/>
              <w:rPr>
                <w:sz w:val="16"/>
                <w:szCs w:val="16"/>
              </w:rPr>
            </w:pPr>
            <w:r w:rsidRPr="00172C8E">
              <w:rPr>
                <w:sz w:val="16"/>
                <w:szCs w:val="16"/>
              </w:rPr>
              <w:t xml:space="preserve">RICHIESTA PATROCINIO E UTILIZZO STRUTTURE COMUNALI PER RIPRESE CINEMATOGRAFICHE NELLA CITTA' </w:t>
            </w:r>
            <w:proofErr w:type="spellStart"/>
            <w:r w:rsidRPr="00172C8E">
              <w:rPr>
                <w:sz w:val="16"/>
                <w:szCs w:val="16"/>
              </w:rPr>
              <w:t>DI</w:t>
            </w:r>
            <w:proofErr w:type="spellEnd"/>
            <w:r w:rsidRPr="00172C8E">
              <w:rPr>
                <w:sz w:val="16"/>
                <w:szCs w:val="16"/>
              </w:rPr>
              <w:t xml:space="preserve"> TRICASE - DETERMINAZIONI.</w:t>
            </w:r>
          </w:p>
          <w:p w:rsidR="00802302" w:rsidRPr="00172C8E" w:rsidRDefault="00802302" w:rsidP="00447CCA">
            <w:pPr>
              <w:rPr>
                <w:sz w:val="16"/>
                <w:szCs w:val="16"/>
              </w:rPr>
            </w:pPr>
          </w:p>
          <w:p w:rsidR="00802302" w:rsidRPr="00172C8E" w:rsidRDefault="00802302">
            <w:pPr>
              <w:rPr>
                <w:sz w:val="16"/>
                <w:szCs w:val="16"/>
              </w:rPr>
            </w:pPr>
          </w:p>
        </w:tc>
        <w:tc>
          <w:tcPr>
            <w:tcW w:w="3036" w:type="dxa"/>
          </w:tcPr>
          <w:p w:rsidR="00A22782" w:rsidRPr="00172C8E" w:rsidRDefault="00A22782" w:rsidP="00447CCA">
            <w:pPr>
              <w:pStyle w:val="Corpodeltesto"/>
              <w:jc w:val="center"/>
              <w:rPr>
                <w:rFonts w:asciiTheme="minorHAnsi" w:hAnsiTheme="minorHAnsi"/>
                <w:b/>
                <w:bCs/>
                <w:sz w:val="16"/>
                <w:szCs w:val="16"/>
              </w:rPr>
            </w:pPr>
            <w:r w:rsidRPr="00172C8E">
              <w:rPr>
                <w:rFonts w:asciiTheme="minorHAnsi" w:hAnsiTheme="minorHAnsi"/>
                <w:b/>
                <w:bCs/>
                <w:sz w:val="16"/>
                <w:szCs w:val="16"/>
              </w:rPr>
              <w:t>[…]</w:t>
            </w:r>
          </w:p>
          <w:p w:rsidR="00172C8E" w:rsidRPr="00172C8E" w:rsidRDefault="00172C8E" w:rsidP="00172C8E">
            <w:pPr>
              <w:jc w:val="both"/>
              <w:rPr>
                <w:sz w:val="16"/>
                <w:szCs w:val="16"/>
              </w:rPr>
            </w:pPr>
            <w:r w:rsidRPr="00172C8E">
              <w:rPr>
                <w:b/>
                <w:sz w:val="16"/>
                <w:szCs w:val="16"/>
              </w:rPr>
              <w:t>Premesso</w:t>
            </w:r>
            <w:r w:rsidRPr="00172C8E">
              <w:rPr>
                <w:sz w:val="16"/>
                <w:szCs w:val="16"/>
              </w:rPr>
              <w:t>:</w:t>
            </w:r>
          </w:p>
          <w:p w:rsidR="00172C8E" w:rsidRPr="00172C8E" w:rsidRDefault="00172C8E" w:rsidP="00172C8E">
            <w:pPr>
              <w:jc w:val="both"/>
              <w:rPr>
                <w:sz w:val="16"/>
                <w:szCs w:val="16"/>
              </w:rPr>
            </w:pPr>
            <w:r w:rsidRPr="00172C8E">
              <w:rPr>
                <w:sz w:val="16"/>
                <w:szCs w:val="16"/>
              </w:rPr>
              <w:t xml:space="preserve">- che l’Associazione culturale Salento Cinema – con sede in </w:t>
            </w:r>
            <w:proofErr w:type="spellStart"/>
            <w:r w:rsidRPr="00172C8E">
              <w:rPr>
                <w:sz w:val="16"/>
                <w:szCs w:val="16"/>
              </w:rPr>
              <w:t>Tricase</w:t>
            </w:r>
            <w:proofErr w:type="spellEnd"/>
            <w:r w:rsidRPr="00172C8E">
              <w:rPr>
                <w:sz w:val="16"/>
                <w:szCs w:val="16"/>
              </w:rPr>
              <w:t xml:space="preserve"> -Viale Stazione n.26,  con nota  del 22.2.2014, acquisita al </w:t>
            </w:r>
            <w:proofErr w:type="spellStart"/>
            <w:r w:rsidRPr="00172C8E">
              <w:rPr>
                <w:sz w:val="16"/>
                <w:szCs w:val="16"/>
              </w:rPr>
              <w:t>prot</w:t>
            </w:r>
            <w:proofErr w:type="spellEnd"/>
            <w:r w:rsidRPr="00172C8E">
              <w:rPr>
                <w:sz w:val="16"/>
                <w:szCs w:val="16"/>
              </w:rPr>
              <w:t xml:space="preserve">. n.0003099 del 24.2.14, ha confermato     l’intenzione  del regista  Tonino </w:t>
            </w:r>
            <w:proofErr w:type="spellStart"/>
            <w:r w:rsidRPr="00172C8E">
              <w:rPr>
                <w:sz w:val="16"/>
                <w:szCs w:val="16"/>
              </w:rPr>
              <w:t>Zangardi</w:t>
            </w:r>
            <w:proofErr w:type="spellEnd"/>
            <w:r w:rsidRPr="00172C8E">
              <w:rPr>
                <w:sz w:val="16"/>
                <w:szCs w:val="16"/>
              </w:rPr>
              <w:t xml:space="preserve">  di girare in </w:t>
            </w:r>
            <w:proofErr w:type="spellStart"/>
            <w:r w:rsidRPr="00172C8E">
              <w:rPr>
                <w:sz w:val="16"/>
                <w:szCs w:val="16"/>
              </w:rPr>
              <w:t>Tricase</w:t>
            </w:r>
            <w:proofErr w:type="spellEnd"/>
            <w:r w:rsidRPr="00172C8E">
              <w:rPr>
                <w:sz w:val="16"/>
                <w:szCs w:val="16"/>
              </w:rPr>
              <w:t xml:space="preserve"> il film dal titolo provvisorio  “</w:t>
            </w:r>
            <w:r w:rsidRPr="00172C8E">
              <w:rPr>
                <w:i/>
                <w:sz w:val="16"/>
                <w:szCs w:val="16"/>
              </w:rPr>
              <w:t>L’esigenza di unirmi ogni volta con te</w:t>
            </w:r>
            <w:r w:rsidRPr="00172C8E">
              <w:rPr>
                <w:sz w:val="16"/>
                <w:szCs w:val="16"/>
              </w:rPr>
              <w:t xml:space="preserve">” diretto dallo stesso  </w:t>
            </w:r>
            <w:proofErr w:type="spellStart"/>
            <w:r w:rsidRPr="00172C8E">
              <w:rPr>
                <w:sz w:val="16"/>
                <w:szCs w:val="16"/>
              </w:rPr>
              <w:t>Zangardi</w:t>
            </w:r>
            <w:proofErr w:type="spellEnd"/>
            <w:r w:rsidRPr="00172C8E">
              <w:rPr>
                <w:sz w:val="16"/>
                <w:szCs w:val="16"/>
              </w:rPr>
              <w:t xml:space="preserve">, una coproduzione Italia/Francia, prodotto  da Alessandro </w:t>
            </w:r>
            <w:proofErr w:type="spellStart"/>
            <w:r w:rsidRPr="00172C8E">
              <w:rPr>
                <w:sz w:val="16"/>
                <w:szCs w:val="16"/>
              </w:rPr>
              <w:t>Verdecchi</w:t>
            </w:r>
            <w:proofErr w:type="spellEnd"/>
            <w:r w:rsidRPr="00172C8E">
              <w:rPr>
                <w:sz w:val="16"/>
                <w:szCs w:val="16"/>
              </w:rPr>
              <w:t xml:space="preserve"> per la società di produzione “</w:t>
            </w:r>
            <w:proofErr w:type="spellStart"/>
            <w:r w:rsidRPr="00172C8E">
              <w:rPr>
                <w:i/>
                <w:sz w:val="16"/>
                <w:szCs w:val="16"/>
              </w:rPr>
              <w:t>Atalante</w:t>
            </w:r>
            <w:proofErr w:type="spellEnd"/>
            <w:r w:rsidRPr="00172C8E">
              <w:rPr>
                <w:i/>
                <w:sz w:val="16"/>
                <w:szCs w:val="16"/>
              </w:rPr>
              <w:t xml:space="preserve"> Film</w:t>
            </w:r>
            <w:r w:rsidRPr="00172C8E">
              <w:rPr>
                <w:sz w:val="16"/>
                <w:szCs w:val="16"/>
              </w:rPr>
              <w:t xml:space="preserve">” con sede a Roma. Protagonisti Claudia Gerini e Alessio </w:t>
            </w:r>
            <w:proofErr w:type="spellStart"/>
            <w:r w:rsidRPr="00172C8E">
              <w:rPr>
                <w:sz w:val="16"/>
                <w:szCs w:val="16"/>
              </w:rPr>
              <w:t>Boni</w:t>
            </w:r>
            <w:proofErr w:type="spellEnd"/>
            <w:r w:rsidRPr="00172C8E">
              <w:rPr>
                <w:sz w:val="16"/>
                <w:szCs w:val="16"/>
              </w:rPr>
              <w:t xml:space="preserve"> e che sarà girato a </w:t>
            </w:r>
            <w:proofErr w:type="spellStart"/>
            <w:r w:rsidRPr="00172C8E">
              <w:rPr>
                <w:sz w:val="16"/>
                <w:szCs w:val="16"/>
              </w:rPr>
              <w:t>Tricase</w:t>
            </w:r>
            <w:proofErr w:type="spellEnd"/>
            <w:r w:rsidRPr="00172C8E">
              <w:rPr>
                <w:sz w:val="16"/>
                <w:szCs w:val="16"/>
              </w:rPr>
              <w:t xml:space="preserve"> per la durata di 4 settimane con inizio delle riprese il 5 maggio 2014 e si prevedendo, per le riprese, l’utilizzo delle piazze, chiese, strade e vicoli del paese, e l’utilizzo delle strutture ricettive per la troupe ed il cast, e l’utilizzo  delle maestranze e mano d’opera locali;</w:t>
            </w:r>
          </w:p>
          <w:p w:rsidR="00172C8E" w:rsidRPr="00172C8E" w:rsidRDefault="00172C8E" w:rsidP="00172C8E">
            <w:pPr>
              <w:jc w:val="both"/>
              <w:rPr>
                <w:sz w:val="16"/>
                <w:szCs w:val="16"/>
              </w:rPr>
            </w:pPr>
            <w:r w:rsidRPr="00172C8E">
              <w:rPr>
                <w:b/>
                <w:sz w:val="16"/>
                <w:szCs w:val="16"/>
              </w:rPr>
              <w:t>Che</w:t>
            </w:r>
            <w:r w:rsidRPr="00172C8E">
              <w:rPr>
                <w:sz w:val="16"/>
                <w:szCs w:val="16"/>
              </w:rPr>
              <w:t xml:space="preserve"> pertanto,  </w:t>
            </w:r>
            <w:proofErr w:type="spellStart"/>
            <w:r w:rsidRPr="00172C8E">
              <w:rPr>
                <w:sz w:val="16"/>
                <w:szCs w:val="16"/>
              </w:rPr>
              <w:t>Tricase</w:t>
            </w:r>
            <w:proofErr w:type="spellEnd"/>
            <w:r w:rsidRPr="00172C8E">
              <w:rPr>
                <w:sz w:val="16"/>
                <w:szCs w:val="16"/>
              </w:rPr>
              <w:t xml:space="preserve"> beneficerà  del fatto che la location è riconoscibile e sarà citata nei dialoghi del film con una ricaduta promozionale  di grande efficacia  in quanto il film sarà inizialmente distribuito in Italia, Francia ed Inghilterra e, grazie alla compartecipazione di RAI Cinema, sarà trasmesso sui canali RAI dopo la sua uscita nelle sale;</w:t>
            </w:r>
          </w:p>
          <w:p w:rsidR="00172C8E" w:rsidRPr="00172C8E" w:rsidRDefault="00172C8E" w:rsidP="00172C8E">
            <w:pPr>
              <w:jc w:val="both"/>
              <w:rPr>
                <w:sz w:val="16"/>
                <w:szCs w:val="16"/>
              </w:rPr>
            </w:pPr>
            <w:r w:rsidRPr="00172C8E">
              <w:rPr>
                <w:b/>
                <w:sz w:val="16"/>
                <w:szCs w:val="16"/>
              </w:rPr>
              <w:t>Che</w:t>
            </w:r>
            <w:r w:rsidRPr="00172C8E">
              <w:rPr>
                <w:sz w:val="16"/>
                <w:szCs w:val="16"/>
              </w:rPr>
              <w:t xml:space="preserve"> l’Associazione Salento Cinema, per la buona riuscita delle riprese chiede all’</w:t>
            </w:r>
            <w:proofErr w:type="spellStart"/>
            <w:r w:rsidRPr="00172C8E">
              <w:rPr>
                <w:sz w:val="16"/>
                <w:szCs w:val="16"/>
              </w:rPr>
              <w:t>A.C.</w:t>
            </w:r>
            <w:proofErr w:type="spellEnd"/>
            <w:r w:rsidRPr="00172C8E">
              <w:rPr>
                <w:sz w:val="16"/>
                <w:szCs w:val="16"/>
              </w:rPr>
              <w:t xml:space="preserve"> oltre alla concessione del patrocinio, di mettere a disposizione della produzione a titolo gratuito le seguenti strutture e servizi:</w:t>
            </w:r>
          </w:p>
          <w:p w:rsidR="00172C8E" w:rsidRPr="00172C8E" w:rsidRDefault="00172C8E" w:rsidP="00172C8E">
            <w:pPr>
              <w:numPr>
                <w:ilvl w:val="0"/>
                <w:numId w:val="40"/>
              </w:numPr>
              <w:jc w:val="both"/>
              <w:rPr>
                <w:sz w:val="16"/>
                <w:szCs w:val="16"/>
              </w:rPr>
            </w:pPr>
            <w:r w:rsidRPr="00172C8E">
              <w:rPr>
                <w:sz w:val="16"/>
                <w:szCs w:val="16"/>
              </w:rPr>
              <w:lastRenderedPageBreak/>
              <w:t>Ufficio di produzione in una delle sale di Palazzo Gallone con linea telefonica, connessione internet e tavoli d’appoggio;</w:t>
            </w:r>
          </w:p>
          <w:p w:rsidR="00172C8E" w:rsidRPr="00172C8E" w:rsidRDefault="00172C8E" w:rsidP="00172C8E">
            <w:pPr>
              <w:numPr>
                <w:ilvl w:val="0"/>
                <w:numId w:val="40"/>
              </w:numPr>
              <w:jc w:val="both"/>
              <w:rPr>
                <w:sz w:val="16"/>
                <w:szCs w:val="16"/>
              </w:rPr>
            </w:pPr>
            <w:r w:rsidRPr="00172C8E">
              <w:rPr>
                <w:sz w:val="16"/>
                <w:szCs w:val="16"/>
              </w:rPr>
              <w:t>Una sala per il casting da effettuarsi intorno alla seconda settimana  di marzo (14-16- di marzo);</w:t>
            </w:r>
          </w:p>
          <w:p w:rsidR="00172C8E" w:rsidRPr="00172C8E" w:rsidRDefault="00172C8E" w:rsidP="00172C8E">
            <w:pPr>
              <w:numPr>
                <w:ilvl w:val="0"/>
                <w:numId w:val="40"/>
              </w:numPr>
              <w:jc w:val="both"/>
              <w:rPr>
                <w:sz w:val="16"/>
                <w:szCs w:val="16"/>
              </w:rPr>
            </w:pPr>
            <w:r w:rsidRPr="00172C8E">
              <w:rPr>
                <w:sz w:val="16"/>
                <w:szCs w:val="16"/>
              </w:rPr>
              <w:t>Agevolazione e permessi di occupazione di suolo pubblico e l’utilizzo delle aree e strutture comunali;</w:t>
            </w:r>
          </w:p>
          <w:p w:rsidR="00172C8E" w:rsidRPr="00172C8E" w:rsidRDefault="00172C8E" w:rsidP="00172C8E">
            <w:pPr>
              <w:numPr>
                <w:ilvl w:val="0"/>
                <w:numId w:val="40"/>
              </w:numPr>
              <w:jc w:val="both"/>
              <w:rPr>
                <w:sz w:val="16"/>
                <w:szCs w:val="16"/>
              </w:rPr>
            </w:pPr>
            <w:r w:rsidRPr="00172C8E">
              <w:rPr>
                <w:sz w:val="16"/>
                <w:szCs w:val="16"/>
              </w:rPr>
              <w:t>Intervento ove richiesto della Polizia Locale;</w:t>
            </w:r>
          </w:p>
          <w:p w:rsidR="00172C8E" w:rsidRPr="00172C8E" w:rsidRDefault="00172C8E" w:rsidP="00172C8E">
            <w:pPr>
              <w:numPr>
                <w:ilvl w:val="0"/>
                <w:numId w:val="40"/>
              </w:numPr>
              <w:jc w:val="both"/>
              <w:rPr>
                <w:sz w:val="16"/>
                <w:szCs w:val="16"/>
              </w:rPr>
            </w:pPr>
            <w:r w:rsidRPr="00172C8E">
              <w:rPr>
                <w:sz w:val="16"/>
                <w:szCs w:val="16"/>
              </w:rPr>
              <w:t>Agevolazioni a girare in strutture di proprietà comunali  con eventuali  ricostruzioni di ambiente;</w:t>
            </w:r>
          </w:p>
          <w:p w:rsidR="00172C8E" w:rsidRPr="00172C8E" w:rsidRDefault="00172C8E" w:rsidP="00172C8E">
            <w:pPr>
              <w:jc w:val="both"/>
              <w:rPr>
                <w:rFonts w:eastAsia="SimSun"/>
                <w:sz w:val="16"/>
                <w:szCs w:val="16"/>
              </w:rPr>
            </w:pPr>
            <w:r w:rsidRPr="00172C8E">
              <w:rPr>
                <w:b/>
                <w:sz w:val="16"/>
                <w:szCs w:val="16"/>
              </w:rPr>
              <w:t>Ritenuto</w:t>
            </w:r>
            <w:r w:rsidRPr="00172C8E">
              <w:rPr>
                <w:sz w:val="16"/>
                <w:szCs w:val="16"/>
              </w:rPr>
              <w:t xml:space="preserve"> di poter concedere il patrocinio richiesto, in considerazione dei benefici che si potranno avere  in termini di attrattiva turistica e di impiego di personale locale per la realizzazione delle riprese cinematografiche nonché il supporto logistico richiesto;</w:t>
            </w:r>
            <w:r w:rsidRPr="00172C8E">
              <w:rPr>
                <w:rFonts w:eastAsia="SimSun"/>
                <w:sz w:val="16"/>
                <w:szCs w:val="16"/>
              </w:rPr>
              <w:t xml:space="preserve"> </w:t>
            </w:r>
          </w:p>
          <w:p w:rsidR="00172C8E" w:rsidRPr="00172C8E" w:rsidRDefault="00172C8E" w:rsidP="00172C8E">
            <w:pPr>
              <w:tabs>
                <w:tab w:val="left" w:pos="8789"/>
              </w:tabs>
              <w:ind w:left="57" w:right="5"/>
              <w:jc w:val="both"/>
              <w:rPr>
                <w:sz w:val="16"/>
                <w:szCs w:val="16"/>
              </w:rPr>
            </w:pPr>
            <w:r w:rsidRPr="00172C8E">
              <w:rPr>
                <w:b/>
                <w:bCs/>
                <w:sz w:val="16"/>
                <w:szCs w:val="16"/>
              </w:rPr>
              <w:t>Acquisito</w:t>
            </w:r>
            <w:r w:rsidRPr="00172C8E">
              <w:rPr>
                <w:sz w:val="16"/>
                <w:szCs w:val="16"/>
              </w:rPr>
              <w:t xml:space="preserve"> con esito favorevole il controllo preventivo di regolarità amministrativa del presente atto avendo  verificato:</w:t>
            </w:r>
          </w:p>
          <w:p w:rsidR="00172C8E" w:rsidRPr="00172C8E" w:rsidRDefault="00172C8E" w:rsidP="00172C8E">
            <w:pPr>
              <w:numPr>
                <w:ilvl w:val="0"/>
                <w:numId w:val="41"/>
              </w:numPr>
              <w:tabs>
                <w:tab w:val="clear" w:pos="1494"/>
                <w:tab w:val="num" w:pos="399"/>
                <w:tab w:val="left" w:pos="8789"/>
              </w:tabs>
              <w:ind w:left="57" w:right="5" w:firstLine="0"/>
              <w:jc w:val="both"/>
              <w:rPr>
                <w:i/>
                <w:iCs/>
                <w:sz w:val="16"/>
                <w:szCs w:val="16"/>
              </w:rPr>
            </w:pPr>
            <w:r w:rsidRPr="00172C8E">
              <w:rPr>
                <w:i/>
                <w:iCs/>
                <w:sz w:val="16"/>
                <w:szCs w:val="16"/>
              </w:rPr>
              <w:t>il rispetto delle normative comunitarie, statali, regionali e regolamentari, generali e di settore;</w:t>
            </w:r>
          </w:p>
          <w:p w:rsidR="00172C8E" w:rsidRPr="00172C8E" w:rsidRDefault="00172C8E" w:rsidP="00172C8E">
            <w:pPr>
              <w:numPr>
                <w:ilvl w:val="0"/>
                <w:numId w:val="41"/>
              </w:numPr>
              <w:tabs>
                <w:tab w:val="clear" w:pos="1494"/>
                <w:tab w:val="num" w:pos="399"/>
                <w:tab w:val="left" w:pos="8789"/>
              </w:tabs>
              <w:ind w:left="57" w:right="5" w:firstLine="0"/>
              <w:jc w:val="both"/>
              <w:rPr>
                <w:i/>
                <w:iCs/>
                <w:sz w:val="16"/>
                <w:szCs w:val="16"/>
              </w:rPr>
            </w:pPr>
            <w:r w:rsidRPr="00172C8E">
              <w:rPr>
                <w:i/>
                <w:iCs/>
                <w:sz w:val="16"/>
                <w:szCs w:val="16"/>
              </w:rPr>
              <w:t>la correttezza e regolarità della procedura;</w:t>
            </w:r>
          </w:p>
          <w:p w:rsidR="00172C8E" w:rsidRPr="00172C8E" w:rsidRDefault="00172C8E" w:rsidP="00172C8E">
            <w:pPr>
              <w:numPr>
                <w:ilvl w:val="0"/>
                <w:numId w:val="41"/>
              </w:numPr>
              <w:tabs>
                <w:tab w:val="clear" w:pos="1494"/>
                <w:tab w:val="num" w:pos="399"/>
                <w:tab w:val="left" w:pos="8789"/>
              </w:tabs>
              <w:ind w:left="57" w:right="5" w:firstLine="0"/>
              <w:jc w:val="both"/>
              <w:rPr>
                <w:i/>
                <w:iCs/>
                <w:sz w:val="16"/>
                <w:szCs w:val="16"/>
              </w:rPr>
            </w:pPr>
            <w:r w:rsidRPr="00172C8E">
              <w:rPr>
                <w:i/>
                <w:iCs/>
                <w:sz w:val="16"/>
                <w:szCs w:val="16"/>
              </w:rPr>
              <w:t>la correttezza formale nella redazione dell’atto;</w:t>
            </w:r>
          </w:p>
          <w:p w:rsidR="00172C8E" w:rsidRPr="00172C8E" w:rsidRDefault="00172C8E" w:rsidP="00172C8E">
            <w:pPr>
              <w:tabs>
                <w:tab w:val="left" w:pos="8789"/>
              </w:tabs>
              <w:ind w:left="57" w:right="5"/>
              <w:jc w:val="both"/>
              <w:rPr>
                <w:sz w:val="16"/>
                <w:szCs w:val="16"/>
              </w:rPr>
            </w:pPr>
            <w:r w:rsidRPr="00172C8E">
              <w:rPr>
                <w:b/>
                <w:bCs/>
                <w:sz w:val="16"/>
                <w:szCs w:val="16"/>
              </w:rPr>
              <w:t>Acquisito</w:t>
            </w:r>
            <w:r w:rsidRPr="00172C8E">
              <w:rPr>
                <w:sz w:val="16"/>
                <w:szCs w:val="16"/>
              </w:rPr>
              <w:t xml:space="preserve"> il seguente parere sulla regolarità contabile espresso dal Responsabile dei Servizi Finanziari: “favorevole”;</w:t>
            </w:r>
          </w:p>
          <w:p w:rsidR="00172C8E" w:rsidRPr="00172C8E" w:rsidRDefault="00172C8E" w:rsidP="00172C8E">
            <w:pPr>
              <w:pStyle w:val="Corpodeltesto"/>
              <w:rPr>
                <w:sz w:val="16"/>
                <w:szCs w:val="16"/>
              </w:rPr>
            </w:pPr>
            <w:r w:rsidRPr="00172C8E">
              <w:rPr>
                <w:sz w:val="16"/>
                <w:szCs w:val="16"/>
              </w:rPr>
              <w:t>Con voti unanimi espressi in forma palese;</w:t>
            </w:r>
          </w:p>
          <w:p w:rsidR="00172C8E" w:rsidRPr="00172C8E" w:rsidRDefault="00172C8E" w:rsidP="00172C8E">
            <w:pPr>
              <w:pStyle w:val="Corpodeltesto"/>
              <w:rPr>
                <w:sz w:val="16"/>
                <w:szCs w:val="16"/>
              </w:rPr>
            </w:pPr>
          </w:p>
          <w:p w:rsidR="00172C8E" w:rsidRPr="00172C8E" w:rsidRDefault="00172C8E" w:rsidP="00172C8E">
            <w:pPr>
              <w:pStyle w:val="Corpodeltesto"/>
              <w:rPr>
                <w:rFonts w:asciiTheme="minorHAnsi" w:hAnsiTheme="minorHAnsi"/>
                <w:b/>
                <w:bCs/>
                <w:sz w:val="16"/>
                <w:szCs w:val="16"/>
              </w:rPr>
            </w:pPr>
          </w:p>
          <w:p w:rsidR="00802302" w:rsidRPr="00172C8E" w:rsidRDefault="00802302" w:rsidP="00447CCA">
            <w:pPr>
              <w:pStyle w:val="Corpodeltesto"/>
              <w:jc w:val="center"/>
              <w:rPr>
                <w:rFonts w:asciiTheme="minorHAnsi" w:hAnsiTheme="minorHAnsi"/>
                <w:b/>
                <w:bCs/>
                <w:sz w:val="16"/>
                <w:szCs w:val="16"/>
              </w:rPr>
            </w:pPr>
            <w:r w:rsidRPr="00172C8E">
              <w:rPr>
                <w:rFonts w:asciiTheme="minorHAnsi" w:hAnsiTheme="minorHAnsi"/>
                <w:b/>
                <w:bCs/>
                <w:sz w:val="16"/>
                <w:szCs w:val="16"/>
              </w:rPr>
              <w:t>D E L I B E R A</w:t>
            </w:r>
          </w:p>
          <w:p w:rsidR="00802302" w:rsidRPr="00172C8E" w:rsidRDefault="00802302" w:rsidP="00447CCA">
            <w:pPr>
              <w:pStyle w:val="Intestazione"/>
              <w:tabs>
                <w:tab w:val="left" w:pos="708"/>
              </w:tabs>
              <w:rPr>
                <w:rFonts w:asciiTheme="minorHAnsi" w:hAnsiTheme="minorHAnsi"/>
                <w:sz w:val="16"/>
                <w:szCs w:val="16"/>
              </w:rPr>
            </w:pPr>
          </w:p>
          <w:p w:rsidR="00172C8E" w:rsidRPr="00172C8E" w:rsidRDefault="00172C8E" w:rsidP="00172C8E">
            <w:pPr>
              <w:numPr>
                <w:ilvl w:val="0"/>
                <w:numId w:val="7"/>
              </w:numPr>
              <w:jc w:val="both"/>
              <w:rPr>
                <w:sz w:val="16"/>
                <w:szCs w:val="16"/>
              </w:rPr>
            </w:pPr>
            <w:r w:rsidRPr="00172C8E">
              <w:rPr>
                <w:sz w:val="16"/>
                <w:szCs w:val="16"/>
              </w:rPr>
              <w:t>La premessa e parte integrante del presente atto.</w:t>
            </w:r>
          </w:p>
          <w:p w:rsidR="00802302" w:rsidRPr="00172C8E" w:rsidRDefault="00802302" w:rsidP="00C62FF9">
            <w:pPr>
              <w:jc w:val="both"/>
              <w:rPr>
                <w:sz w:val="16"/>
                <w:szCs w:val="16"/>
              </w:rPr>
            </w:pPr>
          </w:p>
          <w:p w:rsidR="00802302" w:rsidRPr="00172C8E" w:rsidRDefault="00802302" w:rsidP="00447CCA">
            <w:pPr>
              <w:ind w:left="360"/>
              <w:jc w:val="both"/>
              <w:rPr>
                <w:sz w:val="16"/>
                <w:szCs w:val="16"/>
              </w:rPr>
            </w:pPr>
          </w:p>
          <w:p w:rsidR="00802302" w:rsidRPr="00172C8E" w:rsidRDefault="00802302" w:rsidP="00447CCA">
            <w:pPr>
              <w:numPr>
                <w:ilvl w:val="0"/>
                <w:numId w:val="7"/>
              </w:numPr>
              <w:jc w:val="both"/>
              <w:rPr>
                <w:sz w:val="16"/>
                <w:szCs w:val="16"/>
              </w:rPr>
            </w:pPr>
            <w:r w:rsidRPr="00172C8E">
              <w:rPr>
                <w:sz w:val="16"/>
                <w:szCs w:val="16"/>
              </w:rPr>
              <w:t>Concedere alla società di Produzione “</w:t>
            </w:r>
            <w:proofErr w:type="spellStart"/>
            <w:r w:rsidRPr="00172C8E">
              <w:rPr>
                <w:i/>
                <w:sz w:val="16"/>
                <w:szCs w:val="16"/>
              </w:rPr>
              <w:t>Atalante</w:t>
            </w:r>
            <w:proofErr w:type="spellEnd"/>
            <w:r w:rsidRPr="00172C8E">
              <w:rPr>
                <w:i/>
                <w:sz w:val="16"/>
                <w:szCs w:val="16"/>
              </w:rPr>
              <w:t xml:space="preserve"> Film</w:t>
            </w:r>
            <w:r w:rsidRPr="00172C8E">
              <w:rPr>
                <w:sz w:val="16"/>
                <w:szCs w:val="16"/>
              </w:rPr>
              <w:t xml:space="preserve">”, con sede a Roma in Via Prospero Alpino 76, il patrocinio della Città di </w:t>
            </w:r>
            <w:proofErr w:type="spellStart"/>
            <w:r w:rsidRPr="00172C8E">
              <w:rPr>
                <w:sz w:val="16"/>
                <w:szCs w:val="16"/>
              </w:rPr>
              <w:t>Tricase</w:t>
            </w:r>
            <w:proofErr w:type="spellEnd"/>
            <w:r w:rsidRPr="00172C8E">
              <w:rPr>
                <w:sz w:val="16"/>
                <w:szCs w:val="16"/>
              </w:rPr>
              <w:t xml:space="preserve"> per la realizzazione  delle riprese cinematografiche del  film dal titolo provvisorio  “</w:t>
            </w:r>
            <w:r w:rsidRPr="00172C8E">
              <w:rPr>
                <w:i/>
                <w:sz w:val="16"/>
                <w:szCs w:val="16"/>
              </w:rPr>
              <w:t>L’esigenza di unirmi ogni volta con te</w:t>
            </w:r>
            <w:r w:rsidRPr="00172C8E">
              <w:rPr>
                <w:sz w:val="16"/>
                <w:szCs w:val="16"/>
              </w:rPr>
              <w:t>” .</w:t>
            </w:r>
          </w:p>
          <w:p w:rsidR="00802302" w:rsidRPr="00172C8E" w:rsidRDefault="00802302" w:rsidP="00447CCA">
            <w:pPr>
              <w:pStyle w:val="Paragrafoelenco"/>
              <w:rPr>
                <w:sz w:val="16"/>
                <w:szCs w:val="16"/>
              </w:rPr>
            </w:pPr>
          </w:p>
          <w:p w:rsidR="00802302" w:rsidRPr="00172C8E" w:rsidRDefault="00802302" w:rsidP="00447CCA">
            <w:pPr>
              <w:numPr>
                <w:ilvl w:val="0"/>
                <w:numId w:val="7"/>
              </w:numPr>
              <w:jc w:val="both"/>
              <w:rPr>
                <w:sz w:val="16"/>
                <w:szCs w:val="16"/>
              </w:rPr>
            </w:pPr>
            <w:r w:rsidRPr="00172C8E">
              <w:rPr>
                <w:bCs/>
                <w:sz w:val="16"/>
                <w:szCs w:val="16"/>
              </w:rPr>
              <w:t>Concedere</w:t>
            </w:r>
            <w:r w:rsidRPr="00172C8E">
              <w:rPr>
                <w:b/>
                <w:bCs/>
                <w:sz w:val="16"/>
                <w:szCs w:val="16"/>
              </w:rPr>
              <w:t xml:space="preserve">, </w:t>
            </w:r>
            <w:r w:rsidRPr="00172C8E">
              <w:rPr>
                <w:bCs/>
                <w:sz w:val="16"/>
                <w:szCs w:val="16"/>
              </w:rPr>
              <w:t>altresì,</w:t>
            </w:r>
            <w:r w:rsidRPr="00172C8E">
              <w:rPr>
                <w:b/>
                <w:bCs/>
                <w:sz w:val="16"/>
                <w:szCs w:val="16"/>
              </w:rPr>
              <w:t xml:space="preserve"> </w:t>
            </w:r>
            <w:r w:rsidRPr="00172C8E">
              <w:rPr>
                <w:sz w:val="16"/>
                <w:szCs w:val="16"/>
              </w:rPr>
              <w:t>alla “</w:t>
            </w:r>
            <w:proofErr w:type="spellStart"/>
            <w:r w:rsidRPr="00172C8E">
              <w:rPr>
                <w:i/>
                <w:sz w:val="16"/>
                <w:szCs w:val="16"/>
              </w:rPr>
              <w:t>Atalante</w:t>
            </w:r>
            <w:proofErr w:type="spellEnd"/>
            <w:r w:rsidRPr="00172C8E">
              <w:rPr>
                <w:i/>
                <w:sz w:val="16"/>
                <w:szCs w:val="16"/>
              </w:rPr>
              <w:t xml:space="preserve"> film” </w:t>
            </w:r>
            <w:r w:rsidRPr="00172C8E">
              <w:rPr>
                <w:sz w:val="16"/>
                <w:szCs w:val="16"/>
              </w:rPr>
              <w:t xml:space="preserve"> l’utilizzo di una stanza al 2° piano di Palazzo Gallone per il periodo occorrente alle riprese del Film e comunque non oltre il mese di maggio 2014, attrezzata con collegamento telefonico, connessione internet e tavoli nonché  la  </w:t>
            </w:r>
            <w:r w:rsidRPr="00172C8E">
              <w:rPr>
                <w:i/>
                <w:sz w:val="16"/>
                <w:szCs w:val="16"/>
              </w:rPr>
              <w:t>Sala Stucchi</w:t>
            </w:r>
            <w:r w:rsidRPr="00172C8E">
              <w:rPr>
                <w:sz w:val="16"/>
                <w:szCs w:val="16"/>
              </w:rPr>
              <w:t xml:space="preserve">  per il Casting nel periodo dal 14 al 16 marzo 2014 .</w:t>
            </w:r>
          </w:p>
          <w:p w:rsidR="00802302" w:rsidRPr="00172C8E" w:rsidRDefault="00802302" w:rsidP="00447CCA">
            <w:pPr>
              <w:pStyle w:val="Paragrafoelenco"/>
              <w:rPr>
                <w:sz w:val="16"/>
                <w:szCs w:val="16"/>
              </w:rPr>
            </w:pPr>
          </w:p>
          <w:p w:rsidR="00802302" w:rsidRPr="00172C8E" w:rsidRDefault="00802302" w:rsidP="00447CCA">
            <w:pPr>
              <w:numPr>
                <w:ilvl w:val="0"/>
                <w:numId w:val="7"/>
              </w:numPr>
              <w:jc w:val="both"/>
              <w:rPr>
                <w:sz w:val="16"/>
                <w:szCs w:val="16"/>
              </w:rPr>
            </w:pPr>
            <w:r w:rsidRPr="00172C8E">
              <w:rPr>
                <w:sz w:val="16"/>
                <w:szCs w:val="16"/>
              </w:rPr>
              <w:t>Dare atto che la “</w:t>
            </w:r>
            <w:proofErr w:type="spellStart"/>
            <w:r w:rsidRPr="00172C8E">
              <w:rPr>
                <w:i/>
                <w:sz w:val="16"/>
                <w:szCs w:val="16"/>
              </w:rPr>
              <w:t>Atalante</w:t>
            </w:r>
            <w:proofErr w:type="spellEnd"/>
            <w:r w:rsidRPr="00172C8E">
              <w:rPr>
                <w:i/>
                <w:sz w:val="16"/>
                <w:szCs w:val="16"/>
              </w:rPr>
              <w:t xml:space="preserve"> film</w:t>
            </w:r>
            <w:r w:rsidRPr="00172C8E">
              <w:rPr>
                <w:sz w:val="16"/>
                <w:szCs w:val="16"/>
              </w:rPr>
              <w:t xml:space="preserve">” avrà cura di non alterare lo stato dei luoghi,  né  arrecare danni di qualunque genere, pena atti di rivalsa per il recupero delle eventuali  spese a carico del Comune. </w:t>
            </w:r>
          </w:p>
          <w:p w:rsidR="00802302" w:rsidRPr="00172C8E" w:rsidRDefault="00802302" w:rsidP="00447CCA">
            <w:pPr>
              <w:pStyle w:val="Paragrafoelenco"/>
              <w:rPr>
                <w:sz w:val="16"/>
                <w:szCs w:val="16"/>
              </w:rPr>
            </w:pPr>
          </w:p>
          <w:p w:rsidR="00802302" w:rsidRPr="00172C8E" w:rsidRDefault="00802302" w:rsidP="00447CCA">
            <w:pPr>
              <w:numPr>
                <w:ilvl w:val="0"/>
                <w:numId w:val="7"/>
              </w:numPr>
              <w:jc w:val="both"/>
              <w:rPr>
                <w:sz w:val="16"/>
                <w:szCs w:val="16"/>
              </w:rPr>
            </w:pPr>
            <w:r w:rsidRPr="00172C8E">
              <w:rPr>
                <w:sz w:val="16"/>
                <w:szCs w:val="16"/>
              </w:rPr>
              <w:t>Demandare</w:t>
            </w:r>
            <w:r w:rsidRPr="00172C8E">
              <w:rPr>
                <w:b/>
                <w:sz w:val="16"/>
                <w:szCs w:val="16"/>
              </w:rPr>
              <w:t xml:space="preserve"> </w:t>
            </w:r>
            <w:r w:rsidRPr="00172C8E">
              <w:rPr>
                <w:sz w:val="16"/>
                <w:szCs w:val="16"/>
              </w:rPr>
              <w:t>al Responsabile del Servizio l’adozione dei provvedimenti conseguenti</w:t>
            </w:r>
          </w:p>
          <w:p w:rsidR="00802302" w:rsidRPr="00172C8E" w:rsidRDefault="00802302" w:rsidP="00447CCA">
            <w:pPr>
              <w:ind w:left="720"/>
              <w:jc w:val="both"/>
              <w:rPr>
                <w:sz w:val="16"/>
                <w:szCs w:val="16"/>
              </w:rPr>
            </w:pPr>
          </w:p>
          <w:p w:rsidR="00802302" w:rsidRPr="00172C8E" w:rsidRDefault="00802302" w:rsidP="00447CCA">
            <w:pPr>
              <w:ind w:left="360"/>
              <w:jc w:val="both"/>
              <w:rPr>
                <w:sz w:val="16"/>
                <w:szCs w:val="16"/>
              </w:rPr>
            </w:pPr>
            <w:r w:rsidRPr="00172C8E">
              <w:rPr>
                <w:b/>
                <w:sz w:val="16"/>
                <w:szCs w:val="16"/>
              </w:rPr>
              <w:t>6</w:t>
            </w:r>
            <w:r w:rsidRPr="00172C8E">
              <w:rPr>
                <w:sz w:val="16"/>
                <w:szCs w:val="16"/>
              </w:rPr>
              <w:t>)  Dichiarare la presente delibera immediatamente esecutiva ai sensi dell’art.134, comma 4 del D.lgs. 267/2000.</w:t>
            </w:r>
          </w:p>
          <w:p w:rsidR="00802302" w:rsidRPr="00172C8E" w:rsidRDefault="00802302">
            <w:pPr>
              <w:rPr>
                <w:sz w:val="16"/>
                <w:szCs w:val="16"/>
              </w:rPr>
            </w:pPr>
          </w:p>
        </w:tc>
        <w:tc>
          <w:tcPr>
            <w:tcW w:w="1418" w:type="dxa"/>
          </w:tcPr>
          <w:p w:rsidR="00B75C24" w:rsidRPr="00942943" w:rsidRDefault="00B75C24">
            <w:pPr>
              <w:rPr>
                <w:b/>
                <w:sz w:val="16"/>
                <w:szCs w:val="16"/>
              </w:rPr>
            </w:pPr>
          </w:p>
        </w:tc>
        <w:tc>
          <w:tcPr>
            <w:tcW w:w="3140" w:type="dxa"/>
          </w:tcPr>
          <w:p w:rsidR="00B75C24" w:rsidRPr="00942943" w:rsidRDefault="00A22782">
            <w:pPr>
              <w:rPr>
                <w:b/>
                <w:sz w:val="16"/>
                <w:szCs w:val="16"/>
              </w:rPr>
            </w:pPr>
            <w:r>
              <w:rPr>
                <w:sz w:val="16"/>
                <w:szCs w:val="16"/>
              </w:rPr>
              <w:t>L</w:t>
            </w:r>
            <w:r w:rsidR="00AB4E54" w:rsidRPr="00942943">
              <w:rPr>
                <w:sz w:val="16"/>
                <w:szCs w:val="16"/>
              </w:rPr>
              <w:t xml:space="preserve">’Associazione culturale Salento Cinema – con sede in </w:t>
            </w:r>
            <w:proofErr w:type="spellStart"/>
            <w:r w:rsidR="00AB4E54" w:rsidRPr="00942943">
              <w:rPr>
                <w:sz w:val="16"/>
                <w:szCs w:val="16"/>
              </w:rPr>
              <w:t>Tricase</w:t>
            </w:r>
            <w:proofErr w:type="spellEnd"/>
            <w:r w:rsidR="00AB4E54" w:rsidRPr="00942943">
              <w:rPr>
                <w:sz w:val="16"/>
                <w:szCs w:val="16"/>
              </w:rPr>
              <w:t xml:space="preserve"> -Viale Stazione n.26,  con nota  del 22.2.2014, acquisita al </w:t>
            </w:r>
            <w:proofErr w:type="spellStart"/>
            <w:r w:rsidR="00AB4E54" w:rsidRPr="00942943">
              <w:rPr>
                <w:sz w:val="16"/>
                <w:szCs w:val="16"/>
              </w:rPr>
              <w:t>prot</w:t>
            </w:r>
            <w:proofErr w:type="spellEnd"/>
            <w:r w:rsidR="00AB4E54" w:rsidRPr="00942943">
              <w:rPr>
                <w:sz w:val="16"/>
                <w:szCs w:val="16"/>
              </w:rPr>
              <w:t xml:space="preserve">. n.0003099 del 24.2.14, ha confermato     l’intenzione  del regista  Tonino </w:t>
            </w:r>
            <w:proofErr w:type="spellStart"/>
            <w:r w:rsidR="00AB4E54" w:rsidRPr="00942943">
              <w:rPr>
                <w:sz w:val="16"/>
                <w:szCs w:val="16"/>
              </w:rPr>
              <w:t>Zangardi</w:t>
            </w:r>
            <w:proofErr w:type="spellEnd"/>
            <w:r w:rsidR="00AB4E54" w:rsidRPr="00942943">
              <w:rPr>
                <w:sz w:val="16"/>
                <w:szCs w:val="16"/>
              </w:rPr>
              <w:t xml:space="preserve">  di girare in </w:t>
            </w:r>
            <w:proofErr w:type="spellStart"/>
            <w:r w:rsidR="00AB4E54" w:rsidRPr="00942943">
              <w:rPr>
                <w:sz w:val="16"/>
                <w:szCs w:val="16"/>
              </w:rPr>
              <w:t>Tricase</w:t>
            </w:r>
            <w:proofErr w:type="spellEnd"/>
            <w:r w:rsidR="00AB4E54" w:rsidRPr="00942943">
              <w:rPr>
                <w:sz w:val="16"/>
                <w:szCs w:val="16"/>
              </w:rPr>
              <w:t xml:space="preserve"> il film dal titolo provvisorio  “</w:t>
            </w:r>
            <w:r w:rsidR="00AB4E54" w:rsidRPr="00942943">
              <w:rPr>
                <w:i/>
                <w:sz w:val="16"/>
                <w:szCs w:val="16"/>
              </w:rPr>
              <w:t>L’esigenza di unirmi ogni volta con te</w:t>
            </w:r>
            <w:r w:rsidR="00AB4E54" w:rsidRPr="00942943">
              <w:rPr>
                <w:sz w:val="16"/>
                <w:szCs w:val="16"/>
              </w:rPr>
              <w:t xml:space="preserve">” diretto dallo stesso  </w:t>
            </w:r>
            <w:proofErr w:type="spellStart"/>
            <w:r w:rsidR="00AB4E54" w:rsidRPr="00942943">
              <w:rPr>
                <w:sz w:val="16"/>
                <w:szCs w:val="16"/>
              </w:rPr>
              <w:t>Zangardi</w:t>
            </w:r>
            <w:proofErr w:type="spellEnd"/>
            <w:r w:rsidR="00AB4E54" w:rsidRPr="00942943">
              <w:rPr>
                <w:sz w:val="16"/>
                <w:szCs w:val="16"/>
              </w:rPr>
              <w:t xml:space="preserve">, una coproduzione Italia/Francia, prodotto  da Alessandro </w:t>
            </w:r>
            <w:proofErr w:type="spellStart"/>
            <w:r w:rsidR="00AB4E54" w:rsidRPr="00942943">
              <w:rPr>
                <w:sz w:val="16"/>
                <w:szCs w:val="16"/>
              </w:rPr>
              <w:t>Verdecchi</w:t>
            </w:r>
            <w:proofErr w:type="spellEnd"/>
            <w:r w:rsidR="00AB4E54" w:rsidRPr="00942943">
              <w:rPr>
                <w:sz w:val="16"/>
                <w:szCs w:val="16"/>
              </w:rPr>
              <w:t xml:space="preserve"> per la società di produzione “</w:t>
            </w:r>
            <w:proofErr w:type="spellStart"/>
            <w:r w:rsidR="00AB4E54" w:rsidRPr="00942943">
              <w:rPr>
                <w:i/>
                <w:sz w:val="16"/>
                <w:szCs w:val="16"/>
              </w:rPr>
              <w:t>Atalante</w:t>
            </w:r>
            <w:proofErr w:type="spellEnd"/>
            <w:r w:rsidR="00AB4E54" w:rsidRPr="00942943">
              <w:rPr>
                <w:i/>
                <w:sz w:val="16"/>
                <w:szCs w:val="16"/>
              </w:rPr>
              <w:t xml:space="preserve"> Film</w:t>
            </w:r>
            <w:r w:rsidR="00AB4E54" w:rsidRPr="00942943">
              <w:rPr>
                <w:sz w:val="16"/>
                <w:szCs w:val="16"/>
              </w:rPr>
              <w:t xml:space="preserve">” con sede a Roma. Protagonisti Claudia Gerini e Alessio </w:t>
            </w:r>
            <w:proofErr w:type="spellStart"/>
            <w:r w:rsidR="00AB4E54" w:rsidRPr="00942943">
              <w:rPr>
                <w:sz w:val="16"/>
                <w:szCs w:val="16"/>
              </w:rPr>
              <w:t>Boni</w:t>
            </w:r>
            <w:proofErr w:type="spellEnd"/>
            <w:r w:rsidR="00AB4E54" w:rsidRPr="00942943">
              <w:rPr>
                <w:sz w:val="16"/>
                <w:szCs w:val="16"/>
              </w:rPr>
              <w:t xml:space="preserve"> e che sarà girato a </w:t>
            </w:r>
            <w:proofErr w:type="spellStart"/>
            <w:r w:rsidR="00AB4E54" w:rsidRPr="00942943">
              <w:rPr>
                <w:sz w:val="16"/>
                <w:szCs w:val="16"/>
              </w:rPr>
              <w:t>Tricase</w:t>
            </w:r>
            <w:proofErr w:type="spellEnd"/>
            <w:r w:rsidR="00AB4E54" w:rsidRPr="00942943">
              <w:rPr>
                <w:sz w:val="16"/>
                <w:szCs w:val="16"/>
              </w:rPr>
              <w:t xml:space="preserve"> per la durata di 4 settimane con inizio delle riprese il 5 maggio 2014 e si prevedendo, per le riprese, l’utilizzo delle piazze, chiese, strade e vicoli del paese, e l’utilizzo delle strutture ricettive per la troupe ed il cast, e l’utilizzo  delle maestranze e mano d’opera locali</w:t>
            </w:r>
          </w:p>
        </w:tc>
      </w:tr>
      <w:tr w:rsidR="00106EF5" w:rsidRPr="00942943" w:rsidTr="00B85CCB">
        <w:tc>
          <w:tcPr>
            <w:tcW w:w="1822" w:type="dxa"/>
          </w:tcPr>
          <w:p w:rsidR="00802302" w:rsidRPr="00942943" w:rsidRDefault="00802302">
            <w:pPr>
              <w:rPr>
                <w:sz w:val="16"/>
                <w:szCs w:val="16"/>
              </w:rPr>
            </w:pPr>
            <w:r w:rsidRPr="00942943">
              <w:rPr>
                <w:sz w:val="16"/>
                <w:szCs w:val="16"/>
              </w:rPr>
              <w:lastRenderedPageBreak/>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1F1463">
            <w:pPr>
              <w:rPr>
                <w:sz w:val="16"/>
                <w:szCs w:val="16"/>
              </w:rPr>
            </w:pPr>
            <w:r>
              <w:rPr>
                <w:sz w:val="16"/>
                <w:szCs w:val="16"/>
              </w:rPr>
              <w:t>n.62 del 6.3.2014</w:t>
            </w:r>
          </w:p>
        </w:tc>
        <w:tc>
          <w:tcPr>
            <w:tcW w:w="2196" w:type="dxa"/>
          </w:tcPr>
          <w:p w:rsidR="00802302" w:rsidRPr="00942943" w:rsidRDefault="001F1463">
            <w:pPr>
              <w:rPr>
                <w:sz w:val="16"/>
                <w:szCs w:val="16"/>
              </w:rPr>
            </w:pPr>
            <w:r>
              <w:rPr>
                <w:sz w:val="16"/>
                <w:szCs w:val="16"/>
              </w:rPr>
              <w:t xml:space="preserve">PRESENTAZIONE DEL LIBRO "I FICHI IN TASCA" </w:t>
            </w:r>
            <w:proofErr w:type="spellStart"/>
            <w:r>
              <w:rPr>
                <w:sz w:val="16"/>
                <w:szCs w:val="16"/>
              </w:rPr>
              <w:t>DI</w:t>
            </w:r>
            <w:proofErr w:type="spellEnd"/>
            <w:r>
              <w:rPr>
                <w:sz w:val="16"/>
                <w:szCs w:val="16"/>
              </w:rPr>
              <w:t xml:space="preserve"> PIERO MANNI - DETERMINAZIONI.</w:t>
            </w:r>
          </w:p>
        </w:tc>
        <w:tc>
          <w:tcPr>
            <w:tcW w:w="3036" w:type="dxa"/>
          </w:tcPr>
          <w:p w:rsidR="00A274D1" w:rsidRDefault="001F1463" w:rsidP="00A274D1">
            <w:pPr>
              <w:pStyle w:val="Titolo"/>
              <w:rPr>
                <w:rFonts w:asciiTheme="minorHAnsi" w:hAnsiTheme="minorHAnsi"/>
                <w:b w:val="0"/>
                <w:bCs w:val="0"/>
                <w:sz w:val="16"/>
                <w:szCs w:val="16"/>
              </w:rPr>
            </w:pPr>
            <w:r>
              <w:rPr>
                <w:rFonts w:asciiTheme="minorHAnsi" w:hAnsiTheme="minorHAnsi"/>
                <w:b w:val="0"/>
                <w:bCs w:val="0"/>
                <w:sz w:val="16"/>
                <w:szCs w:val="16"/>
              </w:rPr>
              <w:t>LA GIUNTA COMUNALE</w:t>
            </w:r>
          </w:p>
          <w:p w:rsidR="00A274D1" w:rsidRDefault="00180AF9" w:rsidP="00A274D1">
            <w:pPr>
              <w:pStyle w:val="Titolo"/>
              <w:rPr>
                <w:rFonts w:asciiTheme="minorHAnsi" w:hAnsiTheme="minorHAnsi"/>
                <w:b w:val="0"/>
                <w:bCs w:val="0"/>
                <w:sz w:val="16"/>
                <w:szCs w:val="16"/>
              </w:rPr>
            </w:pPr>
          </w:p>
          <w:p w:rsidR="00A274D1" w:rsidRDefault="001F1463" w:rsidP="00A274D1">
            <w:pPr>
              <w:pStyle w:val="Titolo"/>
              <w:jc w:val="both"/>
              <w:rPr>
                <w:rFonts w:asciiTheme="minorHAnsi" w:hAnsiTheme="minorHAnsi"/>
                <w:b w:val="0"/>
                <w:bCs w:val="0"/>
                <w:sz w:val="16"/>
                <w:szCs w:val="16"/>
              </w:rPr>
            </w:pPr>
            <w:r w:rsidRPr="00FD413D">
              <w:rPr>
                <w:rFonts w:asciiTheme="minorHAnsi" w:hAnsiTheme="minorHAnsi"/>
                <w:bCs w:val="0"/>
                <w:sz w:val="16"/>
                <w:szCs w:val="16"/>
              </w:rPr>
              <w:t>Vista</w:t>
            </w:r>
            <w:r>
              <w:rPr>
                <w:rFonts w:asciiTheme="minorHAnsi" w:hAnsiTheme="minorHAnsi"/>
                <w:b w:val="0"/>
                <w:bCs w:val="0"/>
                <w:sz w:val="16"/>
                <w:szCs w:val="16"/>
              </w:rPr>
              <w:t xml:space="preserve"> la richiesta </w:t>
            </w:r>
            <w:proofErr w:type="spellStart"/>
            <w:r>
              <w:rPr>
                <w:rFonts w:asciiTheme="minorHAnsi" w:hAnsiTheme="minorHAnsi"/>
                <w:b w:val="0"/>
                <w:bCs w:val="0"/>
                <w:sz w:val="16"/>
                <w:szCs w:val="16"/>
              </w:rPr>
              <w:t>prot</w:t>
            </w:r>
            <w:proofErr w:type="spellEnd"/>
            <w:r>
              <w:rPr>
                <w:rFonts w:asciiTheme="minorHAnsi" w:hAnsiTheme="minorHAnsi"/>
                <w:b w:val="0"/>
                <w:bCs w:val="0"/>
                <w:sz w:val="16"/>
                <w:szCs w:val="16"/>
              </w:rPr>
              <w:t xml:space="preserve">. n. 003759 del 6/3/2014 da parte dell’Editore </w:t>
            </w:r>
            <w:proofErr w:type="spellStart"/>
            <w:r>
              <w:rPr>
                <w:rFonts w:asciiTheme="minorHAnsi" w:hAnsiTheme="minorHAnsi"/>
                <w:b w:val="0"/>
                <w:bCs w:val="0"/>
                <w:sz w:val="16"/>
                <w:szCs w:val="16"/>
              </w:rPr>
              <w:t>Manni</w:t>
            </w:r>
            <w:proofErr w:type="spellEnd"/>
            <w:r>
              <w:rPr>
                <w:rFonts w:asciiTheme="minorHAnsi" w:hAnsiTheme="minorHAnsi"/>
                <w:b w:val="0"/>
                <w:bCs w:val="0"/>
                <w:sz w:val="16"/>
                <w:szCs w:val="16"/>
              </w:rPr>
              <w:t xml:space="preserve"> con la quale  propone di organizzare in collaborazione con il Comune di </w:t>
            </w:r>
            <w:proofErr w:type="spellStart"/>
            <w:r>
              <w:rPr>
                <w:rFonts w:asciiTheme="minorHAnsi" w:hAnsiTheme="minorHAnsi"/>
                <w:b w:val="0"/>
                <w:bCs w:val="0"/>
                <w:sz w:val="16"/>
                <w:szCs w:val="16"/>
              </w:rPr>
              <w:t>Tricase</w:t>
            </w:r>
            <w:proofErr w:type="spellEnd"/>
            <w:r>
              <w:rPr>
                <w:rFonts w:asciiTheme="minorHAnsi" w:hAnsiTheme="minorHAnsi"/>
                <w:b w:val="0"/>
                <w:bCs w:val="0"/>
                <w:sz w:val="16"/>
                <w:szCs w:val="16"/>
              </w:rPr>
              <w:t xml:space="preserve">, l’evento culturale di presentazione del </w:t>
            </w:r>
            <w:r>
              <w:rPr>
                <w:rFonts w:asciiTheme="minorHAnsi" w:hAnsiTheme="minorHAnsi"/>
                <w:b w:val="0"/>
                <w:bCs w:val="0"/>
                <w:sz w:val="16"/>
                <w:szCs w:val="16"/>
              </w:rPr>
              <w:lastRenderedPageBreak/>
              <w:t>volume “</w:t>
            </w:r>
            <w:r w:rsidRPr="00BC377A">
              <w:rPr>
                <w:rFonts w:asciiTheme="minorHAnsi" w:hAnsiTheme="minorHAnsi"/>
                <w:b w:val="0"/>
                <w:bCs w:val="0"/>
                <w:i/>
                <w:sz w:val="16"/>
                <w:szCs w:val="16"/>
              </w:rPr>
              <w:t>I Fichi in Tasca</w:t>
            </w:r>
            <w:r>
              <w:rPr>
                <w:rFonts w:asciiTheme="minorHAnsi" w:hAnsiTheme="minorHAnsi"/>
                <w:b w:val="0"/>
                <w:bCs w:val="0"/>
                <w:sz w:val="16"/>
                <w:szCs w:val="16"/>
              </w:rPr>
              <w:t xml:space="preserve">” di Piero </w:t>
            </w:r>
            <w:proofErr w:type="spellStart"/>
            <w:r>
              <w:rPr>
                <w:rFonts w:asciiTheme="minorHAnsi" w:hAnsiTheme="minorHAnsi"/>
                <w:b w:val="0"/>
                <w:bCs w:val="0"/>
                <w:sz w:val="16"/>
                <w:szCs w:val="16"/>
              </w:rPr>
              <w:t>Manni</w:t>
            </w:r>
            <w:proofErr w:type="spellEnd"/>
            <w:r>
              <w:rPr>
                <w:rFonts w:asciiTheme="minorHAnsi" w:hAnsiTheme="minorHAnsi"/>
                <w:b w:val="0"/>
                <w:bCs w:val="0"/>
                <w:sz w:val="16"/>
                <w:szCs w:val="16"/>
              </w:rPr>
              <w:t xml:space="preserve"> “</w:t>
            </w:r>
            <w:r w:rsidRPr="00332305">
              <w:rPr>
                <w:rFonts w:asciiTheme="minorHAnsi" w:hAnsiTheme="minorHAnsi"/>
                <w:b w:val="0"/>
                <w:bCs w:val="0"/>
                <w:i/>
                <w:sz w:val="16"/>
                <w:szCs w:val="16"/>
              </w:rPr>
              <w:t xml:space="preserve">Cibo e ricette nel Salento dall’età delle caverne al fast </w:t>
            </w:r>
            <w:proofErr w:type="spellStart"/>
            <w:r w:rsidRPr="00332305">
              <w:rPr>
                <w:rFonts w:asciiTheme="minorHAnsi" w:hAnsiTheme="minorHAnsi"/>
                <w:b w:val="0"/>
                <w:bCs w:val="0"/>
                <w:i/>
                <w:sz w:val="16"/>
                <w:szCs w:val="16"/>
              </w:rPr>
              <w:t>food</w:t>
            </w:r>
            <w:proofErr w:type="spellEnd"/>
            <w:r>
              <w:rPr>
                <w:rFonts w:asciiTheme="minorHAnsi" w:hAnsiTheme="minorHAnsi"/>
                <w:b w:val="0"/>
                <w:bCs w:val="0"/>
                <w:sz w:val="16"/>
                <w:szCs w:val="16"/>
              </w:rPr>
              <w:t>” per il giorno 15 marzo 2014;</w:t>
            </w:r>
          </w:p>
          <w:p w:rsidR="00A274D1" w:rsidRDefault="001F1463" w:rsidP="00A274D1">
            <w:pPr>
              <w:jc w:val="both"/>
              <w:rPr>
                <w:sz w:val="16"/>
                <w:szCs w:val="16"/>
              </w:rPr>
            </w:pPr>
            <w:r w:rsidRPr="00FD413D">
              <w:rPr>
                <w:b/>
                <w:sz w:val="16"/>
                <w:szCs w:val="16"/>
              </w:rPr>
              <w:t>Che</w:t>
            </w:r>
            <w:r>
              <w:rPr>
                <w:sz w:val="16"/>
                <w:szCs w:val="16"/>
              </w:rPr>
              <w:t xml:space="preserve">  con il volume “</w:t>
            </w:r>
            <w:r w:rsidRPr="00231AA1">
              <w:rPr>
                <w:i/>
                <w:sz w:val="16"/>
                <w:szCs w:val="16"/>
              </w:rPr>
              <w:t>I fichi in tasca</w:t>
            </w:r>
            <w:r>
              <w:rPr>
                <w:sz w:val="16"/>
                <w:szCs w:val="16"/>
              </w:rPr>
              <w:t xml:space="preserve">”, l’autore </w:t>
            </w:r>
            <w:r w:rsidRPr="00231AA1">
              <w:rPr>
                <w:sz w:val="16"/>
                <w:szCs w:val="16"/>
              </w:rPr>
              <w:t xml:space="preserve"> propone</w:t>
            </w:r>
            <w:r>
              <w:rPr>
                <w:i/>
                <w:sz w:val="16"/>
                <w:szCs w:val="16"/>
              </w:rPr>
              <w:t xml:space="preserve"> </w:t>
            </w:r>
            <w:r w:rsidRPr="00231AA1">
              <w:rPr>
                <w:bCs/>
                <w:sz w:val="16"/>
                <w:szCs w:val="16"/>
              </w:rPr>
              <w:t xml:space="preserve"> ricette della tradizione culinaria</w:t>
            </w:r>
            <w:r>
              <w:rPr>
                <w:bCs/>
                <w:sz w:val="16"/>
                <w:szCs w:val="16"/>
              </w:rPr>
              <w:t xml:space="preserve"> scaturite dal confronto con gli anziani, depositari di conoscenze in via di sparizione e </w:t>
            </w:r>
            <w:r w:rsidRPr="00231AA1">
              <w:rPr>
                <w:bCs/>
                <w:sz w:val="16"/>
                <w:szCs w:val="16"/>
              </w:rPr>
              <w:t xml:space="preserve"> in </w:t>
            </w:r>
            <w:r>
              <w:rPr>
                <w:bCs/>
                <w:sz w:val="16"/>
                <w:szCs w:val="16"/>
              </w:rPr>
              <w:t>controtendenza con le</w:t>
            </w:r>
            <w:r w:rsidRPr="00231AA1">
              <w:rPr>
                <w:bCs/>
                <w:sz w:val="16"/>
                <w:szCs w:val="16"/>
              </w:rPr>
              <w:t xml:space="preserve"> abitudini alimentari imposte dalla globalizzazione</w:t>
            </w:r>
            <w:r>
              <w:rPr>
                <w:bCs/>
                <w:sz w:val="16"/>
                <w:szCs w:val="16"/>
              </w:rPr>
              <w:t xml:space="preserve"> e </w:t>
            </w:r>
            <w:r>
              <w:rPr>
                <w:sz w:val="16"/>
                <w:szCs w:val="16"/>
              </w:rPr>
              <w:t>ricostruisce la storia dell’alimentazione nel Salento dalla preistoria alla metà del Novecento;</w:t>
            </w:r>
          </w:p>
          <w:p w:rsidR="00A274D1" w:rsidRPr="00497517" w:rsidRDefault="001F1463" w:rsidP="00A274D1">
            <w:pPr>
              <w:jc w:val="both"/>
              <w:rPr>
                <w:bCs/>
                <w:sz w:val="16"/>
                <w:szCs w:val="16"/>
              </w:rPr>
            </w:pPr>
            <w:r w:rsidRPr="00497517">
              <w:rPr>
                <w:b/>
                <w:bCs/>
                <w:sz w:val="16"/>
                <w:szCs w:val="16"/>
              </w:rPr>
              <w:t>Ritenuto</w:t>
            </w:r>
            <w:r w:rsidRPr="00497517">
              <w:rPr>
                <w:bCs/>
                <w:sz w:val="16"/>
                <w:szCs w:val="16"/>
              </w:rPr>
              <w:t xml:space="preserve"> per l’importanza dell’argomento trattato di </w:t>
            </w:r>
            <w:r>
              <w:rPr>
                <w:bCs/>
                <w:sz w:val="16"/>
                <w:szCs w:val="16"/>
              </w:rPr>
              <w:t xml:space="preserve">poter accogliere la richiesta di </w:t>
            </w:r>
            <w:r w:rsidRPr="00497517">
              <w:rPr>
                <w:bCs/>
                <w:sz w:val="16"/>
                <w:szCs w:val="16"/>
              </w:rPr>
              <w:t>collabora</w:t>
            </w:r>
            <w:r>
              <w:rPr>
                <w:bCs/>
                <w:sz w:val="16"/>
                <w:szCs w:val="16"/>
              </w:rPr>
              <w:t>zione</w:t>
            </w:r>
            <w:r w:rsidRPr="00497517">
              <w:rPr>
                <w:bCs/>
                <w:sz w:val="16"/>
                <w:szCs w:val="16"/>
              </w:rPr>
              <w:t xml:space="preserve"> per la buona riuscita dell’evento </w:t>
            </w:r>
            <w:r>
              <w:rPr>
                <w:bCs/>
                <w:sz w:val="16"/>
                <w:szCs w:val="16"/>
              </w:rPr>
              <w:t>consentendo l’utilizzo del</w:t>
            </w:r>
            <w:r w:rsidRPr="00497517">
              <w:rPr>
                <w:bCs/>
                <w:sz w:val="16"/>
                <w:szCs w:val="16"/>
              </w:rPr>
              <w:t>la Sala del Trono di palazzo Gallone il giorno 15 marzo 2014 dalle ore 18:00</w:t>
            </w:r>
            <w:r>
              <w:rPr>
                <w:bCs/>
                <w:sz w:val="16"/>
                <w:szCs w:val="16"/>
              </w:rPr>
              <w:t xml:space="preserve"> e contribuendo alla promozione dell’evento;</w:t>
            </w:r>
          </w:p>
          <w:p w:rsidR="00A274D1" w:rsidRPr="00DD1BD5" w:rsidRDefault="001F1463" w:rsidP="00A274D1">
            <w:pPr>
              <w:pStyle w:val="Corpodeltesto"/>
              <w:tabs>
                <w:tab w:val="left" w:pos="0"/>
              </w:tabs>
              <w:rPr>
                <w:rFonts w:asciiTheme="minorHAnsi" w:hAnsiTheme="minorHAnsi"/>
                <w:sz w:val="16"/>
                <w:szCs w:val="16"/>
              </w:rPr>
            </w:pPr>
            <w:r w:rsidRPr="00DD1BD5">
              <w:rPr>
                <w:rFonts w:asciiTheme="minorHAnsi" w:hAnsiTheme="minorHAnsi"/>
                <w:b/>
                <w:sz w:val="16"/>
                <w:szCs w:val="16"/>
              </w:rPr>
              <w:t>Visto</w:t>
            </w:r>
            <w:r w:rsidRPr="00DD1BD5">
              <w:rPr>
                <w:rFonts w:asciiTheme="minorHAnsi" w:hAnsiTheme="minorHAnsi"/>
                <w:sz w:val="16"/>
                <w:szCs w:val="16"/>
              </w:rPr>
              <w:t xml:space="preserve"> il regolamento per l’utilizzo di beni mobili e immobili di proprietà comunale;</w:t>
            </w:r>
          </w:p>
          <w:p w:rsidR="00A274D1" w:rsidRPr="00DD1BD5" w:rsidRDefault="001F1463" w:rsidP="00A274D1">
            <w:pPr>
              <w:pStyle w:val="Corpodeltesto"/>
              <w:tabs>
                <w:tab w:val="left" w:pos="0"/>
              </w:tabs>
              <w:rPr>
                <w:rFonts w:asciiTheme="minorHAnsi" w:hAnsiTheme="minorHAnsi"/>
                <w:sz w:val="16"/>
                <w:szCs w:val="16"/>
              </w:rPr>
            </w:pPr>
            <w:r w:rsidRPr="00DD1BD5">
              <w:rPr>
                <w:rFonts w:asciiTheme="minorHAnsi" w:hAnsiTheme="minorHAnsi"/>
                <w:b/>
                <w:sz w:val="16"/>
                <w:szCs w:val="16"/>
              </w:rPr>
              <w:t>Visto</w:t>
            </w:r>
            <w:r w:rsidRPr="00DD1BD5">
              <w:rPr>
                <w:rFonts w:asciiTheme="minorHAnsi" w:hAnsiTheme="minorHAnsi"/>
                <w:sz w:val="16"/>
                <w:szCs w:val="16"/>
              </w:rPr>
              <w:t xml:space="preserve"> l’Art. 49 del T.U. 267/00, come sostituito  dalla </w:t>
            </w:r>
            <w:proofErr w:type="spellStart"/>
            <w:r w:rsidRPr="00DD1BD5">
              <w:rPr>
                <w:rFonts w:asciiTheme="minorHAnsi" w:hAnsiTheme="minorHAnsi"/>
                <w:sz w:val="16"/>
                <w:szCs w:val="16"/>
              </w:rPr>
              <w:t>lett.b</w:t>
            </w:r>
            <w:proofErr w:type="spellEnd"/>
            <w:r w:rsidRPr="00DD1BD5">
              <w:rPr>
                <w:rFonts w:asciiTheme="minorHAnsi" w:hAnsiTheme="minorHAnsi"/>
                <w:sz w:val="16"/>
                <w:szCs w:val="16"/>
              </w:rPr>
              <w:t>, comma 1, art.3 D.L.10 ottobre 2012 n.174, convertito nella legge 213 del 7 dicembre  2012, e l’art. 147/bis, introdotto dal medesimo D.L.;</w:t>
            </w:r>
          </w:p>
          <w:p w:rsidR="00A274D1" w:rsidRPr="00DD1BD5" w:rsidRDefault="001F1463" w:rsidP="00A274D1">
            <w:pPr>
              <w:tabs>
                <w:tab w:val="left" w:pos="8789"/>
              </w:tabs>
              <w:ind w:right="567"/>
              <w:rPr>
                <w:sz w:val="16"/>
                <w:szCs w:val="16"/>
              </w:rPr>
            </w:pPr>
            <w:r w:rsidRPr="00DD1BD5">
              <w:rPr>
                <w:b/>
                <w:sz w:val="16"/>
                <w:szCs w:val="16"/>
              </w:rPr>
              <w:t xml:space="preserve">Acquisito </w:t>
            </w:r>
            <w:r w:rsidRPr="00DD1BD5">
              <w:rPr>
                <w:sz w:val="16"/>
                <w:szCs w:val="16"/>
              </w:rPr>
              <w:t xml:space="preserve">il  seguente parere di regolarità tecnica del Responsabile del Servizio interessato:” Esaminata la proposta con riferimento: </w:t>
            </w:r>
          </w:p>
          <w:p w:rsidR="00A274D1" w:rsidRPr="00DD1BD5" w:rsidRDefault="001F1463" w:rsidP="00A274D1">
            <w:pPr>
              <w:tabs>
                <w:tab w:val="left" w:pos="8789"/>
              </w:tabs>
              <w:ind w:right="567"/>
              <w:rPr>
                <w:sz w:val="16"/>
                <w:szCs w:val="16"/>
              </w:rPr>
            </w:pPr>
            <w:r w:rsidRPr="00DD1BD5">
              <w:rPr>
                <w:sz w:val="16"/>
                <w:szCs w:val="16"/>
              </w:rPr>
              <w:t>a)Al rispetto delle normative comunitarie, statali, regionali e regolamentari, generali e di settore;</w:t>
            </w:r>
          </w:p>
          <w:p w:rsidR="00A274D1" w:rsidRPr="00DD1BD5" w:rsidRDefault="001F1463" w:rsidP="00A274D1">
            <w:pPr>
              <w:tabs>
                <w:tab w:val="left" w:pos="8789"/>
              </w:tabs>
              <w:ind w:right="567"/>
              <w:rPr>
                <w:sz w:val="16"/>
                <w:szCs w:val="16"/>
              </w:rPr>
            </w:pPr>
            <w:r w:rsidRPr="00DD1BD5">
              <w:rPr>
                <w:sz w:val="16"/>
                <w:szCs w:val="16"/>
              </w:rPr>
              <w:t>b)Alla correttezza e regolarità della procedura;</w:t>
            </w:r>
          </w:p>
          <w:p w:rsidR="00A274D1" w:rsidRPr="00DD1BD5" w:rsidRDefault="001F1463" w:rsidP="00A274D1">
            <w:pPr>
              <w:tabs>
                <w:tab w:val="left" w:pos="8789"/>
              </w:tabs>
              <w:ind w:right="567"/>
              <w:rPr>
                <w:sz w:val="16"/>
                <w:szCs w:val="16"/>
              </w:rPr>
            </w:pPr>
            <w:r w:rsidRPr="00DD1BD5">
              <w:rPr>
                <w:sz w:val="16"/>
                <w:szCs w:val="16"/>
              </w:rPr>
              <w:t>c)Alla correttezza formale nella redazione dell’atto;</w:t>
            </w:r>
          </w:p>
          <w:p w:rsidR="00A274D1" w:rsidRPr="00DD1BD5" w:rsidRDefault="001F1463" w:rsidP="00A274D1">
            <w:pPr>
              <w:tabs>
                <w:tab w:val="left" w:pos="8789"/>
              </w:tabs>
              <w:ind w:right="567"/>
              <w:rPr>
                <w:sz w:val="16"/>
                <w:szCs w:val="16"/>
              </w:rPr>
            </w:pPr>
            <w:r w:rsidRPr="00DD1BD5">
              <w:rPr>
                <w:sz w:val="16"/>
                <w:szCs w:val="16"/>
              </w:rPr>
              <w:t>esprime parere “Favorevole”;</w:t>
            </w:r>
          </w:p>
          <w:p w:rsidR="00A274D1" w:rsidRPr="00DD1BD5" w:rsidRDefault="001F1463" w:rsidP="00A274D1">
            <w:pPr>
              <w:tabs>
                <w:tab w:val="left" w:pos="8789"/>
              </w:tabs>
              <w:ind w:right="567"/>
              <w:jc w:val="both"/>
              <w:rPr>
                <w:sz w:val="16"/>
                <w:szCs w:val="16"/>
              </w:rPr>
            </w:pPr>
            <w:r w:rsidRPr="00DD1BD5">
              <w:rPr>
                <w:sz w:val="16"/>
                <w:szCs w:val="16"/>
              </w:rPr>
              <w:t xml:space="preserve"> </w:t>
            </w:r>
            <w:r w:rsidRPr="00DD1BD5">
              <w:rPr>
                <w:b/>
                <w:sz w:val="16"/>
                <w:szCs w:val="16"/>
              </w:rPr>
              <w:t xml:space="preserve">Acquisito </w:t>
            </w:r>
            <w:r w:rsidRPr="00DD1BD5">
              <w:rPr>
                <w:sz w:val="16"/>
                <w:szCs w:val="16"/>
              </w:rPr>
              <w:t>il seguente parere sulla regolarità contabile espresso dal Responsabile dei Servizi Finanziari: “Favorevole” ;</w:t>
            </w:r>
          </w:p>
          <w:p w:rsidR="00A274D1" w:rsidRPr="00DD1BD5" w:rsidRDefault="001F1463" w:rsidP="00A274D1">
            <w:pPr>
              <w:pStyle w:val="Corpodeltesto"/>
              <w:tabs>
                <w:tab w:val="left" w:pos="0"/>
              </w:tabs>
              <w:rPr>
                <w:rFonts w:asciiTheme="minorHAnsi" w:hAnsiTheme="minorHAnsi"/>
                <w:sz w:val="16"/>
                <w:szCs w:val="16"/>
              </w:rPr>
            </w:pPr>
            <w:r w:rsidRPr="00DD1BD5">
              <w:rPr>
                <w:rFonts w:asciiTheme="minorHAnsi" w:hAnsiTheme="minorHAnsi"/>
                <w:sz w:val="16"/>
                <w:szCs w:val="16"/>
              </w:rPr>
              <w:t>Con voti unanimi espressi nelle forme di legge,</w:t>
            </w:r>
          </w:p>
          <w:p w:rsidR="00A274D1" w:rsidRDefault="00180AF9" w:rsidP="00A274D1">
            <w:pPr>
              <w:pStyle w:val="Titolo"/>
              <w:rPr>
                <w:rFonts w:asciiTheme="minorHAnsi" w:hAnsiTheme="minorHAnsi"/>
                <w:b w:val="0"/>
                <w:bCs w:val="0"/>
                <w:sz w:val="16"/>
                <w:szCs w:val="16"/>
              </w:rPr>
            </w:pPr>
          </w:p>
          <w:p w:rsidR="00A274D1" w:rsidRDefault="001F1463" w:rsidP="00A274D1">
            <w:pPr>
              <w:pStyle w:val="Titolo"/>
              <w:jc w:val="both"/>
              <w:rPr>
                <w:rFonts w:asciiTheme="minorHAnsi" w:hAnsiTheme="minorHAnsi"/>
                <w:sz w:val="16"/>
                <w:szCs w:val="16"/>
              </w:rPr>
            </w:pPr>
            <w:r>
              <w:rPr>
                <w:rFonts w:asciiTheme="minorHAnsi" w:hAnsiTheme="minorHAnsi"/>
                <w:b w:val="0"/>
                <w:bCs w:val="0"/>
                <w:sz w:val="16"/>
                <w:szCs w:val="16"/>
              </w:rPr>
              <w:t xml:space="preserve"> </w:t>
            </w:r>
          </w:p>
          <w:p w:rsidR="00A274D1" w:rsidRPr="00BD5737" w:rsidRDefault="001F1463" w:rsidP="00A274D1">
            <w:pPr>
              <w:pStyle w:val="Corpodeltesto"/>
              <w:jc w:val="center"/>
              <w:rPr>
                <w:rFonts w:asciiTheme="minorHAnsi" w:hAnsiTheme="minorHAnsi"/>
                <w:b/>
                <w:bCs/>
                <w:sz w:val="16"/>
                <w:szCs w:val="16"/>
              </w:rPr>
            </w:pPr>
            <w:r w:rsidRPr="00BD5737">
              <w:rPr>
                <w:rFonts w:asciiTheme="minorHAnsi" w:hAnsiTheme="minorHAnsi"/>
                <w:b/>
                <w:bCs/>
                <w:sz w:val="16"/>
                <w:szCs w:val="16"/>
              </w:rPr>
              <w:t>DELIBERA</w:t>
            </w:r>
          </w:p>
          <w:p w:rsidR="00A274D1" w:rsidRDefault="00180AF9" w:rsidP="00A274D1">
            <w:pPr>
              <w:pStyle w:val="Corpodeltesto"/>
              <w:jc w:val="center"/>
              <w:rPr>
                <w:rFonts w:asciiTheme="minorHAnsi" w:hAnsiTheme="minorHAnsi"/>
                <w:b/>
                <w:bCs/>
                <w:sz w:val="16"/>
                <w:szCs w:val="16"/>
              </w:rPr>
            </w:pPr>
          </w:p>
          <w:p w:rsidR="00A274D1" w:rsidRPr="00D943D4" w:rsidRDefault="001F1463" w:rsidP="00A274D1">
            <w:pPr>
              <w:pStyle w:val="Corpodeltesto"/>
              <w:jc w:val="both"/>
              <w:rPr>
                <w:rFonts w:asciiTheme="minorHAnsi" w:hAnsiTheme="minorHAnsi"/>
                <w:bCs/>
                <w:sz w:val="16"/>
                <w:szCs w:val="16"/>
              </w:rPr>
            </w:pPr>
            <w:r w:rsidRPr="00321AEB">
              <w:rPr>
                <w:rFonts w:asciiTheme="minorHAnsi" w:hAnsiTheme="minorHAnsi"/>
                <w:b/>
                <w:bCs/>
                <w:sz w:val="16"/>
                <w:szCs w:val="16"/>
              </w:rPr>
              <w:t>1</w:t>
            </w:r>
            <w:r>
              <w:rPr>
                <w:rFonts w:asciiTheme="minorHAnsi" w:hAnsiTheme="minorHAnsi"/>
                <w:bCs/>
                <w:sz w:val="16"/>
                <w:szCs w:val="16"/>
              </w:rPr>
              <w:t xml:space="preserve">. </w:t>
            </w:r>
            <w:r w:rsidRPr="00321AEB">
              <w:rPr>
                <w:rFonts w:asciiTheme="minorHAnsi" w:hAnsiTheme="minorHAnsi"/>
                <w:bCs/>
                <w:sz w:val="16"/>
                <w:szCs w:val="16"/>
              </w:rPr>
              <w:t xml:space="preserve">Organizzare </w:t>
            </w:r>
            <w:r>
              <w:rPr>
                <w:rFonts w:asciiTheme="minorHAnsi" w:hAnsiTheme="minorHAnsi"/>
                <w:bCs/>
                <w:sz w:val="16"/>
                <w:szCs w:val="16"/>
              </w:rPr>
              <w:t xml:space="preserve">in collaborazione con </w:t>
            </w:r>
            <w:proofErr w:type="spellStart"/>
            <w:r>
              <w:rPr>
                <w:rFonts w:asciiTheme="minorHAnsi" w:hAnsiTheme="minorHAnsi"/>
                <w:bCs/>
                <w:sz w:val="16"/>
                <w:szCs w:val="16"/>
              </w:rPr>
              <w:t>Manni</w:t>
            </w:r>
            <w:proofErr w:type="spellEnd"/>
            <w:r>
              <w:rPr>
                <w:rFonts w:asciiTheme="minorHAnsi" w:hAnsiTheme="minorHAnsi"/>
                <w:bCs/>
                <w:sz w:val="16"/>
                <w:szCs w:val="16"/>
              </w:rPr>
              <w:t xml:space="preserve"> Editori l’evento di presentazione del volume di Piero </w:t>
            </w:r>
            <w:proofErr w:type="spellStart"/>
            <w:r>
              <w:rPr>
                <w:rFonts w:asciiTheme="minorHAnsi" w:hAnsiTheme="minorHAnsi"/>
                <w:bCs/>
                <w:sz w:val="16"/>
                <w:szCs w:val="16"/>
              </w:rPr>
              <w:t>Manni</w:t>
            </w:r>
            <w:proofErr w:type="spellEnd"/>
            <w:r>
              <w:rPr>
                <w:rFonts w:asciiTheme="minorHAnsi" w:hAnsiTheme="minorHAnsi"/>
                <w:bCs/>
                <w:sz w:val="16"/>
                <w:szCs w:val="16"/>
              </w:rPr>
              <w:t>: “</w:t>
            </w:r>
            <w:r w:rsidRPr="00F01FE4">
              <w:rPr>
                <w:rFonts w:asciiTheme="minorHAnsi" w:hAnsiTheme="minorHAnsi"/>
                <w:bCs/>
                <w:i/>
                <w:sz w:val="16"/>
                <w:szCs w:val="16"/>
              </w:rPr>
              <w:t xml:space="preserve">I fichi in tasca – cibo e ricette nel Salento dall’età delle caverne al fast </w:t>
            </w:r>
            <w:proofErr w:type="spellStart"/>
            <w:r w:rsidRPr="00F01FE4">
              <w:rPr>
                <w:rFonts w:asciiTheme="minorHAnsi" w:hAnsiTheme="minorHAnsi"/>
                <w:bCs/>
                <w:i/>
                <w:sz w:val="16"/>
                <w:szCs w:val="16"/>
              </w:rPr>
              <w:t>food</w:t>
            </w:r>
            <w:proofErr w:type="spellEnd"/>
            <w:r>
              <w:rPr>
                <w:rFonts w:asciiTheme="minorHAnsi" w:hAnsiTheme="minorHAnsi"/>
                <w:bCs/>
                <w:sz w:val="16"/>
                <w:szCs w:val="16"/>
              </w:rPr>
              <w:t>” il giorno 15 marzo 2014 alle ore 18:00, presso la Sala del Trono di palazzo Gallone facendosi carico della promozione dell’evento demandano all’Economo Comunale per la stampa di manifesti e locandine.</w:t>
            </w:r>
          </w:p>
          <w:p w:rsidR="00A274D1" w:rsidRPr="00321AEB" w:rsidRDefault="00180AF9" w:rsidP="00A274D1">
            <w:pPr>
              <w:pStyle w:val="Corpodeltesto"/>
              <w:jc w:val="both"/>
              <w:rPr>
                <w:rFonts w:asciiTheme="minorHAnsi" w:hAnsiTheme="minorHAnsi"/>
                <w:bCs/>
                <w:sz w:val="16"/>
                <w:szCs w:val="16"/>
              </w:rPr>
            </w:pPr>
          </w:p>
          <w:p w:rsidR="00A274D1" w:rsidRPr="00321AEB" w:rsidRDefault="001F1463" w:rsidP="00A274D1">
            <w:pPr>
              <w:rPr>
                <w:b/>
                <w:bCs/>
                <w:sz w:val="16"/>
                <w:szCs w:val="16"/>
              </w:rPr>
            </w:pPr>
            <w:r>
              <w:rPr>
                <w:b/>
                <w:bCs/>
                <w:sz w:val="16"/>
                <w:szCs w:val="16"/>
              </w:rPr>
              <w:t>2.</w:t>
            </w:r>
            <w:r w:rsidRPr="00321AEB">
              <w:rPr>
                <w:sz w:val="16"/>
                <w:szCs w:val="16"/>
              </w:rPr>
              <w:t xml:space="preserve">  Dichiarare la presente deliberazione immediatamente esecutiva ai sensi dell’art. 134, comma 4, D.L.vo n. 267/2000.</w:t>
            </w:r>
          </w:p>
          <w:p w:rsidR="00A274D1" w:rsidRPr="00633FF7" w:rsidRDefault="00180AF9" w:rsidP="00A274D1">
            <w:pPr>
              <w:pStyle w:val="Corpodeltesto"/>
              <w:rPr>
                <w:rFonts w:asciiTheme="minorHAnsi" w:hAnsiTheme="minorHAnsi"/>
                <w:sz w:val="16"/>
                <w:szCs w:val="16"/>
              </w:rPr>
            </w:pPr>
          </w:p>
          <w:p w:rsidR="00A274D1" w:rsidRDefault="00180AF9" w:rsidP="00A274D1">
            <w:pPr>
              <w:jc w:val="both"/>
              <w:rPr>
                <w:rFonts w:cs="Arial"/>
                <w:sz w:val="16"/>
                <w:szCs w:val="16"/>
              </w:rPr>
            </w:pPr>
          </w:p>
          <w:p w:rsidR="00A22782" w:rsidRDefault="00A22782" w:rsidP="00790A4E">
            <w:pPr>
              <w:jc w:val="center"/>
              <w:rPr>
                <w:b/>
                <w:bCs/>
                <w:sz w:val="16"/>
                <w:szCs w:val="16"/>
              </w:rPr>
            </w:pPr>
          </w:p>
        </w:tc>
        <w:tc>
          <w:tcPr>
            <w:tcW w:w="1418" w:type="dxa"/>
          </w:tcPr>
          <w:p w:rsidR="00B75C24" w:rsidRPr="00942943" w:rsidRDefault="00B75C24">
            <w:pPr>
              <w:rPr>
                <w:b/>
                <w:sz w:val="16"/>
                <w:szCs w:val="16"/>
              </w:rPr>
            </w:pPr>
          </w:p>
        </w:tc>
        <w:tc>
          <w:tcPr>
            <w:tcW w:w="3140" w:type="dxa"/>
          </w:tcPr>
          <w:p w:rsidR="00861F4D" w:rsidRPr="00942943" w:rsidRDefault="00861F4D">
            <w:pPr>
              <w:rPr>
                <w:sz w:val="16"/>
                <w:szCs w:val="16"/>
              </w:rPr>
            </w:pPr>
          </w:p>
        </w:tc>
      </w:tr>
      <w:tr w:rsidR="00106EF5" w:rsidRPr="00942943" w:rsidTr="00B85CCB">
        <w:tc>
          <w:tcPr>
            <w:tcW w:w="1822" w:type="dxa"/>
          </w:tcPr>
          <w:p w:rsidR="00802302" w:rsidRPr="00942943" w:rsidRDefault="00802302">
            <w:pPr>
              <w:rPr>
                <w:sz w:val="16"/>
                <w:szCs w:val="16"/>
              </w:rPr>
            </w:pPr>
            <w:r w:rsidRPr="00942943">
              <w:rPr>
                <w:sz w:val="16"/>
                <w:szCs w:val="16"/>
              </w:rPr>
              <w:lastRenderedPageBreak/>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n.63 del 6.3.2014</w:t>
            </w:r>
          </w:p>
        </w:tc>
        <w:tc>
          <w:tcPr>
            <w:tcW w:w="2196" w:type="dxa"/>
          </w:tcPr>
          <w:p w:rsidR="00802302" w:rsidRPr="00942943" w:rsidRDefault="00802302">
            <w:pPr>
              <w:rPr>
                <w:sz w:val="16"/>
                <w:szCs w:val="16"/>
              </w:rPr>
            </w:pPr>
            <w:r w:rsidRPr="00942943">
              <w:rPr>
                <w:sz w:val="16"/>
                <w:szCs w:val="16"/>
              </w:rPr>
              <w:t>ORGANIZZAZIONE SEMINARIO INFORMATIVO SU SVILUPPO E IMPRESA - CENTRO SERVIZI POLIS.</w:t>
            </w:r>
          </w:p>
        </w:tc>
        <w:tc>
          <w:tcPr>
            <w:tcW w:w="3036" w:type="dxa"/>
          </w:tcPr>
          <w:p w:rsidR="00A22782" w:rsidRDefault="00A22782" w:rsidP="00790A4E">
            <w:pPr>
              <w:jc w:val="center"/>
              <w:rPr>
                <w:b/>
                <w:bCs/>
                <w:sz w:val="16"/>
                <w:szCs w:val="16"/>
              </w:rPr>
            </w:pPr>
            <w:r>
              <w:rPr>
                <w:b/>
                <w:bCs/>
                <w:sz w:val="16"/>
                <w:szCs w:val="16"/>
              </w:rPr>
              <w:t>[…]</w:t>
            </w:r>
          </w:p>
          <w:p w:rsidR="00802302" w:rsidRPr="00942943" w:rsidRDefault="00802302" w:rsidP="00790A4E">
            <w:pPr>
              <w:jc w:val="center"/>
              <w:rPr>
                <w:b/>
                <w:bCs/>
                <w:sz w:val="16"/>
                <w:szCs w:val="16"/>
              </w:rPr>
            </w:pPr>
            <w:r w:rsidRPr="00942943">
              <w:rPr>
                <w:b/>
                <w:bCs/>
                <w:sz w:val="16"/>
                <w:szCs w:val="16"/>
              </w:rPr>
              <w:t>D E L I B E R A</w:t>
            </w:r>
          </w:p>
          <w:p w:rsidR="00802302" w:rsidRPr="00942943" w:rsidRDefault="00802302" w:rsidP="00790A4E">
            <w:pPr>
              <w:jc w:val="center"/>
              <w:rPr>
                <w:b/>
                <w:bCs/>
                <w:sz w:val="16"/>
                <w:szCs w:val="16"/>
              </w:rPr>
            </w:pPr>
          </w:p>
          <w:p w:rsidR="00802302" w:rsidRPr="00942943" w:rsidRDefault="00802302" w:rsidP="00790A4E">
            <w:pPr>
              <w:jc w:val="both"/>
              <w:rPr>
                <w:sz w:val="16"/>
                <w:szCs w:val="16"/>
              </w:rPr>
            </w:pPr>
            <w:r w:rsidRPr="00942943">
              <w:rPr>
                <w:b/>
                <w:bCs/>
                <w:sz w:val="16"/>
                <w:szCs w:val="16"/>
              </w:rPr>
              <w:t>1)</w:t>
            </w:r>
            <w:r w:rsidRPr="00942943">
              <w:rPr>
                <w:bCs/>
                <w:sz w:val="16"/>
                <w:szCs w:val="16"/>
              </w:rPr>
              <w:t xml:space="preserve">  Organizzare in collaborazione con il Centro Servizi Polis di </w:t>
            </w:r>
            <w:proofErr w:type="spellStart"/>
            <w:r w:rsidRPr="00942943">
              <w:rPr>
                <w:bCs/>
                <w:sz w:val="16"/>
                <w:szCs w:val="16"/>
              </w:rPr>
              <w:t>Tricase</w:t>
            </w:r>
            <w:proofErr w:type="spellEnd"/>
            <w:r w:rsidRPr="00942943">
              <w:rPr>
                <w:bCs/>
                <w:sz w:val="16"/>
                <w:szCs w:val="16"/>
              </w:rPr>
              <w:t xml:space="preserve"> il Seminario informativo sul tema: </w:t>
            </w:r>
            <w:r w:rsidRPr="00942943">
              <w:rPr>
                <w:sz w:val="16"/>
                <w:szCs w:val="16"/>
              </w:rPr>
              <w:t>L</w:t>
            </w:r>
            <w:r w:rsidRPr="00942943">
              <w:rPr>
                <w:i/>
                <w:sz w:val="16"/>
                <w:szCs w:val="16"/>
              </w:rPr>
              <w:t xml:space="preserve">a crisi un’opportunità da cogliere. Contributi ed incentivi per la creazione e lo sviluppo d’impresa. Presentazione Bandi Regionali per </w:t>
            </w:r>
            <w:proofErr w:type="spellStart"/>
            <w:r w:rsidRPr="00942943">
              <w:rPr>
                <w:i/>
                <w:sz w:val="16"/>
                <w:szCs w:val="16"/>
              </w:rPr>
              <w:t>Commercio-Turismo-Artigianato-Impresa</w:t>
            </w:r>
            <w:proofErr w:type="spellEnd"/>
            <w:r w:rsidRPr="00942943">
              <w:rPr>
                <w:i/>
                <w:sz w:val="16"/>
                <w:szCs w:val="16"/>
              </w:rPr>
              <w:t xml:space="preserve"> donna</w:t>
            </w:r>
            <w:r w:rsidRPr="00942943">
              <w:rPr>
                <w:sz w:val="16"/>
                <w:szCs w:val="16"/>
              </w:rPr>
              <w:t>”, in programma</w:t>
            </w:r>
            <w:r w:rsidRPr="00942943">
              <w:rPr>
                <w:bCs/>
                <w:sz w:val="16"/>
                <w:szCs w:val="16"/>
              </w:rPr>
              <w:t xml:space="preserve"> venerdì 14 Marzo 2014 dalle ore 18:30 concedendo l’uso della Sala del Trono di palazzo Gallone e facendosi carico di manifesti ed inviti demandando all’Economo Comunale per la stampa degli stessi.</w:t>
            </w:r>
          </w:p>
          <w:p w:rsidR="00802302" w:rsidRPr="00942943" w:rsidRDefault="00802302" w:rsidP="00790A4E">
            <w:pPr>
              <w:rPr>
                <w:bCs/>
                <w:sz w:val="16"/>
                <w:szCs w:val="16"/>
              </w:rPr>
            </w:pPr>
          </w:p>
          <w:p w:rsidR="00802302" w:rsidRPr="00942943" w:rsidRDefault="00802302" w:rsidP="00790A4E">
            <w:pPr>
              <w:pStyle w:val="Paragrafoelenco"/>
              <w:rPr>
                <w:b/>
                <w:bCs/>
                <w:sz w:val="16"/>
                <w:szCs w:val="16"/>
              </w:rPr>
            </w:pPr>
          </w:p>
          <w:p w:rsidR="00802302" w:rsidRPr="00942943" w:rsidRDefault="00802302" w:rsidP="00790A4E">
            <w:pPr>
              <w:jc w:val="both"/>
              <w:rPr>
                <w:sz w:val="16"/>
                <w:szCs w:val="16"/>
              </w:rPr>
            </w:pPr>
            <w:r w:rsidRPr="00942943">
              <w:rPr>
                <w:b/>
                <w:sz w:val="16"/>
                <w:szCs w:val="16"/>
              </w:rPr>
              <w:t xml:space="preserve">2) </w:t>
            </w:r>
            <w:r w:rsidRPr="00942943">
              <w:rPr>
                <w:sz w:val="16"/>
                <w:szCs w:val="16"/>
              </w:rPr>
              <w:t>Dichiarare la presente deliberazione immediatamente esecutiva ai sensi ai sensi dell’art. 134, comma 4, D.L.vo n. 267/2000.</w:t>
            </w:r>
          </w:p>
          <w:p w:rsidR="00802302" w:rsidRPr="00942943" w:rsidRDefault="00802302" w:rsidP="00790A4E">
            <w:pPr>
              <w:jc w:val="both"/>
              <w:rPr>
                <w:sz w:val="16"/>
                <w:szCs w:val="16"/>
              </w:rPr>
            </w:pPr>
          </w:p>
          <w:p w:rsidR="00802302" w:rsidRPr="00942943" w:rsidRDefault="00802302">
            <w:pPr>
              <w:rPr>
                <w:sz w:val="16"/>
                <w:szCs w:val="16"/>
              </w:rPr>
            </w:pPr>
          </w:p>
        </w:tc>
        <w:tc>
          <w:tcPr>
            <w:tcW w:w="1418" w:type="dxa"/>
          </w:tcPr>
          <w:p w:rsidR="00B75C24" w:rsidRPr="00942943" w:rsidRDefault="00B75C24">
            <w:pPr>
              <w:rPr>
                <w:b/>
                <w:sz w:val="16"/>
                <w:szCs w:val="16"/>
              </w:rPr>
            </w:pPr>
          </w:p>
        </w:tc>
        <w:tc>
          <w:tcPr>
            <w:tcW w:w="3140" w:type="dxa"/>
          </w:tcPr>
          <w:p w:rsidR="00B75C24" w:rsidRPr="00942943" w:rsidRDefault="00861F4D">
            <w:pPr>
              <w:rPr>
                <w:b/>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003761 del 06/3/2014</w:t>
            </w:r>
            <w:r w:rsidRPr="00942943">
              <w:rPr>
                <w:i/>
                <w:sz w:val="16"/>
                <w:szCs w:val="16"/>
              </w:rPr>
              <w:t xml:space="preserve"> </w:t>
            </w:r>
            <w:r w:rsidRPr="00942943">
              <w:rPr>
                <w:sz w:val="16"/>
                <w:szCs w:val="16"/>
              </w:rPr>
              <w:t xml:space="preserve">da parte del Responsabile del Cento Servizi Polis con sede in </w:t>
            </w:r>
            <w:proofErr w:type="spellStart"/>
            <w:r w:rsidRPr="00942943">
              <w:rPr>
                <w:sz w:val="16"/>
                <w:szCs w:val="16"/>
              </w:rPr>
              <w:t>Tricase</w:t>
            </w:r>
            <w:proofErr w:type="spellEnd"/>
            <w:r w:rsidRPr="00942943">
              <w:rPr>
                <w:sz w:val="16"/>
                <w:szCs w:val="16"/>
              </w:rPr>
              <w:t xml:space="preserve"> via Umberto </w:t>
            </w:r>
            <w:proofErr w:type="spellStart"/>
            <w:r w:rsidRPr="00942943">
              <w:rPr>
                <w:sz w:val="16"/>
                <w:szCs w:val="16"/>
              </w:rPr>
              <w:t>I°</w:t>
            </w:r>
            <w:proofErr w:type="spellEnd"/>
            <w:r w:rsidRPr="00942943">
              <w:rPr>
                <w:sz w:val="16"/>
                <w:szCs w:val="16"/>
              </w:rPr>
              <w:t xml:space="preserve">  con la quale nell’ambito delle sue finalità statutarie intende promuovere per  il giorno 14 marzo 2014, un Seminario Informativo sul tema: ”L</w:t>
            </w:r>
            <w:r w:rsidRPr="00942943">
              <w:rPr>
                <w:i/>
                <w:sz w:val="16"/>
                <w:szCs w:val="16"/>
              </w:rPr>
              <w:t>a crisi un’opportunità da cogliere. Contributi ed incentivi per la creazione e lo sviluppo d’impresa. Presentazione Bandi Regionali per Commercio – Turismo -Artigianato – Impresa donna</w:t>
            </w:r>
            <w:r w:rsidRPr="00942943">
              <w:rPr>
                <w:sz w:val="16"/>
                <w:szCs w:val="16"/>
              </w:rPr>
              <w:t>”;</w:t>
            </w:r>
          </w:p>
        </w:tc>
      </w:tr>
      <w:tr w:rsidR="00106EF5" w:rsidRPr="00942943" w:rsidTr="00B85CCB">
        <w:tc>
          <w:tcPr>
            <w:tcW w:w="1822" w:type="dxa"/>
          </w:tcPr>
          <w:p w:rsidR="00802302" w:rsidRPr="00942943" w:rsidRDefault="00802302">
            <w:pPr>
              <w:rPr>
                <w:sz w:val="16"/>
                <w:szCs w:val="16"/>
              </w:rPr>
            </w:pPr>
            <w:r w:rsidRPr="00942943">
              <w:rPr>
                <w:sz w:val="16"/>
                <w:szCs w:val="16"/>
              </w:rPr>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N.64 DEL 18.3.2014</w:t>
            </w:r>
          </w:p>
        </w:tc>
        <w:tc>
          <w:tcPr>
            <w:tcW w:w="2196" w:type="dxa"/>
          </w:tcPr>
          <w:p w:rsidR="00802302" w:rsidRPr="006C52AC" w:rsidRDefault="00802302">
            <w:pPr>
              <w:rPr>
                <w:sz w:val="16"/>
                <w:szCs w:val="16"/>
              </w:rPr>
            </w:pPr>
            <w:r w:rsidRPr="006C52AC">
              <w:rPr>
                <w:sz w:val="16"/>
                <w:szCs w:val="16"/>
              </w:rPr>
              <w:t xml:space="preserve">DITTA MONTENERO STIV - RICHIESTA RINNOVO </w:t>
            </w:r>
            <w:r w:rsidRPr="006C52AC">
              <w:rPr>
                <w:sz w:val="16"/>
                <w:szCs w:val="16"/>
              </w:rPr>
              <w:lastRenderedPageBreak/>
              <w:t>INSTALLAZIONE GIOSTRINA PER BAMBINI IN PIAZZA CAPPUCCINI.</w:t>
            </w:r>
          </w:p>
        </w:tc>
        <w:tc>
          <w:tcPr>
            <w:tcW w:w="3036" w:type="dxa"/>
          </w:tcPr>
          <w:p w:rsidR="00C62FF9" w:rsidRDefault="00C62FF9" w:rsidP="00A22782">
            <w:pPr>
              <w:rPr>
                <w:rFonts w:cs="Arial"/>
                <w:b/>
                <w:sz w:val="16"/>
                <w:szCs w:val="16"/>
              </w:rPr>
            </w:pPr>
            <w:r>
              <w:rPr>
                <w:rFonts w:cs="Arial"/>
                <w:b/>
                <w:sz w:val="16"/>
                <w:szCs w:val="16"/>
              </w:rPr>
              <w:lastRenderedPageBreak/>
              <w:t>[…]</w:t>
            </w:r>
          </w:p>
          <w:p w:rsidR="00A22782" w:rsidRPr="006C52AC" w:rsidRDefault="00A22782" w:rsidP="00A22782">
            <w:pPr>
              <w:rPr>
                <w:rFonts w:cs="Arial"/>
                <w:b/>
                <w:sz w:val="16"/>
                <w:szCs w:val="16"/>
              </w:rPr>
            </w:pPr>
            <w:r w:rsidRPr="006C52AC">
              <w:rPr>
                <w:rFonts w:cs="Arial"/>
                <w:b/>
                <w:sz w:val="16"/>
                <w:szCs w:val="16"/>
              </w:rPr>
              <w:t xml:space="preserve">Relaziona l’Assessore Sergio FRACASSO, </w:t>
            </w:r>
            <w:r w:rsidRPr="006C52AC">
              <w:rPr>
                <w:rFonts w:cs="Arial"/>
                <w:b/>
                <w:sz w:val="16"/>
                <w:szCs w:val="16"/>
              </w:rPr>
              <w:lastRenderedPageBreak/>
              <w:t xml:space="preserve">riguardo quanto segue. </w:t>
            </w:r>
          </w:p>
          <w:p w:rsidR="00A22782" w:rsidRPr="006C52AC" w:rsidRDefault="00A22782" w:rsidP="00A22782">
            <w:pPr>
              <w:rPr>
                <w:rFonts w:cs="Arial"/>
                <w:sz w:val="16"/>
                <w:szCs w:val="16"/>
              </w:rPr>
            </w:pPr>
          </w:p>
          <w:p w:rsidR="00A22782" w:rsidRPr="006C52AC" w:rsidRDefault="00A22782" w:rsidP="00A22782">
            <w:pPr>
              <w:rPr>
                <w:rFonts w:cs="Arial"/>
                <w:sz w:val="16"/>
                <w:szCs w:val="16"/>
              </w:rPr>
            </w:pPr>
            <w:r w:rsidRPr="006C52AC">
              <w:rPr>
                <w:rFonts w:cs="Arial"/>
                <w:sz w:val="16"/>
                <w:szCs w:val="16"/>
              </w:rPr>
              <w:t>Premesso:</w:t>
            </w:r>
          </w:p>
          <w:p w:rsidR="00A22782" w:rsidRPr="006C52AC" w:rsidRDefault="00A22782" w:rsidP="00A22782">
            <w:pPr>
              <w:jc w:val="both"/>
              <w:rPr>
                <w:rFonts w:cs="Arial"/>
                <w:sz w:val="16"/>
                <w:szCs w:val="16"/>
              </w:rPr>
            </w:pPr>
            <w:r w:rsidRPr="006C52AC">
              <w:rPr>
                <w:rFonts w:cs="Arial"/>
                <w:sz w:val="16"/>
                <w:szCs w:val="16"/>
              </w:rPr>
              <w:t xml:space="preserve">che in data 18-12-2013 con protocollo n. 21851  è pervenuta la richiesta da parte del Sig. MONTENERO […] esercente l’ attività di spettacolo viaggiante, tendente ad ottenere l’occupazione di suolo pubblico in   Piazza Cappuccini (l’area è designata sulla planimetria allegata e per quanto di competenza il locale Comando di Polizia Urbana ha espresso parere favorevole) per istallare la seguente attrazione: </w:t>
            </w:r>
          </w:p>
          <w:p w:rsidR="00A22782" w:rsidRPr="006C52AC" w:rsidRDefault="00A22782" w:rsidP="00A22782">
            <w:pPr>
              <w:jc w:val="both"/>
              <w:rPr>
                <w:rFonts w:cs="Arial"/>
                <w:sz w:val="16"/>
                <w:szCs w:val="16"/>
              </w:rPr>
            </w:pPr>
          </w:p>
          <w:p w:rsidR="00A22782" w:rsidRPr="006C52AC" w:rsidRDefault="00A22782" w:rsidP="00A22782">
            <w:pPr>
              <w:jc w:val="both"/>
              <w:rPr>
                <w:rFonts w:cs="Arial"/>
                <w:sz w:val="16"/>
                <w:szCs w:val="16"/>
              </w:rPr>
            </w:pPr>
            <w:proofErr w:type="spellStart"/>
            <w:r w:rsidRPr="006C52AC">
              <w:rPr>
                <w:rFonts w:cs="Arial"/>
                <w:sz w:val="16"/>
                <w:szCs w:val="16"/>
              </w:rPr>
              <w:t>Giostrina</w:t>
            </w:r>
            <w:proofErr w:type="spellEnd"/>
            <w:r w:rsidRPr="006C52AC">
              <w:rPr>
                <w:rFonts w:cs="Arial"/>
                <w:sz w:val="16"/>
                <w:szCs w:val="16"/>
              </w:rPr>
              <w:t xml:space="preserve"> per bambini azionata a motore;</w:t>
            </w:r>
          </w:p>
          <w:p w:rsidR="00A22782" w:rsidRPr="006C52AC" w:rsidRDefault="00A22782" w:rsidP="00A22782">
            <w:pPr>
              <w:jc w:val="both"/>
              <w:rPr>
                <w:rFonts w:cs="Arial"/>
                <w:sz w:val="16"/>
                <w:szCs w:val="16"/>
              </w:rPr>
            </w:pPr>
          </w:p>
          <w:p w:rsidR="00A22782" w:rsidRPr="006C52AC" w:rsidRDefault="00A22782" w:rsidP="00A22782">
            <w:pPr>
              <w:jc w:val="both"/>
              <w:rPr>
                <w:rFonts w:cs="Arial"/>
                <w:sz w:val="16"/>
                <w:szCs w:val="16"/>
              </w:rPr>
            </w:pPr>
            <w:r w:rsidRPr="006C52AC">
              <w:rPr>
                <w:rFonts w:cs="Arial"/>
                <w:sz w:val="16"/>
                <w:szCs w:val="16"/>
              </w:rPr>
              <w:t>per un periodo della durata di un anno.</w:t>
            </w:r>
          </w:p>
          <w:p w:rsidR="00A22782" w:rsidRPr="006C52AC" w:rsidRDefault="00A22782" w:rsidP="00A22782">
            <w:pPr>
              <w:jc w:val="both"/>
              <w:rPr>
                <w:rFonts w:cs="Arial"/>
                <w:sz w:val="16"/>
                <w:szCs w:val="16"/>
              </w:rPr>
            </w:pPr>
          </w:p>
          <w:p w:rsidR="00A22782" w:rsidRPr="006C52AC" w:rsidRDefault="00A22782" w:rsidP="00A22782">
            <w:pPr>
              <w:jc w:val="both"/>
              <w:rPr>
                <w:rFonts w:cs="Arial"/>
                <w:sz w:val="16"/>
                <w:szCs w:val="16"/>
              </w:rPr>
            </w:pPr>
            <w:r w:rsidRPr="006C52AC">
              <w:rPr>
                <w:rFonts w:cs="Arial"/>
                <w:sz w:val="16"/>
                <w:szCs w:val="16"/>
              </w:rPr>
              <w:t>Considerato che in questo Comune non esiste un’area pubblica regolarmente attrezzata esclusivamente per esercitare l’attività predetta;</w:t>
            </w:r>
          </w:p>
          <w:p w:rsidR="00A22782" w:rsidRPr="006C52AC" w:rsidRDefault="00A22782" w:rsidP="00A22782">
            <w:pPr>
              <w:jc w:val="both"/>
              <w:rPr>
                <w:rFonts w:cs="Arial"/>
                <w:sz w:val="16"/>
                <w:szCs w:val="16"/>
              </w:rPr>
            </w:pPr>
            <w:r w:rsidRPr="006C52AC">
              <w:rPr>
                <w:rFonts w:cs="Arial"/>
                <w:sz w:val="16"/>
                <w:szCs w:val="16"/>
              </w:rPr>
              <w:t>Che le attività di spettacolo viaggiante è  riconosciuta dalla Legge 337/68 aventi una funzione sociale e come tale da sostenere e consolidare onde consentirne lo sviluppo;</w:t>
            </w:r>
          </w:p>
          <w:p w:rsidR="00A22782" w:rsidRPr="006C52AC" w:rsidRDefault="00A22782" w:rsidP="00A22782">
            <w:pPr>
              <w:jc w:val="both"/>
              <w:rPr>
                <w:rFonts w:cs="Arial"/>
                <w:sz w:val="16"/>
                <w:szCs w:val="16"/>
              </w:rPr>
            </w:pPr>
          </w:p>
          <w:p w:rsidR="00A22782" w:rsidRPr="006C52AC" w:rsidRDefault="00A22782" w:rsidP="00A22782">
            <w:pPr>
              <w:jc w:val="both"/>
              <w:rPr>
                <w:rFonts w:cs="Arial"/>
                <w:sz w:val="16"/>
                <w:szCs w:val="16"/>
              </w:rPr>
            </w:pPr>
          </w:p>
          <w:p w:rsidR="00A22782" w:rsidRPr="006C52AC" w:rsidRDefault="00A22782" w:rsidP="00A22782">
            <w:pPr>
              <w:jc w:val="both"/>
              <w:rPr>
                <w:rFonts w:cs="Arial"/>
                <w:b/>
                <w:sz w:val="16"/>
                <w:szCs w:val="16"/>
              </w:rPr>
            </w:pPr>
            <w:r w:rsidRPr="006C52AC">
              <w:rPr>
                <w:rFonts w:cs="Arial"/>
                <w:b/>
                <w:sz w:val="16"/>
                <w:szCs w:val="16"/>
              </w:rPr>
              <w:t>Tutto quanto premesso, si propone l’adozione della seguente deliberazione:</w:t>
            </w:r>
          </w:p>
          <w:p w:rsidR="00A22782" w:rsidRPr="006C52AC" w:rsidRDefault="00A22782" w:rsidP="00A22782">
            <w:pPr>
              <w:jc w:val="both"/>
              <w:rPr>
                <w:rFonts w:cs="Arial"/>
                <w:b/>
                <w:sz w:val="16"/>
                <w:szCs w:val="16"/>
              </w:rPr>
            </w:pPr>
          </w:p>
          <w:p w:rsidR="00A22782" w:rsidRPr="006C52AC" w:rsidRDefault="00A22782" w:rsidP="00A22782">
            <w:pPr>
              <w:jc w:val="both"/>
              <w:rPr>
                <w:rFonts w:cs="Arial"/>
                <w:b/>
                <w:sz w:val="16"/>
                <w:szCs w:val="16"/>
              </w:rPr>
            </w:pPr>
          </w:p>
          <w:p w:rsidR="00A22782" w:rsidRPr="006C52AC" w:rsidRDefault="00A22782" w:rsidP="00A22782">
            <w:pPr>
              <w:jc w:val="both"/>
              <w:rPr>
                <w:rFonts w:cs="Arial"/>
                <w:sz w:val="16"/>
                <w:szCs w:val="16"/>
              </w:rPr>
            </w:pPr>
            <w:r w:rsidRPr="006C52AC">
              <w:rPr>
                <w:rFonts w:cs="Arial"/>
                <w:b/>
                <w:sz w:val="16"/>
                <w:szCs w:val="16"/>
              </w:rPr>
              <w:t>1.</w:t>
            </w:r>
            <w:r w:rsidRPr="006C52AC">
              <w:rPr>
                <w:rFonts w:cs="Arial"/>
                <w:sz w:val="16"/>
                <w:szCs w:val="16"/>
              </w:rPr>
              <w:t xml:space="preserve"> Dare atto che nel Comune di </w:t>
            </w:r>
            <w:proofErr w:type="spellStart"/>
            <w:r w:rsidRPr="006C52AC">
              <w:rPr>
                <w:rFonts w:cs="Arial"/>
                <w:sz w:val="16"/>
                <w:szCs w:val="16"/>
              </w:rPr>
              <w:t>Tricase</w:t>
            </w:r>
            <w:proofErr w:type="spellEnd"/>
            <w:r w:rsidRPr="006C52AC">
              <w:rPr>
                <w:rFonts w:cs="Arial"/>
                <w:sz w:val="16"/>
                <w:szCs w:val="16"/>
              </w:rPr>
              <w:t xml:space="preserve"> non esistono aree pubbliche destinate ad attività di spettacolo viaggiante di cui alla Legge 337/68:</w:t>
            </w:r>
          </w:p>
          <w:p w:rsidR="00A22782" w:rsidRPr="006C52AC" w:rsidRDefault="00A22782" w:rsidP="00A22782">
            <w:pPr>
              <w:jc w:val="both"/>
              <w:rPr>
                <w:rFonts w:cs="Arial"/>
                <w:sz w:val="16"/>
                <w:szCs w:val="16"/>
              </w:rPr>
            </w:pPr>
          </w:p>
          <w:p w:rsidR="00A22782" w:rsidRPr="006C52AC" w:rsidRDefault="00A22782" w:rsidP="00A22782">
            <w:pPr>
              <w:jc w:val="both"/>
              <w:rPr>
                <w:rFonts w:cs="Arial"/>
                <w:sz w:val="16"/>
                <w:szCs w:val="16"/>
              </w:rPr>
            </w:pPr>
            <w:r w:rsidRPr="006C52AC">
              <w:rPr>
                <w:rFonts w:cs="Arial"/>
                <w:b/>
                <w:sz w:val="16"/>
                <w:szCs w:val="16"/>
              </w:rPr>
              <w:t xml:space="preserve">2. </w:t>
            </w:r>
            <w:r w:rsidRPr="006C52AC">
              <w:rPr>
                <w:rFonts w:cs="Arial"/>
                <w:sz w:val="16"/>
                <w:szCs w:val="16"/>
              </w:rPr>
              <w:t xml:space="preserve">Autorizzare il Sig. MONTENERO </w:t>
            </w:r>
            <w:proofErr w:type="spellStart"/>
            <w:r w:rsidRPr="006C52AC">
              <w:rPr>
                <w:rFonts w:cs="Arial"/>
                <w:sz w:val="16"/>
                <w:szCs w:val="16"/>
              </w:rPr>
              <w:t>Stiv</w:t>
            </w:r>
            <w:proofErr w:type="spellEnd"/>
            <w:r w:rsidRPr="006C52AC">
              <w:rPr>
                <w:rFonts w:cs="Arial"/>
                <w:sz w:val="16"/>
                <w:szCs w:val="16"/>
              </w:rPr>
              <w:t xml:space="preserve">, sopra generalizzato, ad occupare il suolo pubblico in Piazza Cappuccini  per istallare una </w:t>
            </w:r>
            <w:proofErr w:type="spellStart"/>
            <w:r w:rsidRPr="006C52AC">
              <w:rPr>
                <w:rFonts w:cs="Arial"/>
                <w:sz w:val="16"/>
                <w:szCs w:val="16"/>
              </w:rPr>
              <w:t>giostrina</w:t>
            </w:r>
            <w:proofErr w:type="spellEnd"/>
            <w:r w:rsidRPr="006C52AC">
              <w:rPr>
                <w:rFonts w:cs="Arial"/>
                <w:sz w:val="16"/>
                <w:szCs w:val="16"/>
              </w:rPr>
              <w:t xml:space="preserve"> per bambini per un periodo della durata di un anno.</w:t>
            </w:r>
          </w:p>
          <w:p w:rsidR="00A22782" w:rsidRPr="006C52AC" w:rsidRDefault="00A22782" w:rsidP="00A22782">
            <w:pPr>
              <w:jc w:val="both"/>
              <w:rPr>
                <w:rFonts w:cs="Arial"/>
                <w:sz w:val="16"/>
                <w:szCs w:val="16"/>
              </w:rPr>
            </w:pPr>
          </w:p>
          <w:p w:rsidR="00A22782" w:rsidRPr="006C52AC" w:rsidRDefault="00A22782" w:rsidP="00A22782">
            <w:pPr>
              <w:jc w:val="both"/>
              <w:rPr>
                <w:rFonts w:cs="Arial"/>
                <w:sz w:val="16"/>
                <w:szCs w:val="16"/>
              </w:rPr>
            </w:pPr>
            <w:r w:rsidRPr="006C52AC">
              <w:rPr>
                <w:rFonts w:cs="Arial"/>
                <w:b/>
                <w:sz w:val="16"/>
                <w:szCs w:val="16"/>
              </w:rPr>
              <w:t xml:space="preserve">3. </w:t>
            </w:r>
            <w:r w:rsidRPr="006C52AC">
              <w:rPr>
                <w:rFonts w:cs="Arial"/>
                <w:sz w:val="16"/>
                <w:szCs w:val="16"/>
              </w:rPr>
              <w:t>Disporre che l’autorizzazione venga rilasciata previo deposito cauzionale di Euro 150,00</w:t>
            </w:r>
          </w:p>
          <w:p w:rsidR="00A22782" w:rsidRPr="006C52AC" w:rsidRDefault="00A22782" w:rsidP="00A22782">
            <w:pPr>
              <w:jc w:val="both"/>
              <w:rPr>
                <w:rFonts w:cs="Arial"/>
                <w:sz w:val="16"/>
                <w:szCs w:val="16"/>
              </w:rPr>
            </w:pPr>
            <w:r w:rsidRPr="006C52AC">
              <w:rPr>
                <w:rFonts w:cs="Arial"/>
                <w:sz w:val="16"/>
                <w:szCs w:val="16"/>
              </w:rPr>
              <w:t xml:space="preserve">a garanzia di eventuali danni e del perfetto </w:t>
            </w:r>
            <w:r w:rsidRPr="006C52AC">
              <w:rPr>
                <w:rFonts w:cs="Arial"/>
                <w:sz w:val="16"/>
                <w:szCs w:val="16"/>
              </w:rPr>
              <w:lastRenderedPageBreak/>
              <w:t>ripristino dello stato dei luoghi ed il pagamento della relativa tassa per occupazione suolo pubblico;</w:t>
            </w:r>
          </w:p>
          <w:p w:rsidR="00A22782" w:rsidRPr="006C52AC" w:rsidRDefault="00A22782" w:rsidP="00A22782">
            <w:pPr>
              <w:jc w:val="both"/>
              <w:rPr>
                <w:rFonts w:cs="Arial"/>
                <w:sz w:val="16"/>
                <w:szCs w:val="16"/>
              </w:rPr>
            </w:pPr>
          </w:p>
          <w:p w:rsidR="00A22782" w:rsidRPr="006C52AC" w:rsidRDefault="00A22782" w:rsidP="00A22782">
            <w:pPr>
              <w:jc w:val="both"/>
              <w:rPr>
                <w:rFonts w:cs="Arial"/>
                <w:sz w:val="16"/>
                <w:szCs w:val="16"/>
              </w:rPr>
            </w:pPr>
            <w:r w:rsidRPr="006C52AC">
              <w:rPr>
                <w:rFonts w:cs="Arial"/>
                <w:b/>
                <w:sz w:val="16"/>
                <w:szCs w:val="16"/>
              </w:rPr>
              <w:t xml:space="preserve">4. </w:t>
            </w:r>
            <w:r w:rsidRPr="006C52AC">
              <w:rPr>
                <w:rFonts w:cs="Arial"/>
                <w:sz w:val="16"/>
                <w:szCs w:val="16"/>
              </w:rPr>
              <w:t>Si</w:t>
            </w:r>
            <w:r w:rsidRPr="006C52AC">
              <w:rPr>
                <w:rFonts w:cs="Arial"/>
                <w:b/>
                <w:sz w:val="16"/>
                <w:szCs w:val="16"/>
              </w:rPr>
              <w:t xml:space="preserve"> </w:t>
            </w:r>
            <w:r w:rsidRPr="006C52AC">
              <w:rPr>
                <w:rFonts w:cs="Arial"/>
                <w:sz w:val="16"/>
                <w:szCs w:val="16"/>
              </w:rPr>
              <w:t>propone l’ immediata esecutività dell’atto,</w:t>
            </w:r>
          </w:p>
          <w:p w:rsidR="00A22782" w:rsidRPr="006C52AC" w:rsidRDefault="00A22782" w:rsidP="00A22782">
            <w:pPr>
              <w:jc w:val="both"/>
              <w:rPr>
                <w:rFonts w:cs="Arial"/>
                <w:b/>
                <w:sz w:val="16"/>
                <w:szCs w:val="16"/>
              </w:rPr>
            </w:pPr>
          </w:p>
          <w:p w:rsidR="006C52AC" w:rsidRPr="006C52AC" w:rsidRDefault="006C52AC" w:rsidP="006C52AC">
            <w:pPr>
              <w:jc w:val="center"/>
              <w:rPr>
                <w:rFonts w:cs="Arial"/>
                <w:b/>
                <w:sz w:val="16"/>
                <w:szCs w:val="16"/>
              </w:rPr>
            </w:pPr>
            <w:r w:rsidRPr="006C52AC">
              <w:rPr>
                <w:rFonts w:cs="Arial"/>
                <w:b/>
                <w:sz w:val="16"/>
                <w:szCs w:val="16"/>
              </w:rPr>
              <w:t>LA GIUNTA COMUNALE</w:t>
            </w:r>
          </w:p>
          <w:p w:rsidR="006C52AC" w:rsidRPr="006C52AC" w:rsidRDefault="006C52AC" w:rsidP="006C52AC">
            <w:pPr>
              <w:jc w:val="center"/>
              <w:rPr>
                <w:rFonts w:cs="Arial"/>
                <w:b/>
                <w:sz w:val="16"/>
                <w:szCs w:val="16"/>
              </w:rPr>
            </w:pPr>
          </w:p>
          <w:p w:rsidR="006C52AC" w:rsidRPr="006C52AC" w:rsidRDefault="006C52AC" w:rsidP="006C52AC">
            <w:pPr>
              <w:jc w:val="both"/>
              <w:rPr>
                <w:rFonts w:cs="Arial"/>
                <w:sz w:val="16"/>
                <w:szCs w:val="16"/>
              </w:rPr>
            </w:pPr>
            <w:r w:rsidRPr="006C52AC">
              <w:rPr>
                <w:rFonts w:cs="Arial"/>
                <w:sz w:val="16"/>
                <w:szCs w:val="16"/>
              </w:rPr>
              <w:t xml:space="preserve">Vista la suesposta relazione e la proposta di deliberazione  </w:t>
            </w:r>
          </w:p>
          <w:p w:rsidR="006C52AC" w:rsidRPr="006C52AC" w:rsidRDefault="006C52AC" w:rsidP="006C52AC">
            <w:pPr>
              <w:jc w:val="both"/>
              <w:rPr>
                <w:rFonts w:cs="Arial"/>
                <w:sz w:val="16"/>
                <w:szCs w:val="16"/>
              </w:rPr>
            </w:pPr>
          </w:p>
          <w:p w:rsidR="006C52AC" w:rsidRPr="006C52AC" w:rsidRDefault="006C52AC" w:rsidP="006C52AC">
            <w:pPr>
              <w:jc w:val="both"/>
              <w:rPr>
                <w:rFonts w:cs="Arial"/>
                <w:sz w:val="16"/>
                <w:szCs w:val="16"/>
              </w:rPr>
            </w:pPr>
            <w:r w:rsidRPr="006C52AC">
              <w:rPr>
                <w:rFonts w:cs="Arial"/>
                <w:sz w:val="16"/>
                <w:szCs w:val="16"/>
              </w:rPr>
              <w:t>Presa visione degli atti richiamati;</w:t>
            </w:r>
          </w:p>
          <w:p w:rsidR="006C52AC" w:rsidRPr="006C52AC" w:rsidRDefault="006C52AC" w:rsidP="006C52AC">
            <w:pPr>
              <w:jc w:val="both"/>
              <w:rPr>
                <w:rFonts w:cs="Arial"/>
                <w:sz w:val="16"/>
                <w:szCs w:val="16"/>
              </w:rPr>
            </w:pPr>
          </w:p>
          <w:p w:rsidR="006C52AC" w:rsidRPr="006C52AC" w:rsidRDefault="006C52AC" w:rsidP="006C52AC">
            <w:pPr>
              <w:jc w:val="both"/>
              <w:rPr>
                <w:rFonts w:cs="Arial"/>
                <w:sz w:val="16"/>
                <w:szCs w:val="16"/>
              </w:rPr>
            </w:pPr>
            <w:r w:rsidRPr="006C52AC">
              <w:rPr>
                <w:rFonts w:cs="Arial"/>
                <w:sz w:val="16"/>
                <w:szCs w:val="16"/>
              </w:rPr>
              <w:t>Visto il parere favorevole espresso dal locale Comando di P. M. in data 17-01-2014</w:t>
            </w:r>
          </w:p>
          <w:p w:rsidR="006C52AC" w:rsidRPr="006C52AC" w:rsidRDefault="006C52AC" w:rsidP="006C52AC">
            <w:pPr>
              <w:jc w:val="both"/>
              <w:rPr>
                <w:rFonts w:cs="Arial"/>
                <w:sz w:val="16"/>
                <w:szCs w:val="16"/>
              </w:rPr>
            </w:pPr>
            <w:r w:rsidRPr="006C52AC">
              <w:rPr>
                <w:rFonts w:cs="Arial"/>
                <w:sz w:val="16"/>
                <w:szCs w:val="16"/>
              </w:rPr>
              <w:t xml:space="preserve"> </w:t>
            </w:r>
            <w:proofErr w:type="spellStart"/>
            <w:r w:rsidRPr="006C52AC">
              <w:rPr>
                <w:rFonts w:cs="Arial"/>
                <w:sz w:val="16"/>
                <w:szCs w:val="16"/>
              </w:rPr>
              <w:t>prot</w:t>
            </w:r>
            <w:proofErr w:type="spellEnd"/>
            <w:r w:rsidRPr="006C52AC">
              <w:rPr>
                <w:rFonts w:cs="Arial"/>
                <w:sz w:val="16"/>
                <w:szCs w:val="16"/>
              </w:rPr>
              <w:t xml:space="preserve">. </w:t>
            </w:r>
            <w:proofErr w:type="spellStart"/>
            <w:r w:rsidRPr="006C52AC">
              <w:rPr>
                <w:rFonts w:cs="Arial"/>
                <w:sz w:val="16"/>
                <w:szCs w:val="16"/>
              </w:rPr>
              <w:t>n°</w:t>
            </w:r>
            <w:proofErr w:type="spellEnd"/>
            <w:r w:rsidRPr="006C52AC">
              <w:rPr>
                <w:rFonts w:cs="Arial"/>
                <w:sz w:val="16"/>
                <w:szCs w:val="16"/>
              </w:rPr>
              <w:t xml:space="preserve"> 6/1.</w:t>
            </w:r>
          </w:p>
          <w:p w:rsidR="006C52AC" w:rsidRPr="006C52AC" w:rsidRDefault="006C52AC" w:rsidP="006C52AC">
            <w:pPr>
              <w:jc w:val="both"/>
              <w:rPr>
                <w:rFonts w:cs="Arial"/>
                <w:sz w:val="16"/>
                <w:szCs w:val="16"/>
              </w:rPr>
            </w:pPr>
          </w:p>
          <w:p w:rsidR="006C52AC" w:rsidRPr="006C52AC" w:rsidRDefault="006C52AC" w:rsidP="006C52AC">
            <w:pPr>
              <w:rPr>
                <w:rFonts w:cs="Arial"/>
                <w:sz w:val="16"/>
                <w:szCs w:val="16"/>
              </w:rPr>
            </w:pPr>
            <w:r w:rsidRPr="006C52AC">
              <w:rPr>
                <w:rFonts w:cs="Arial"/>
                <w:sz w:val="16"/>
                <w:szCs w:val="16"/>
              </w:rPr>
              <w:t xml:space="preserve">Acquisiti i pareri in ordine alla regolarità tecnica e contabile  ex  art. 49 del D. L. vo </w:t>
            </w:r>
          </w:p>
          <w:p w:rsidR="006C52AC" w:rsidRPr="006C52AC" w:rsidRDefault="006C52AC" w:rsidP="006C52AC">
            <w:pPr>
              <w:jc w:val="both"/>
              <w:rPr>
                <w:rFonts w:cs="Arial"/>
                <w:sz w:val="16"/>
                <w:szCs w:val="16"/>
              </w:rPr>
            </w:pPr>
            <w:r w:rsidRPr="006C52AC">
              <w:rPr>
                <w:rFonts w:cs="Arial"/>
                <w:sz w:val="16"/>
                <w:szCs w:val="16"/>
              </w:rPr>
              <w:t>n. 267/2000;</w:t>
            </w:r>
          </w:p>
          <w:p w:rsidR="006C52AC" w:rsidRPr="006C52AC" w:rsidRDefault="006C52AC" w:rsidP="006C52AC">
            <w:pPr>
              <w:jc w:val="both"/>
              <w:rPr>
                <w:rFonts w:cs="Arial"/>
                <w:sz w:val="16"/>
                <w:szCs w:val="16"/>
              </w:rPr>
            </w:pPr>
          </w:p>
          <w:p w:rsidR="006C52AC" w:rsidRPr="006C52AC" w:rsidRDefault="006C52AC" w:rsidP="006C52AC">
            <w:pPr>
              <w:pStyle w:val="Corpodeltesto"/>
              <w:rPr>
                <w:rFonts w:asciiTheme="minorHAnsi" w:hAnsiTheme="minorHAnsi" w:cs="Arial"/>
                <w:sz w:val="16"/>
                <w:szCs w:val="16"/>
              </w:rPr>
            </w:pPr>
            <w:r w:rsidRPr="006C52AC">
              <w:rPr>
                <w:rFonts w:asciiTheme="minorHAnsi" w:hAnsiTheme="minorHAnsi" w:cs="Arial"/>
                <w:sz w:val="16"/>
                <w:szCs w:val="16"/>
              </w:rPr>
              <w:t>Con voti unanimi espressi in forma palese;</w:t>
            </w:r>
          </w:p>
          <w:p w:rsidR="006C52AC" w:rsidRPr="006C52AC" w:rsidRDefault="006C52AC" w:rsidP="006C52AC">
            <w:pPr>
              <w:jc w:val="both"/>
              <w:rPr>
                <w:rFonts w:cs="Arial"/>
                <w:sz w:val="16"/>
                <w:szCs w:val="16"/>
              </w:rPr>
            </w:pPr>
          </w:p>
          <w:p w:rsidR="006C52AC" w:rsidRPr="006C52AC" w:rsidRDefault="006C52AC" w:rsidP="006C52AC">
            <w:pPr>
              <w:jc w:val="both"/>
              <w:rPr>
                <w:rFonts w:cs="Arial"/>
                <w:sz w:val="16"/>
                <w:szCs w:val="16"/>
              </w:rPr>
            </w:pPr>
          </w:p>
          <w:p w:rsidR="006C52AC" w:rsidRPr="006C52AC" w:rsidRDefault="006C52AC" w:rsidP="006C52AC">
            <w:pPr>
              <w:jc w:val="center"/>
              <w:rPr>
                <w:rFonts w:cs="Arial"/>
                <w:b/>
                <w:sz w:val="16"/>
                <w:szCs w:val="16"/>
              </w:rPr>
            </w:pPr>
            <w:r w:rsidRPr="006C52AC">
              <w:rPr>
                <w:rFonts w:cs="Arial"/>
                <w:b/>
                <w:sz w:val="16"/>
                <w:szCs w:val="16"/>
              </w:rPr>
              <w:t>DELIBERA</w:t>
            </w:r>
          </w:p>
          <w:p w:rsidR="00A22782" w:rsidRPr="006C52AC" w:rsidRDefault="00A22782" w:rsidP="004E6458">
            <w:pPr>
              <w:jc w:val="both"/>
              <w:rPr>
                <w:rFonts w:cs="Arial"/>
                <w:sz w:val="16"/>
                <w:szCs w:val="16"/>
              </w:rPr>
            </w:pPr>
          </w:p>
          <w:p w:rsidR="006C52AC" w:rsidRPr="006C52AC" w:rsidRDefault="006C52AC" w:rsidP="006C52AC">
            <w:pPr>
              <w:numPr>
                <w:ilvl w:val="0"/>
                <w:numId w:val="38"/>
              </w:numPr>
              <w:jc w:val="both"/>
              <w:rPr>
                <w:rFonts w:cs="Arial"/>
                <w:sz w:val="16"/>
                <w:szCs w:val="16"/>
              </w:rPr>
            </w:pPr>
            <w:r w:rsidRPr="006C52AC">
              <w:rPr>
                <w:rFonts w:cs="Arial"/>
                <w:sz w:val="16"/>
                <w:szCs w:val="16"/>
              </w:rPr>
              <w:t>Di approvare la proposta di deliberazione come sopra articolata e che si intende integralmente riportata;</w:t>
            </w:r>
          </w:p>
          <w:p w:rsidR="006C52AC" w:rsidRPr="006C52AC" w:rsidRDefault="006C52AC" w:rsidP="006C52AC">
            <w:pPr>
              <w:ind w:left="360"/>
              <w:jc w:val="both"/>
              <w:rPr>
                <w:rFonts w:cs="Arial"/>
                <w:sz w:val="16"/>
                <w:szCs w:val="16"/>
              </w:rPr>
            </w:pPr>
          </w:p>
          <w:p w:rsidR="006C52AC" w:rsidRPr="006C52AC" w:rsidRDefault="006C52AC" w:rsidP="006C52AC">
            <w:pPr>
              <w:jc w:val="both"/>
              <w:rPr>
                <w:rFonts w:cs="Arial"/>
                <w:sz w:val="16"/>
                <w:szCs w:val="16"/>
              </w:rPr>
            </w:pPr>
            <w:r w:rsidRPr="006C52AC">
              <w:rPr>
                <w:rFonts w:cs="Arial"/>
                <w:sz w:val="16"/>
                <w:szCs w:val="16"/>
              </w:rPr>
              <w:t xml:space="preserve">      </w:t>
            </w:r>
            <w:r w:rsidRPr="006C52AC">
              <w:rPr>
                <w:rFonts w:cs="Arial"/>
                <w:b/>
                <w:sz w:val="16"/>
                <w:szCs w:val="16"/>
              </w:rPr>
              <w:t xml:space="preserve">2.  </w:t>
            </w:r>
            <w:r w:rsidRPr="006C52AC">
              <w:rPr>
                <w:rFonts w:cs="Arial"/>
                <w:sz w:val="16"/>
                <w:szCs w:val="16"/>
              </w:rPr>
              <w:t>Demandare al Responsabili del Servizio quanto di competenza</w:t>
            </w:r>
          </w:p>
          <w:p w:rsidR="006C52AC" w:rsidRPr="006C52AC" w:rsidRDefault="006C52AC" w:rsidP="006C52AC">
            <w:pPr>
              <w:ind w:left="360"/>
              <w:jc w:val="both"/>
              <w:rPr>
                <w:rFonts w:cs="Arial"/>
                <w:sz w:val="16"/>
                <w:szCs w:val="16"/>
              </w:rPr>
            </w:pPr>
          </w:p>
          <w:p w:rsidR="006C52AC" w:rsidRPr="006C52AC" w:rsidRDefault="006C52AC" w:rsidP="006C52AC">
            <w:pPr>
              <w:ind w:left="360"/>
              <w:jc w:val="both"/>
              <w:rPr>
                <w:rFonts w:cs="Arial"/>
                <w:sz w:val="16"/>
                <w:szCs w:val="16"/>
              </w:rPr>
            </w:pPr>
            <w:r w:rsidRPr="006C52AC">
              <w:rPr>
                <w:rFonts w:cs="Arial"/>
                <w:b/>
                <w:sz w:val="16"/>
                <w:szCs w:val="16"/>
              </w:rPr>
              <w:t xml:space="preserve"> 3.  </w:t>
            </w:r>
            <w:r w:rsidRPr="006C52AC">
              <w:rPr>
                <w:rFonts w:cs="Arial"/>
                <w:sz w:val="16"/>
                <w:szCs w:val="16"/>
              </w:rPr>
              <w:t xml:space="preserve">Dichiarare   la  presente  deliberazione  immediatamente  esecutiva  ai  sensi </w:t>
            </w:r>
          </w:p>
          <w:p w:rsidR="006C52AC" w:rsidRPr="006C52AC" w:rsidRDefault="006C52AC" w:rsidP="006C52AC">
            <w:pPr>
              <w:ind w:left="360"/>
              <w:jc w:val="both"/>
              <w:rPr>
                <w:rFonts w:cs="Arial"/>
                <w:sz w:val="16"/>
                <w:szCs w:val="16"/>
              </w:rPr>
            </w:pPr>
            <w:r w:rsidRPr="006C52AC">
              <w:rPr>
                <w:rFonts w:cs="Arial"/>
                <w:sz w:val="16"/>
                <w:szCs w:val="16"/>
              </w:rPr>
              <w:t xml:space="preserve">      dell’art. 134, comma 4, D. L. n. 267/2000.      </w:t>
            </w:r>
          </w:p>
          <w:p w:rsidR="00802302" w:rsidRPr="006C52AC" w:rsidRDefault="00802302" w:rsidP="006C52AC">
            <w:pPr>
              <w:jc w:val="both"/>
              <w:rPr>
                <w:sz w:val="16"/>
                <w:szCs w:val="16"/>
              </w:rPr>
            </w:pPr>
          </w:p>
        </w:tc>
        <w:tc>
          <w:tcPr>
            <w:tcW w:w="1418" w:type="dxa"/>
          </w:tcPr>
          <w:p w:rsidR="00B75C24" w:rsidRPr="00942943" w:rsidRDefault="00B75C24">
            <w:pPr>
              <w:rPr>
                <w:b/>
                <w:sz w:val="16"/>
                <w:szCs w:val="16"/>
              </w:rPr>
            </w:pPr>
          </w:p>
        </w:tc>
        <w:tc>
          <w:tcPr>
            <w:tcW w:w="3140" w:type="dxa"/>
          </w:tcPr>
          <w:p w:rsidR="00B75C24" w:rsidRPr="00942943" w:rsidRDefault="00254E8A">
            <w:pPr>
              <w:rPr>
                <w:b/>
                <w:sz w:val="16"/>
                <w:szCs w:val="16"/>
              </w:rPr>
            </w:pPr>
            <w:r w:rsidRPr="00942943">
              <w:rPr>
                <w:rFonts w:cs="Arial"/>
                <w:sz w:val="16"/>
                <w:szCs w:val="16"/>
              </w:rPr>
              <w:t>in data 18-12-2013 con protocollo n. 21851  è pervenuta la richiesta da parte del Sig.</w:t>
            </w:r>
            <w:r w:rsidR="00CB0417">
              <w:rPr>
                <w:rFonts w:cs="Arial"/>
                <w:sz w:val="16"/>
                <w:szCs w:val="16"/>
              </w:rPr>
              <w:t xml:space="preserve"> </w:t>
            </w:r>
            <w:r w:rsidR="00CB0417">
              <w:rPr>
                <w:rFonts w:cs="Arial"/>
                <w:sz w:val="16"/>
                <w:szCs w:val="16"/>
              </w:rPr>
              <w:lastRenderedPageBreak/>
              <w:t xml:space="preserve">MONTENERO </w:t>
            </w:r>
            <w:proofErr w:type="spellStart"/>
            <w:r w:rsidR="00CB0417">
              <w:rPr>
                <w:rFonts w:cs="Arial"/>
                <w:sz w:val="16"/>
                <w:szCs w:val="16"/>
              </w:rPr>
              <w:t>Stiv</w:t>
            </w:r>
            <w:proofErr w:type="spellEnd"/>
            <w:r w:rsidR="00CB0417">
              <w:rPr>
                <w:rFonts w:cs="Arial"/>
                <w:sz w:val="16"/>
                <w:szCs w:val="16"/>
              </w:rPr>
              <w:t xml:space="preserve"> </w:t>
            </w:r>
            <w:r w:rsidRPr="00942943">
              <w:rPr>
                <w:rFonts w:cs="Arial"/>
                <w:sz w:val="16"/>
                <w:szCs w:val="16"/>
              </w:rPr>
              <w:t xml:space="preserve"> esercente l’ attività di spettacolo viaggiante, tendente ad ottenere l’occupazione di suolo pubblico in   Piazza Cappuccini (l’area è designata sulla planimetria allegata e per quanto di competenza il locale Comando di Polizia Urbana ha espresso parere favorevole) per istallare </w:t>
            </w:r>
            <w:r w:rsidR="00CB0417">
              <w:rPr>
                <w:rFonts w:cs="Arial"/>
                <w:sz w:val="16"/>
                <w:szCs w:val="16"/>
              </w:rPr>
              <w:t xml:space="preserve">una </w:t>
            </w:r>
            <w:proofErr w:type="spellStart"/>
            <w:r w:rsidR="00CB0417">
              <w:rPr>
                <w:rFonts w:cs="Arial"/>
                <w:sz w:val="16"/>
                <w:szCs w:val="16"/>
              </w:rPr>
              <w:t>giostrina</w:t>
            </w:r>
            <w:proofErr w:type="spellEnd"/>
            <w:r w:rsidR="00CB0417">
              <w:rPr>
                <w:rFonts w:cs="Arial"/>
                <w:sz w:val="16"/>
                <w:szCs w:val="16"/>
              </w:rPr>
              <w:t xml:space="preserve"> per bambini per un periodo della durata di un anno</w:t>
            </w:r>
          </w:p>
        </w:tc>
      </w:tr>
      <w:tr w:rsidR="00106EF5" w:rsidRPr="00942943" w:rsidTr="00B85CCB">
        <w:tc>
          <w:tcPr>
            <w:tcW w:w="1822" w:type="dxa"/>
          </w:tcPr>
          <w:p w:rsidR="00802302" w:rsidRPr="00942943" w:rsidRDefault="00802302">
            <w:pPr>
              <w:rPr>
                <w:sz w:val="16"/>
                <w:szCs w:val="16"/>
              </w:rPr>
            </w:pPr>
            <w:r w:rsidRPr="00942943">
              <w:rPr>
                <w:sz w:val="16"/>
                <w:szCs w:val="16"/>
              </w:rPr>
              <w:lastRenderedPageBreak/>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n.70 del 18.3.2014</w:t>
            </w:r>
          </w:p>
        </w:tc>
        <w:tc>
          <w:tcPr>
            <w:tcW w:w="2196" w:type="dxa"/>
          </w:tcPr>
          <w:p w:rsidR="00802302" w:rsidRPr="00942943" w:rsidRDefault="00802302">
            <w:pPr>
              <w:rPr>
                <w:sz w:val="16"/>
                <w:szCs w:val="16"/>
              </w:rPr>
            </w:pPr>
            <w:r w:rsidRPr="00942943">
              <w:rPr>
                <w:sz w:val="16"/>
                <w:szCs w:val="16"/>
              </w:rPr>
              <w:t>CONCESSIONE PATROCINIO PER EVENTI VARI - DETERMINAZIONI.</w:t>
            </w:r>
          </w:p>
        </w:tc>
        <w:tc>
          <w:tcPr>
            <w:tcW w:w="3036" w:type="dxa"/>
          </w:tcPr>
          <w:p w:rsidR="00CF0863" w:rsidRDefault="00CF0863" w:rsidP="00CF0863">
            <w:pPr>
              <w:rPr>
                <w:b/>
                <w:bCs/>
                <w:sz w:val="16"/>
                <w:szCs w:val="16"/>
              </w:rPr>
            </w:pPr>
            <w:r>
              <w:rPr>
                <w:b/>
                <w:bCs/>
                <w:sz w:val="16"/>
                <w:szCs w:val="16"/>
              </w:rPr>
              <w:t>[…]</w:t>
            </w:r>
          </w:p>
          <w:p w:rsidR="00802302" w:rsidRPr="00942943" w:rsidRDefault="00802302" w:rsidP="00DC4DB7">
            <w:pPr>
              <w:jc w:val="center"/>
              <w:rPr>
                <w:b/>
                <w:bCs/>
                <w:sz w:val="16"/>
                <w:szCs w:val="16"/>
              </w:rPr>
            </w:pPr>
            <w:r w:rsidRPr="00942943">
              <w:rPr>
                <w:b/>
                <w:bCs/>
                <w:sz w:val="16"/>
                <w:szCs w:val="16"/>
              </w:rPr>
              <w:t>D E L I B E R A</w:t>
            </w:r>
          </w:p>
          <w:p w:rsidR="00802302" w:rsidRPr="00942943" w:rsidRDefault="00802302" w:rsidP="00DC4DB7">
            <w:pPr>
              <w:jc w:val="center"/>
              <w:rPr>
                <w:b/>
                <w:bCs/>
                <w:sz w:val="16"/>
                <w:szCs w:val="16"/>
              </w:rPr>
            </w:pPr>
          </w:p>
          <w:p w:rsidR="00802302" w:rsidRPr="00942943" w:rsidRDefault="00802302" w:rsidP="00DC4DB7">
            <w:pPr>
              <w:pStyle w:val="Corpodeltesto"/>
              <w:numPr>
                <w:ilvl w:val="0"/>
                <w:numId w:val="26"/>
              </w:numPr>
              <w:jc w:val="both"/>
              <w:rPr>
                <w:rFonts w:asciiTheme="minorHAnsi" w:hAnsiTheme="minorHAnsi"/>
                <w:sz w:val="16"/>
                <w:szCs w:val="16"/>
              </w:rPr>
            </w:pPr>
            <w:r w:rsidRPr="00942943">
              <w:rPr>
                <w:rFonts w:asciiTheme="minorHAnsi" w:hAnsiTheme="minorHAnsi"/>
                <w:sz w:val="16"/>
                <w:szCs w:val="16"/>
              </w:rPr>
              <w:t xml:space="preserve">Concedere  il patrocinio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e l’uso degli spazi di palazzo Gallone  ai </w:t>
            </w:r>
            <w:r w:rsidRPr="00942943">
              <w:rPr>
                <w:rFonts w:asciiTheme="minorHAnsi" w:hAnsiTheme="minorHAnsi"/>
                <w:sz w:val="16"/>
                <w:szCs w:val="16"/>
              </w:rPr>
              <w:lastRenderedPageBreak/>
              <w:t>seguenti eventi:</w:t>
            </w:r>
          </w:p>
          <w:p w:rsidR="00802302" w:rsidRPr="00942943" w:rsidRDefault="00802302" w:rsidP="00DC4DB7">
            <w:pPr>
              <w:numPr>
                <w:ilvl w:val="0"/>
                <w:numId w:val="9"/>
              </w:numPr>
              <w:jc w:val="both"/>
              <w:rPr>
                <w:sz w:val="16"/>
                <w:szCs w:val="16"/>
              </w:rPr>
            </w:pPr>
            <w:r w:rsidRPr="00942943">
              <w:rPr>
                <w:sz w:val="16"/>
                <w:szCs w:val="16"/>
              </w:rPr>
              <w:t>Evento formativo professionale “</w:t>
            </w:r>
            <w:r w:rsidRPr="00942943">
              <w:rPr>
                <w:i/>
                <w:sz w:val="16"/>
                <w:szCs w:val="16"/>
              </w:rPr>
              <w:t xml:space="preserve">Norme, modelli organizzativi e responsabilità: la tutela del TSRM in una realtà in continua evoluzione” </w:t>
            </w:r>
            <w:r w:rsidRPr="00942943">
              <w:rPr>
                <w:sz w:val="16"/>
                <w:szCs w:val="16"/>
              </w:rPr>
              <w:t xml:space="preserve">organizzato dal Collegio Professionale Tecnici Sanitari di Radiologia Medica della Provincia di Lecce che si terrà il 12 aprile 2014 e l’utilizzo della Sala del Trono di palazzo Gallone; </w:t>
            </w:r>
          </w:p>
          <w:p w:rsidR="00802302" w:rsidRPr="00942943" w:rsidRDefault="00802302" w:rsidP="00DC4DB7">
            <w:pPr>
              <w:numPr>
                <w:ilvl w:val="0"/>
                <w:numId w:val="9"/>
              </w:numPr>
              <w:jc w:val="both"/>
              <w:rPr>
                <w:sz w:val="16"/>
                <w:szCs w:val="16"/>
              </w:rPr>
            </w:pPr>
            <w:r w:rsidRPr="00942943">
              <w:rPr>
                <w:sz w:val="16"/>
                <w:szCs w:val="16"/>
              </w:rPr>
              <w:t>Presentazione del libro “</w:t>
            </w:r>
            <w:proofErr w:type="spellStart"/>
            <w:r w:rsidRPr="00942943">
              <w:rPr>
                <w:i/>
                <w:sz w:val="16"/>
                <w:szCs w:val="16"/>
              </w:rPr>
              <w:t>Mariemma</w:t>
            </w:r>
            <w:proofErr w:type="spellEnd"/>
            <w:r w:rsidRPr="00942943">
              <w:rPr>
                <w:sz w:val="16"/>
                <w:szCs w:val="16"/>
              </w:rPr>
              <w:t>” di Alberto Riso, in programma per venerdì 11 aprile 2014 e l’utilizzo della Sala del trono;</w:t>
            </w:r>
          </w:p>
          <w:p w:rsidR="00802302" w:rsidRPr="00942943" w:rsidRDefault="00802302" w:rsidP="00DC4DB7">
            <w:pPr>
              <w:numPr>
                <w:ilvl w:val="0"/>
                <w:numId w:val="9"/>
              </w:numPr>
              <w:jc w:val="both"/>
              <w:rPr>
                <w:sz w:val="16"/>
                <w:szCs w:val="16"/>
              </w:rPr>
            </w:pPr>
            <w:r w:rsidRPr="00942943">
              <w:rPr>
                <w:sz w:val="16"/>
                <w:szCs w:val="16"/>
              </w:rPr>
              <w:t>Concorso Musicale “</w:t>
            </w:r>
            <w:r w:rsidRPr="00942943">
              <w:rPr>
                <w:i/>
                <w:sz w:val="16"/>
                <w:szCs w:val="16"/>
              </w:rPr>
              <w:t>Maestro Donato Russo</w:t>
            </w:r>
            <w:r w:rsidRPr="00942943">
              <w:rPr>
                <w:sz w:val="16"/>
                <w:szCs w:val="16"/>
              </w:rPr>
              <w:t xml:space="preserve">”, organizzato dall’Associazione Pro-Loco   “Depressa” e </w:t>
            </w:r>
            <w:proofErr w:type="spellStart"/>
            <w:r w:rsidRPr="00942943">
              <w:rPr>
                <w:sz w:val="16"/>
                <w:szCs w:val="16"/>
              </w:rPr>
              <w:t>I^</w:t>
            </w:r>
            <w:proofErr w:type="spellEnd"/>
            <w:r w:rsidRPr="00942943">
              <w:rPr>
                <w:sz w:val="16"/>
                <w:szCs w:val="16"/>
              </w:rPr>
              <w:t xml:space="preserve"> Competizione Nazionale tra Scuole Secondarie di primo Grado ad indirizzo musicale che si svolgerà nei giorni dal 28 aprile al 1° maggio 2014 presso l’Oratorio parrocchiale “</w:t>
            </w:r>
            <w:r w:rsidRPr="00942943">
              <w:rPr>
                <w:i/>
                <w:sz w:val="16"/>
                <w:szCs w:val="16"/>
              </w:rPr>
              <w:t>Giovanni paolo II</w:t>
            </w:r>
            <w:r w:rsidRPr="00942943">
              <w:rPr>
                <w:sz w:val="16"/>
                <w:szCs w:val="16"/>
              </w:rPr>
              <w:t>” di Depressa;</w:t>
            </w:r>
          </w:p>
          <w:p w:rsidR="00802302" w:rsidRPr="00942943" w:rsidRDefault="00802302" w:rsidP="00DC4DB7">
            <w:pPr>
              <w:numPr>
                <w:ilvl w:val="0"/>
                <w:numId w:val="9"/>
              </w:numPr>
              <w:jc w:val="both"/>
              <w:rPr>
                <w:sz w:val="16"/>
                <w:szCs w:val="16"/>
              </w:rPr>
            </w:pPr>
            <w:r w:rsidRPr="00942943">
              <w:rPr>
                <w:sz w:val="16"/>
                <w:szCs w:val="16"/>
              </w:rPr>
              <w:t>Presentazione del libro “</w:t>
            </w:r>
            <w:r w:rsidRPr="00942943">
              <w:rPr>
                <w:i/>
                <w:sz w:val="16"/>
                <w:szCs w:val="16"/>
              </w:rPr>
              <w:t>Vota Socrate</w:t>
            </w:r>
            <w:r w:rsidRPr="00942943">
              <w:rPr>
                <w:sz w:val="16"/>
                <w:szCs w:val="16"/>
              </w:rPr>
              <w:t xml:space="preserve">” di Ada Fiore, organizzato dall’Associazione “Amici del Volantino” con sede a </w:t>
            </w:r>
            <w:proofErr w:type="spellStart"/>
            <w:r w:rsidRPr="00942943">
              <w:rPr>
                <w:sz w:val="16"/>
                <w:szCs w:val="16"/>
              </w:rPr>
              <w:t>Tricase</w:t>
            </w:r>
            <w:proofErr w:type="spellEnd"/>
            <w:r w:rsidRPr="00942943">
              <w:rPr>
                <w:sz w:val="16"/>
                <w:szCs w:val="16"/>
              </w:rPr>
              <w:t xml:space="preserve"> per il 29 marzo 2014 presso Hotel </w:t>
            </w:r>
            <w:proofErr w:type="spellStart"/>
            <w:r w:rsidRPr="00942943">
              <w:rPr>
                <w:sz w:val="16"/>
                <w:szCs w:val="16"/>
              </w:rPr>
              <w:t>Callistos</w:t>
            </w:r>
            <w:proofErr w:type="spellEnd"/>
            <w:r w:rsidRPr="00942943">
              <w:rPr>
                <w:sz w:val="16"/>
                <w:szCs w:val="16"/>
              </w:rPr>
              <w:t xml:space="preserve"> di </w:t>
            </w:r>
            <w:proofErr w:type="spellStart"/>
            <w:r w:rsidRPr="00942943">
              <w:rPr>
                <w:sz w:val="16"/>
                <w:szCs w:val="16"/>
              </w:rPr>
              <w:t>Tricase</w:t>
            </w:r>
            <w:proofErr w:type="spellEnd"/>
            <w:r w:rsidRPr="00942943">
              <w:rPr>
                <w:sz w:val="16"/>
                <w:szCs w:val="16"/>
              </w:rPr>
              <w:t>.</w:t>
            </w:r>
          </w:p>
          <w:p w:rsidR="00802302" w:rsidRPr="00942943" w:rsidRDefault="00802302" w:rsidP="00DC4DB7">
            <w:pPr>
              <w:ind w:left="1004"/>
              <w:jc w:val="both"/>
              <w:rPr>
                <w:sz w:val="16"/>
                <w:szCs w:val="16"/>
              </w:rPr>
            </w:pPr>
          </w:p>
          <w:p w:rsidR="00802302" w:rsidRPr="00942943" w:rsidRDefault="00802302" w:rsidP="00DC4DB7">
            <w:pPr>
              <w:pStyle w:val="Paragrafoelenco"/>
              <w:numPr>
                <w:ilvl w:val="0"/>
                <w:numId w:val="26"/>
              </w:numPr>
              <w:jc w:val="both"/>
              <w:rPr>
                <w:sz w:val="16"/>
                <w:szCs w:val="16"/>
              </w:rPr>
            </w:pPr>
            <w:r w:rsidRPr="00942943">
              <w:rPr>
                <w:sz w:val="16"/>
                <w:szCs w:val="16"/>
              </w:rPr>
              <w:t xml:space="preserve">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xml:space="preserve">” su materiale pubblicitario degli </w:t>
            </w:r>
            <w:r w:rsidRPr="00942943">
              <w:rPr>
                <w:sz w:val="16"/>
                <w:szCs w:val="16"/>
              </w:rPr>
              <w:lastRenderedPageBreak/>
              <w:t>eventi suddetti.</w:t>
            </w:r>
          </w:p>
          <w:p w:rsidR="00802302" w:rsidRPr="00942943" w:rsidRDefault="00802302" w:rsidP="00DC4DB7">
            <w:pPr>
              <w:pStyle w:val="Paragrafoelenco"/>
              <w:rPr>
                <w:sz w:val="16"/>
                <w:szCs w:val="16"/>
              </w:rPr>
            </w:pPr>
          </w:p>
          <w:p w:rsidR="00802302" w:rsidRPr="00942943" w:rsidRDefault="00802302" w:rsidP="00DC4DB7">
            <w:pPr>
              <w:pStyle w:val="Corpodeltesto"/>
              <w:numPr>
                <w:ilvl w:val="0"/>
                <w:numId w:val="26"/>
              </w:numPr>
              <w:jc w:val="both"/>
              <w:rPr>
                <w:rFonts w:asciiTheme="minorHAnsi" w:hAnsiTheme="minorHAnsi"/>
                <w:b/>
                <w:bCs/>
                <w:sz w:val="16"/>
                <w:szCs w:val="16"/>
              </w:rPr>
            </w:pPr>
            <w:r w:rsidRPr="00942943">
              <w:rPr>
                <w:rFonts w:asciiTheme="minorHAnsi" w:hAnsiTheme="minorHAnsi"/>
                <w:sz w:val="16"/>
                <w:szCs w:val="16"/>
              </w:rPr>
              <w:t>Demandare al Responsabile del Servizio per i provvedimenti di competenza;</w:t>
            </w:r>
          </w:p>
          <w:p w:rsidR="00802302" w:rsidRPr="00942943" w:rsidRDefault="00802302" w:rsidP="00DC4DB7">
            <w:pPr>
              <w:numPr>
                <w:ilvl w:val="0"/>
                <w:numId w:val="26"/>
              </w:numPr>
              <w:jc w:val="both"/>
              <w:rPr>
                <w:sz w:val="16"/>
                <w:szCs w:val="16"/>
              </w:rPr>
            </w:pPr>
            <w:r w:rsidRPr="00942943">
              <w:rPr>
                <w:sz w:val="16"/>
                <w:szCs w:val="16"/>
              </w:rPr>
              <w:t>Dichiarare la presente deliberazione immediatamente esecutiva ai sensi ai sensi dell’art. 134, comma 4, D.L.vo n. 267/2000.</w:t>
            </w:r>
          </w:p>
          <w:p w:rsidR="00802302" w:rsidRPr="00942943" w:rsidRDefault="00802302">
            <w:pPr>
              <w:rPr>
                <w:sz w:val="16"/>
                <w:szCs w:val="16"/>
              </w:rPr>
            </w:pPr>
          </w:p>
        </w:tc>
        <w:tc>
          <w:tcPr>
            <w:tcW w:w="1418" w:type="dxa"/>
          </w:tcPr>
          <w:p w:rsidR="00B75C24" w:rsidRPr="00942943" w:rsidRDefault="00B75C24">
            <w:pPr>
              <w:rPr>
                <w:b/>
                <w:sz w:val="16"/>
                <w:szCs w:val="16"/>
              </w:rPr>
            </w:pPr>
          </w:p>
        </w:tc>
        <w:tc>
          <w:tcPr>
            <w:tcW w:w="3140" w:type="dxa"/>
          </w:tcPr>
          <w:p w:rsidR="00BB4551" w:rsidRPr="00942943" w:rsidRDefault="00BB4551" w:rsidP="00BB4551">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0003748 del 06/03/2014</w:t>
            </w:r>
            <w:r w:rsidRPr="00942943">
              <w:rPr>
                <w:i/>
                <w:sz w:val="16"/>
                <w:szCs w:val="16"/>
              </w:rPr>
              <w:t xml:space="preserve"> </w:t>
            </w:r>
            <w:r w:rsidRPr="00942943">
              <w:rPr>
                <w:sz w:val="16"/>
                <w:szCs w:val="16"/>
              </w:rPr>
              <w:t xml:space="preserve">da parte del Collegio Professionale Tecnici Sanitari di Radiologia Medica della provincia di Lecce, di patrocinio della Città di </w:t>
            </w:r>
            <w:proofErr w:type="spellStart"/>
            <w:r w:rsidRPr="00942943">
              <w:rPr>
                <w:sz w:val="16"/>
                <w:szCs w:val="16"/>
              </w:rPr>
              <w:t>Tricase</w:t>
            </w:r>
            <w:proofErr w:type="spellEnd"/>
            <w:r w:rsidRPr="00942943">
              <w:rPr>
                <w:sz w:val="16"/>
                <w:szCs w:val="16"/>
              </w:rPr>
              <w:t xml:space="preserve"> all’ evento formativo professionale “</w:t>
            </w:r>
            <w:r w:rsidRPr="00942943">
              <w:rPr>
                <w:i/>
                <w:sz w:val="16"/>
                <w:szCs w:val="16"/>
              </w:rPr>
              <w:t xml:space="preserve">Norme, modelli organizzativi e responsabilità: la </w:t>
            </w:r>
            <w:r w:rsidRPr="00942943">
              <w:rPr>
                <w:i/>
                <w:sz w:val="16"/>
                <w:szCs w:val="16"/>
              </w:rPr>
              <w:lastRenderedPageBreak/>
              <w:t>tutela del TSRM in una realtà in continua evoluzione”</w:t>
            </w:r>
            <w:r w:rsidRPr="00942943">
              <w:rPr>
                <w:sz w:val="16"/>
                <w:szCs w:val="16"/>
              </w:rPr>
              <w:t xml:space="preserve"> che si terrà il 12 aprile 2014 e l’utilizzo della Sala del Trono di palazzo Gallone; </w:t>
            </w:r>
          </w:p>
          <w:p w:rsidR="00BB4551" w:rsidRPr="00942943" w:rsidRDefault="00BB4551" w:rsidP="00BB4551">
            <w:pPr>
              <w:jc w:val="both"/>
              <w:rPr>
                <w:sz w:val="16"/>
                <w:szCs w:val="16"/>
              </w:rPr>
            </w:pPr>
          </w:p>
          <w:p w:rsidR="00BB4551" w:rsidRPr="00942943" w:rsidRDefault="00BB4551" w:rsidP="00BB4551">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004060 del 13/3/2014 da parte dell’autore di opere letterarie Alberto </w:t>
            </w:r>
            <w:proofErr w:type="spellStart"/>
            <w:r w:rsidRPr="00942943">
              <w:rPr>
                <w:sz w:val="16"/>
                <w:szCs w:val="16"/>
              </w:rPr>
              <w:t>Diso</w:t>
            </w:r>
            <w:proofErr w:type="spellEnd"/>
            <w:r w:rsidRPr="00942943">
              <w:rPr>
                <w:sz w:val="16"/>
                <w:szCs w:val="16"/>
              </w:rPr>
              <w:t xml:space="preserve"> con la quale chiede il patrocinio della Città di </w:t>
            </w:r>
            <w:proofErr w:type="spellStart"/>
            <w:r w:rsidRPr="00942943">
              <w:rPr>
                <w:sz w:val="16"/>
                <w:szCs w:val="16"/>
              </w:rPr>
              <w:t>Tricase</w:t>
            </w:r>
            <w:proofErr w:type="spellEnd"/>
            <w:r w:rsidRPr="00942943">
              <w:rPr>
                <w:sz w:val="16"/>
                <w:szCs w:val="16"/>
              </w:rPr>
              <w:t xml:space="preserve"> all’evento culturale di presentazione del libro “</w:t>
            </w:r>
            <w:proofErr w:type="spellStart"/>
            <w:r w:rsidRPr="00942943">
              <w:rPr>
                <w:sz w:val="16"/>
                <w:szCs w:val="16"/>
              </w:rPr>
              <w:t>Mariemma</w:t>
            </w:r>
            <w:proofErr w:type="spellEnd"/>
            <w:r w:rsidRPr="00942943">
              <w:rPr>
                <w:sz w:val="16"/>
                <w:szCs w:val="16"/>
              </w:rPr>
              <w:t xml:space="preserve">” dello stesso autore, in programma per giorno venerdì 11 aprile 2014 a </w:t>
            </w:r>
            <w:proofErr w:type="spellStart"/>
            <w:r w:rsidRPr="00942943">
              <w:rPr>
                <w:sz w:val="16"/>
                <w:szCs w:val="16"/>
              </w:rPr>
              <w:t>Tricase</w:t>
            </w:r>
            <w:proofErr w:type="spellEnd"/>
            <w:r w:rsidRPr="00942943">
              <w:rPr>
                <w:sz w:val="16"/>
                <w:szCs w:val="16"/>
              </w:rPr>
              <w:t xml:space="preserve"> e l’utilizzo di una sede comunale;</w:t>
            </w:r>
          </w:p>
          <w:p w:rsidR="00BB4551" w:rsidRPr="00942943" w:rsidRDefault="00BB4551" w:rsidP="00BB4551">
            <w:pPr>
              <w:jc w:val="both"/>
              <w:rPr>
                <w:sz w:val="16"/>
                <w:szCs w:val="16"/>
              </w:rPr>
            </w:pPr>
          </w:p>
          <w:p w:rsidR="00BB4551" w:rsidRPr="00942943" w:rsidRDefault="00BB4551" w:rsidP="00BB4551">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n. 003847 del 10/3/2014 da parte dell’Associazione Pro-Loco “Depressa” a firma del Presidente pro-tempore con la quale chiede il patrocinio della Città di </w:t>
            </w:r>
            <w:proofErr w:type="spellStart"/>
            <w:r w:rsidRPr="00942943">
              <w:rPr>
                <w:sz w:val="16"/>
                <w:szCs w:val="16"/>
              </w:rPr>
              <w:t>Tricase</w:t>
            </w:r>
            <w:proofErr w:type="spellEnd"/>
            <w:r w:rsidRPr="00942943">
              <w:rPr>
                <w:sz w:val="16"/>
                <w:szCs w:val="16"/>
              </w:rPr>
              <w:t xml:space="preserve"> al Concorso Musicale intitolato al “</w:t>
            </w:r>
            <w:r w:rsidRPr="00942943">
              <w:rPr>
                <w:i/>
                <w:sz w:val="16"/>
                <w:szCs w:val="16"/>
              </w:rPr>
              <w:t>Maestro Donato Russo</w:t>
            </w:r>
            <w:r w:rsidRPr="00942943">
              <w:rPr>
                <w:sz w:val="16"/>
                <w:szCs w:val="16"/>
              </w:rPr>
              <w:t>”, concittadino recentemente scomparso e I ^ Competizione Nazionale tra Scuole Secondarie di primo Grado ad indirizzo musicale che si svolgerà nei giorni dal 28 aprile al 1° maggio 2014 presso l’Oratorio parrocchiale “</w:t>
            </w:r>
            <w:r w:rsidRPr="00942943">
              <w:rPr>
                <w:i/>
                <w:sz w:val="16"/>
                <w:szCs w:val="16"/>
              </w:rPr>
              <w:t>Giovanni paolo II</w:t>
            </w:r>
            <w:r w:rsidRPr="00942943">
              <w:rPr>
                <w:sz w:val="16"/>
                <w:szCs w:val="16"/>
              </w:rPr>
              <w:t>” di Depressa;</w:t>
            </w:r>
          </w:p>
          <w:p w:rsidR="00BB4551" w:rsidRPr="00942943" w:rsidRDefault="00BB4551" w:rsidP="00BB4551">
            <w:pPr>
              <w:jc w:val="both"/>
              <w:rPr>
                <w:sz w:val="16"/>
                <w:szCs w:val="16"/>
              </w:rPr>
            </w:pPr>
          </w:p>
          <w:p w:rsidR="00BB4551" w:rsidRPr="00942943" w:rsidRDefault="00BB4551" w:rsidP="00BB4551">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n. 004271 del 17/3/2014 da parte del presidente dell’Associazione “</w:t>
            </w:r>
            <w:r w:rsidRPr="00942943">
              <w:rPr>
                <w:i/>
                <w:sz w:val="16"/>
                <w:szCs w:val="16"/>
              </w:rPr>
              <w:t xml:space="preserve">Amici del Volantino” </w:t>
            </w:r>
            <w:r w:rsidRPr="00942943">
              <w:rPr>
                <w:sz w:val="16"/>
                <w:szCs w:val="16"/>
              </w:rPr>
              <w:t xml:space="preserve">con la quale chiede il patrocinio della Città di </w:t>
            </w:r>
            <w:proofErr w:type="spellStart"/>
            <w:r w:rsidRPr="00942943">
              <w:rPr>
                <w:sz w:val="16"/>
                <w:szCs w:val="16"/>
              </w:rPr>
              <w:t>Tricase</w:t>
            </w:r>
            <w:proofErr w:type="spellEnd"/>
            <w:r w:rsidRPr="00942943">
              <w:rPr>
                <w:sz w:val="16"/>
                <w:szCs w:val="16"/>
              </w:rPr>
              <w:t xml:space="preserve"> all’evento culturale di presentazione del libro “</w:t>
            </w:r>
            <w:r w:rsidRPr="00942943">
              <w:rPr>
                <w:i/>
                <w:sz w:val="16"/>
                <w:szCs w:val="16"/>
              </w:rPr>
              <w:t>Vota Socrate</w:t>
            </w:r>
            <w:r w:rsidRPr="00942943">
              <w:rPr>
                <w:sz w:val="16"/>
                <w:szCs w:val="16"/>
              </w:rPr>
              <w:t xml:space="preserve">” di Ada Fiore in programma il 29 marzo 2014 presso Hotel </w:t>
            </w:r>
            <w:proofErr w:type="spellStart"/>
            <w:r w:rsidRPr="00942943">
              <w:rPr>
                <w:sz w:val="16"/>
                <w:szCs w:val="16"/>
              </w:rPr>
              <w:t>Callistos</w:t>
            </w:r>
            <w:proofErr w:type="spellEnd"/>
            <w:r w:rsidRPr="00942943">
              <w:rPr>
                <w:sz w:val="16"/>
                <w:szCs w:val="16"/>
              </w:rPr>
              <w:t xml:space="preserve"> a </w:t>
            </w:r>
            <w:proofErr w:type="spellStart"/>
            <w:r w:rsidRPr="00942943">
              <w:rPr>
                <w:sz w:val="16"/>
                <w:szCs w:val="16"/>
              </w:rPr>
              <w:t>Tricase</w:t>
            </w:r>
            <w:proofErr w:type="spellEnd"/>
            <w:r w:rsidRPr="00942943">
              <w:rPr>
                <w:sz w:val="16"/>
                <w:szCs w:val="16"/>
              </w:rPr>
              <w:t>;</w:t>
            </w:r>
          </w:p>
          <w:p w:rsidR="00B75C24" w:rsidRPr="00942943" w:rsidRDefault="00B75C24">
            <w:pPr>
              <w:rPr>
                <w:b/>
                <w:sz w:val="16"/>
                <w:szCs w:val="16"/>
              </w:rPr>
            </w:pPr>
          </w:p>
        </w:tc>
      </w:tr>
      <w:tr w:rsidR="00106EF5" w:rsidRPr="00942943" w:rsidTr="00B85CCB">
        <w:tc>
          <w:tcPr>
            <w:tcW w:w="1822" w:type="dxa"/>
          </w:tcPr>
          <w:p w:rsidR="00802302" w:rsidRPr="00942943" w:rsidRDefault="00802302">
            <w:pPr>
              <w:rPr>
                <w:sz w:val="16"/>
                <w:szCs w:val="16"/>
              </w:rPr>
            </w:pPr>
            <w:r w:rsidRPr="00942943">
              <w:rPr>
                <w:sz w:val="16"/>
                <w:szCs w:val="16"/>
              </w:rPr>
              <w:lastRenderedPageBreak/>
              <w:t xml:space="preserve">Giunta Municipale </w:t>
            </w:r>
          </w:p>
        </w:tc>
        <w:tc>
          <w:tcPr>
            <w:tcW w:w="1730" w:type="dxa"/>
          </w:tcPr>
          <w:p w:rsidR="00802302" w:rsidRPr="00942943" w:rsidRDefault="00802302">
            <w:pPr>
              <w:rPr>
                <w:sz w:val="16"/>
                <w:szCs w:val="16"/>
              </w:rPr>
            </w:pPr>
            <w:r w:rsidRPr="00942943">
              <w:rPr>
                <w:sz w:val="16"/>
                <w:szCs w:val="16"/>
              </w:rPr>
              <w:t xml:space="preserve">Delibera </w:t>
            </w:r>
          </w:p>
        </w:tc>
        <w:tc>
          <w:tcPr>
            <w:tcW w:w="1444" w:type="dxa"/>
          </w:tcPr>
          <w:p w:rsidR="00802302" w:rsidRPr="00942943" w:rsidRDefault="00802302">
            <w:pPr>
              <w:rPr>
                <w:sz w:val="16"/>
                <w:szCs w:val="16"/>
              </w:rPr>
            </w:pPr>
            <w:r w:rsidRPr="00942943">
              <w:rPr>
                <w:sz w:val="16"/>
                <w:szCs w:val="16"/>
              </w:rPr>
              <w:t>n.75 del 27.3.2014</w:t>
            </w:r>
          </w:p>
        </w:tc>
        <w:tc>
          <w:tcPr>
            <w:tcW w:w="2196" w:type="dxa"/>
          </w:tcPr>
          <w:p w:rsidR="00802302" w:rsidRPr="00942943" w:rsidRDefault="00802302">
            <w:pPr>
              <w:rPr>
                <w:sz w:val="16"/>
                <w:szCs w:val="16"/>
              </w:rPr>
            </w:pPr>
            <w:r w:rsidRPr="00942943">
              <w:rPr>
                <w:sz w:val="16"/>
                <w:szCs w:val="16"/>
              </w:rPr>
              <w:t>EVENTI SOCIO-CULTURALI VARI - CONCESSIONE PATROCINIO</w:t>
            </w:r>
          </w:p>
        </w:tc>
        <w:tc>
          <w:tcPr>
            <w:tcW w:w="3036" w:type="dxa"/>
          </w:tcPr>
          <w:p w:rsidR="00106AC9" w:rsidRPr="00106AC9" w:rsidRDefault="00106AC9" w:rsidP="00541743">
            <w:pPr>
              <w:jc w:val="center"/>
              <w:rPr>
                <w:b/>
                <w:bCs/>
                <w:sz w:val="16"/>
                <w:szCs w:val="16"/>
              </w:rPr>
            </w:pPr>
            <w:r w:rsidRPr="00106AC9">
              <w:rPr>
                <w:b/>
                <w:bCs/>
                <w:sz w:val="16"/>
                <w:szCs w:val="16"/>
              </w:rPr>
              <w:t>[…]</w:t>
            </w:r>
          </w:p>
          <w:p w:rsidR="00802302" w:rsidRPr="00106AC9" w:rsidRDefault="00802302" w:rsidP="00541743">
            <w:pPr>
              <w:jc w:val="center"/>
              <w:rPr>
                <w:b/>
                <w:bCs/>
                <w:sz w:val="16"/>
                <w:szCs w:val="16"/>
              </w:rPr>
            </w:pPr>
            <w:r w:rsidRPr="00106AC9">
              <w:rPr>
                <w:b/>
                <w:bCs/>
                <w:sz w:val="16"/>
                <w:szCs w:val="16"/>
              </w:rPr>
              <w:t>D E L I B E R A</w:t>
            </w:r>
          </w:p>
          <w:p w:rsidR="00802302" w:rsidRPr="00106AC9" w:rsidRDefault="00802302" w:rsidP="00541743">
            <w:pPr>
              <w:jc w:val="center"/>
              <w:rPr>
                <w:b/>
                <w:bCs/>
                <w:sz w:val="16"/>
                <w:szCs w:val="16"/>
              </w:rPr>
            </w:pPr>
          </w:p>
          <w:p w:rsidR="00802302" w:rsidRPr="00106AC9" w:rsidRDefault="00802302" w:rsidP="00541743">
            <w:pPr>
              <w:pStyle w:val="Corpodeltesto"/>
              <w:numPr>
                <w:ilvl w:val="0"/>
                <w:numId w:val="25"/>
              </w:numPr>
              <w:jc w:val="both"/>
              <w:rPr>
                <w:rFonts w:asciiTheme="minorHAnsi" w:hAnsiTheme="minorHAnsi"/>
                <w:sz w:val="16"/>
                <w:szCs w:val="16"/>
              </w:rPr>
            </w:pPr>
            <w:r w:rsidRPr="00106AC9">
              <w:rPr>
                <w:rFonts w:asciiTheme="minorHAnsi" w:hAnsiTheme="minorHAnsi"/>
                <w:sz w:val="16"/>
                <w:szCs w:val="16"/>
              </w:rPr>
              <w:t xml:space="preserve">Concedere  il patrocinio della Città di </w:t>
            </w:r>
            <w:proofErr w:type="spellStart"/>
            <w:r w:rsidRPr="00106AC9">
              <w:rPr>
                <w:rFonts w:asciiTheme="minorHAnsi" w:hAnsiTheme="minorHAnsi"/>
                <w:sz w:val="16"/>
                <w:szCs w:val="16"/>
              </w:rPr>
              <w:t>Tricase</w:t>
            </w:r>
            <w:proofErr w:type="spellEnd"/>
            <w:r w:rsidRPr="00106AC9">
              <w:rPr>
                <w:rFonts w:asciiTheme="minorHAnsi" w:hAnsiTheme="minorHAnsi"/>
                <w:sz w:val="16"/>
                <w:szCs w:val="16"/>
              </w:rPr>
              <w:t xml:space="preserve"> e l’uso degli spazi di palazzo Gallone  ai seguenti eventi:</w:t>
            </w:r>
          </w:p>
          <w:p w:rsidR="00802302" w:rsidRPr="00106AC9" w:rsidRDefault="00802302" w:rsidP="00541743">
            <w:pPr>
              <w:numPr>
                <w:ilvl w:val="0"/>
                <w:numId w:val="10"/>
              </w:numPr>
              <w:jc w:val="both"/>
              <w:rPr>
                <w:sz w:val="16"/>
                <w:szCs w:val="16"/>
              </w:rPr>
            </w:pPr>
            <w:r w:rsidRPr="00106AC9">
              <w:rPr>
                <w:sz w:val="16"/>
                <w:szCs w:val="16"/>
              </w:rPr>
              <w:t>Convegno medico  sul tema “</w:t>
            </w:r>
            <w:r w:rsidRPr="00106AC9">
              <w:rPr>
                <w:i/>
                <w:sz w:val="16"/>
                <w:szCs w:val="16"/>
              </w:rPr>
              <w:t>Glaucoma …Oltre</w:t>
            </w:r>
            <w:r w:rsidRPr="00106AC9">
              <w:rPr>
                <w:sz w:val="16"/>
                <w:szCs w:val="16"/>
              </w:rPr>
              <w:t>”  che si terra il 16 maggio 2014 e l’ utilizzo, della Sala del Trono di palazzo Gallone e saletta adiacente per l’accoglienza dei relatori provenienti da prestigiose università italiane;</w:t>
            </w:r>
          </w:p>
          <w:p w:rsidR="00802302" w:rsidRPr="00106AC9" w:rsidRDefault="00802302" w:rsidP="00541743">
            <w:pPr>
              <w:numPr>
                <w:ilvl w:val="0"/>
                <w:numId w:val="10"/>
              </w:numPr>
              <w:jc w:val="both"/>
              <w:rPr>
                <w:i/>
                <w:sz w:val="16"/>
                <w:szCs w:val="16"/>
              </w:rPr>
            </w:pPr>
            <w:r w:rsidRPr="00106AC9">
              <w:rPr>
                <w:sz w:val="16"/>
                <w:szCs w:val="16"/>
              </w:rPr>
              <w:t>Manifestazione “</w:t>
            </w:r>
            <w:r w:rsidRPr="00106AC9">
              <w:rPr>
                <w:i/>
                <w:sz w:val="16"/>
                <w:szCs w:val="16"/>
              </w:rPr>
              <w:t>Saliamo sull’Albero</w:t>
            </w:r>
            <w:r w:rsidRPr="00106AC9">
              <w:rPr>
                <w:sz w:val="16"/>
                <w:szCs w:val="16"/>
              </w:rPr>
              <w:t>”</w:t>
            </w:r>
            <w:r w:rsidRPr="00106AC9">
              <w:rPr>
                <w:i/>
                <w:sz w:val="16"/>
                <w:szCs w:val="16"/>
              </w:rPr>
              <w:t xml:space="preserve"> </w:t>
            </w:r>
            <w:r w:rsidRPr="00106AC9">
              <w:rPr>
                <w:sz w:val="16"/>
                <w:szCs w:val="16"/>
              </w:rPr>
              <w:t xml:space="preserve">in programma il 30 marzo 2014 a </w:t>
            </w:r>
            <w:proofErr w:type="spellStart"/>
            <w:r w:rsidRPr="00106AC9">
              <w:rPr>
                <w:sz w:val="16"/>
                <w:szCs w:val="16"/>
              </w:rPr>
              <w:t>Lucugnano</w:t>
            </w:r>
            <w:proofErr w:type="spellEnd"/>
            <w:r w:rsidRPr="00106AC9">
              <w:rPr>
                <w:sz w:val="16"/>
                <w:szCs w:val="16"/>
              </w:rPr>
              <w:t xml:space="preserve">, organizzata dall’Associazione Casa delle Agricolture Tullia e Gino di </w:t>
            </w:r>
            <w:proofErr w:type="spellStart"/>
            <w:r w:rsidRPr="00106AC9">
              <w:rPr>
                <w:sz w:val="16"/>
                <w:szCs w:val="16"/>
              </w:rPr>
              <w:t>Castiglione</w:t>
            </w:r>
            <w:proofErr w:type="spellEnd"/>
            <w:r w:rsidRPr="00106AC9">
              <w:rPr>
                <w:sz w:val="16"/>
                <w:szCs w:val="16"/>
              </w:rPr>
              <w:t xml:space="preserve"> d’Otranto</w:t>
            </w:r>
            <w:r w:rsidRPr="00106AC9">
              <w:rPr>
                <w:i/>
                <w:sz w:val="16"/>
                <w:szCs w:val="16"/>
              </w:rPr>
              <w:t>;</w:t>
            </w:r>
          </w:p>
          <w:p w:rsidR="00802302" w:rsidRPr="00106AC9" w:rsidRDefault="00802302" w:rsidP="00541743">
            <w:pPr>
              <w:numPr>
                <w:ilvl w:val="0"/>
                <w:numId w:val="10"/>
              </w:numPr>
              <w:jc w:val="both"/>
              <w:rPr>
                <w:sz w:val="16"/>
                <w:szCs w:val="16"/>
              </w:rPr>
            </w:pPr>
            <w:r w:rsidRPr="00106AC9">
              <w:rPr>
                <w:sz w:val="16"/>
                <w:szCs w:val="16"/>
              </w:rPr>
              <w:t>Evento culturale “</w:t>
            </w:r>
            <w:r w:rsidRPr="00106AC9">
              <w:rPr>
                <w:i/>
                <w:sz w:val="16"/>
                <w:szCs w:val="16"/>
              </w:rPr>
              <w:t xml:space="preserve">Incontro con lo scrittore-giornalista Giuseppe </w:t>
            </w:r>
            <w:proofErr w:type="spellStart"/>
            <w:r w:rsidRPr="00106AC9">
              <w:rPr>
                <w:i/>
                <w:sz w:val="16"/>
                <w:szCs w:val="16"/>
              </w:rPr>
              <w:t>Catozzella</w:t>
            </w:r>
            <w:proofErr w:type="spellEnd"/>
            <w:r w:rsidRPr="00106AC9">
              <w:rPr>
                <w:i/>
                <w:sz w:val="16"/>
                <w:szCs w:val="16"/>
              </w:rPr>
              <w:t xml:space="preserve"> e presentazione del libro “Non dirmi che hai paura</w:t>
            </w:r>
            <w:r w:rsidRPr="00106AC9">
              <w:rPr>
                <w:sz w:val="16"/>
                <w:szCs w:val="16"/>
              </w:rPr>
              <w:t>” – Ed. Feltrinelli, in programma per il 10 aprile 2014 e l’utilizzo della Sala del Trono di palazzo Gallone dalle ore 17:30;</w:t>
            </w:r>
          </w:p>
          <w:p w:rsidR="00802302" w:rsidRPr="00106AC9" w:rsidRDefault="00802302" w:rsidP="00541743">
            <w:pPr>
              <w:numPr>
                <w:ilvl w:val="0"/>
                <w:numId w:val="10"/>
              </w:numPr>
              <w:jc w:val="both"/>
              <w:rPr>
                <w:sz w:val="16"/>
                <w:szCs w:val="16"/>
              </w:rPr>
            </w:pPr>
            <w:r w:rsidRPr="00106AC9">
              <w:rPr>
                <w:sz w:val="16"/>
                <w:szCs w:val="16"/>
              </w:rPr>
              <w:t xml:space="preserve"> “</w:t>
            </w:r>
            <w:r w:rsidRPr="00106AC9">
              <w:rPr>
                <w:i/>
                <w:sz w:val="16"/>
                <w:szCs w:val="16"/>
              </w:rPr>
              <w:t>Giornata della natura</w:t>
            </w:r>
            <w:r w:rsidRPr="00106AC9">
              <w:rPr>
                <w:sz w:val="16"/>
                <w:szCs w:val="16"/>
              </w:rPr>
              <w:t xml:space="preserve"> - </w:t>
            </w:r>
            <w:r w:rsidRPr="00106AC9">
              <w:rPr>
                <w:i/>
                <w:sz w:val="16"/>
                <w:szCs w:val="16"/>
              </w:rPr>
              <w:t>No pesticidi - No diserbanti</w:t>
            </w:r>
            <w:r w:rsidRPr="00106AC9">
              <w:rPr>
                <w:sz w:val="16"/>
                <w:szCs w:val="16"/>
              </w:rPr>
              <w:t xml:space="preserve">”, in programma il 4 maggio </w:t>
            </w:r>
            <w:r w:rsidRPr="00106AC9">
              <w:rPr>
                <w:sz w:val="16"/>
                <w:szCs w:val="16"/>
              </w:rPr>
              <w:lastRenderedPageBreak/>
              <w:t>2014 a Marina Serra, finalizzata ad affrontare le tematiche del paesaggio con il coinvolgimento di esperti del settore, organizzata dall’Associazione di Promozione Sociale Marina Serra.</w:t>
            </w:r>
          </w:p>
          <w:p w:rsidR="00802302" w:rsidRPr="00106AC9" w:rsidRDefault="00802302" w:rsidP="00541743">
            <w:pPr>
              <w:ind w:left="1004"/>
              <w:jc w:val="both"/>
              <w:rPr>
                <w:sz w:val="16"/>
                <w:szCs w:val="16"/>
              </w:rPr>
            </w:pPr>
          </w:p>
          <w:p w:rsidR="00802302" w:rsidRPr="00106AC9" w:rsidRDefault="00802302" w:rsidP="00541743">
            <w:pPr>
              <w:numPr>
                <w:ilvl w:val="0"/>
                <w:numId w:val="25"/>
              </w:numPr>
              <w:jc w:val="both"/>
              <w:rPr>
                <w:sz w:val="16"/>
                <w:szCs w:val="16"/>
              </w:rPr>
            </w:pPr>
            <w:r w:rsidRPr="00106AC9">
              <w:rPr>
                <w:sz w:val="16"/>
                <w:szCs w:val="16"/>
              </w:rPr>
              <w:t xml:space="preserve">Autorizzare la stampa dello stemma del Comune di </w:t>
            </w:r>
            <w:proofErr w:type="spellStart"/>
            <w:r w:rsidRPr="00106AC9">
              <w:rPr>
                <w:sz w:val="16"/>
                <w:szCs w:val="16"/>
              </w:rPr>
              <w:t>Tricase</w:t>
            </w:r>
            <w:proofErr w:type="spellEnd"/>
            <w:r w:rsidRPr="00106AC9">
              <w:rPr>
                <w:sz w:val="16"/>
                <w:szCs w:val="16"/>
              </w:rPr>
              <w:t xml:space="preserve"> e la dicitura “</w:t>
            </w:r>
            <w:r w:rsidRPr="00106AC9">
              <w:rPr>
                <w:i/>
                <w:sz w:val="16"/>
                <w:szCs w:val="16"/>
              </w:rPr>
              <w:t xml:space="preserve">Con il patrocinio della Città di </w:t>
            </w:r>
            <w:proofErr w:type="spellStart"/>
            <w:r w:rsidRPr="00106AC9">
              <w:rPr>
                <w:i/>
                <w:sz w:val="16"/>
                <w:szCs w:val="16"/>
              </w:rPr>
              <w:t>Tricase</w:t>
            </w:r>
            <w:proofErr w:type="spellEnd"/>
            <w:r w:rsidRPr="00106AC9">
              <w:rPr>
                <w:sz w:val="16"/>
                <w:szCs w:val="16"/>
              </w:rPr>
              <w:t>” su materiale pubblicitario degli eventi suddetti.</w:t>
            </w:r>
          </w:p>
          <w:p w:rsidR="00802302" w:rsidRPr="00106AC9" w:rsidRDefault="00802302" w:rsidP="00541743">
            <w:pPr>
              <w:pStyle w:val="Paragrafoelenco"/>
              <w:rPr>
                <w:sz w:val="16"/>
                <w:szCs w:val="16"/>
              </w:rPr>
            </w:pPr>
          </w:p>
          <w:p w:rsidR="00802302" w:rsidRPr="00106AC9" w:rsidRDefault="00802302" w:rsidP="00541743">
            <w:pPr>
              <w:pStyle w:val="Corpodeltesto"/>
              <w:numPr>
                <w:ilvl w:val="0"/>
                <w:numId w:val="25"/>
              </w:numPr>
              <w:jc w:val="both"/>
              <w:rPr>
                <w:rFonts w:asciiTheme="minorHAnsi" w:hAnsiTheme="minorHAnsi"/>
                <w:b/>
                <w:bCs/>
                <w:sz w:val="16"/>
                <w:szCs w:val="16"/>
              </w:rPr>
            </w:pPr>
            <w:r w:rsidRPr="00106AC9">
              <w:rPr>
                <w:rFonts w:asciiTheme="minorHAnsi" w:hAnsiTheme="minorHAnsi"/>
                <w:sz w:val="16"/>
                <w:szCs w:val="16"/>
              </w:rPr>
              <w:t>Demandare al Responsabile del Servizio per i provvedimenti di competenza;</w:t>
            </w:r>
          </w:p>
          <w:p w:rsidR="00802302" w:rsidRPr="00106AC9" w:rsidRDefault="00802302" w:rsidP="00541743">
            <w:pPr>
              <w:numPr>
                <w:ilvl w:val="0"/>
                <w:numId w:val="25"/>
              </w:numPr>
              <w:jc w:val="both"/>
              <w:rPr>
                <w:sz w:val="16"/>
                <w:szCs w:val="16"/>
              </w:rPr>
            </w:pPr>
            <w:r w:rsidRPr="00106AC9">
              <w:rPr>
                <w:sz w:val="16"/>
                <w:szCs w:val="16"/>
              </w:rPr>
              <w:t>Dichiarare la presente deliberazione immediatamente esecutiva ai sensi ai sensi dell’art. 134, comma 4, D.L.vo n. 267/2000.</w:t>
            </w:r>
          </w:p>
          <w:p w:rsidR="00802302" w:rsidRPr="00106AC9" w:rsidRDefault="00802302" w:rsidP="00541743">
            <w:pPr>
              <w:rPr>
                <w:sz w:val="16"/>
                <w:szCs w:val="16"/>
              </w:rPr>
            </w:pPr>
          </w:p>
          <w:p w:rsidR="00802302" w:rsidRPr="00106AC9" w:rsidRDefault="00802302">
            <w:pPr>
              <w:rPr>
                <w:sz w:val="16"/>
                <w:szCs w:val="16"/>
              </w:rPr>
            </w:pPr>
          </w:p>
        </w:tc>
        <w:tc>
          <w:tcPr>
            <w:tcW w:w="1418" w:type="dxa"/>
          </w:tcPr>
          <w:p w:rsidR="00B75C24" w:rsidRPr="00106AC9" w:rsidRDefault="00B75C24">
            <w:pPr>
              <w:rPr>
                <w:b/>
                <w:sz w:val="16"/>
                <w:szCs w:val="16"/>
              </w:rPr>
            </w:pPr>
          </w:p>
        </w:tc>
        <w:tc>
          <w:tcPr>
            <w:tcW w:w="3140" w:type="dxa"/>
          </w:tcPr>
          <w:p w:rsidR="007F2255" w:rsidRPr="00106AC9" w:rsidRDefault="007F2255" w:rsidP="007F2255">
            <w:pPr>
              <w:jc w:val="both"/>
              <w:rPr>
                <w:sz w:val="16"/>
                <w:szCs w:val="16"/>
              </w:rPr>
            </w:pPr>
            <w:r w:rsidRPr="00106AC9">
              <w:rPr>
                <w:sz w:val="16"/>
                <w:szCs w:val="16"/>
              </w:rPr>
              <w:t xml:space="preserve">richiesta </w:t>
            </w:r>
            <w:proofErr w:type="spellStart"/>
            <w:r w:rsidRPr="00106AC9">
              <w:rPr>
                <w:sz w:val="16"/>
                <w:szCs w:val="16"/>
              </w:rPr>
              <w:t>prot</w:t>
            </w:r>
            <w:proofErr w:type="spellEnd"/>
            <w:r w:rsidRPr="00106AC9">
              <w:rPr>
                <w:sz w:val="16"/>
                <w:szCs w:val="16"/>
              </w:rPr>
              <w:t>. 0004337 del 18/03/2014</w:t>
            </w:r>
            <w:r w:rsidRPr="00106AC9">
              <w:rPr>
                <w:i/>
                <w:sz w:val="16"/>
                <w:szCs w:val="16"/>
              </w:rPr>
              <w:t xml:space="preserve"> </w:t>
            </w:r>
            <w:r w:rsidRPr="00106AC9">
              <w:rPr>
                <w:sz w:val="16"/>
                <w:szCs w:val="16"/>
              </w:rPr>
              <w:t xml:space="preserve">da parte del Dott. Donato Errico con la quale chiede il patrocinio della Città di </w:t>
            </w:r>
            <w:proofErr w:type="spellStart"/>
            <w:r w:rsidRPr="00106AC9">
              <w:rPr>
                <w:sz w:val="16"/>
                <w:szCs w:val="16"/>
              </w:rPr>
              <w:t>Tricase</w:t>
            </w:r>
            <w:proofErr w:type="spellEnd"/>
            <w:r w:rsidRPr="00106AC9">
              <w:rPr>
                <w:sz w:val="16"/>
                <w:szCs w:val="16"/>
              </w:rPr>
              <w:t xml:space="preserve"> al convegno medico  sul tema “</w:t>
            </w:r>
            <w:r w:rsidRPr="00106AC9">
              <w:rPr>
                <w:i/>
                <w:sz w:val="16"/>
                <w:szCs w:val="16"/>
              </w:rPr>
              <w:t>Glaucoma …Oltre</w:t>
            </w:r>
            <w:r w:rsidRPr="00106AC9">
              <w:rPr>
                <w:sz w:val="16"/>
                <w:szCs w:val="16"/>
              </w:rPr>
              <w:t xml:space="preserve">”  che si terra il 16 maggio 2014 a </w:t>
            </w:r>
            <w:proofErr w:type="spellStart"/>
            <w:r w:rsidRPr="00106AC9">
              <w:rPr>
                <w:sz w:val="16"/>
                <w:szCs w:val="16"/>
              </w:rPr>
              <w:t>Tricase</w:t>
            </w:r>
            <w:proofErr w:type="spellEnd"/>
            <w:r w:rsidRPr="00106AC9">
              <w:rPr>
                <w:sz w:val="16"/>
                <w:szCs w:val="16"/>
              </w:rPr>
              <w:t xml:space="preserve"> e chiede, altresì, la disponibilità ad utilizzare per l’evento, la Sala del Trono di palazzo Gallone ed una saletta adiacente per l’accoglienza dei relatori provenienti da prestigiose università italiane;</w:t>
            </w:r>
          </w:p>
          <w:p w:rsidR="00106AC9" w:rsidRPr="00106AC9" w:rsidRDefault="00106AC9" w:rsidP="007F2255">
            <w:pPr>
              <w:jc w:val="both"/>
              <w:rPr>
                <w:sz w:val="16"/>
                <w:szCs w:val="16"/>
              </w:rPr>
            </w:pPr>
          </w:p>
          <w:p w:rsidR="007F2255" w:rsidRPr="00106AC9" w:rsidRDefault="007F2255" w:rsidP="007F2255">
            <w:pPr>
              <w:jc w:val="both"/>
              <w:rPr>
                <w:i/>
                <w:sz w:val="16"/>
                <w:szCs w:val="16"/>
              </w:rPr>
            </w:pPr>
            <w:r w:rsidRPr="00106AC9">
              <w:rPr>
                <w:sz w:val="16"/>
                <w:szCs w:val="16"/>
              </w:rPr>
              <w:t xml:space="preserve">richiesta </w:t>
            </w:r>
            <w:proofErr w:type="spellStart"/>
            <w:r w:rsidRPr="00106AC9">
              <w:rPr>
                <w:sz w:val="16"/>
                <w:szCs w:val="16"/>
              </w:rPr>
              <w:t>prot</w:t>
            </w:r>
            <w:proofErr w:type="spellEnd"/>
            <w:r w:rsidRPr="00106AC9">
              <w:rPr>
                <w:sz w:val="16"/>
                <w:szCs w:val="16"/>
              </w:rPr>
              <w:t>. n. 004515 del 20/3/2014 da parte del presidente dell’Associazione “</w:t>
            </w:r>
            <w:r w:rsidRPr="00106AC9">
              <w:rPr>
                <w:i/>
                <w:sz w:val="16"/>
                <w:szCs w:val="16"/>
              </w:rPr>
              <w:t>Casa delle agricolture Tullia e Gino”</w:t>
            </w:r>
            <w:r w:rsidRPr="00106AC9">
              <w:rPr>
                <w:sz w:val="16"/>
                <w:szCs w:val="16"/>
              </w:rPr>
              <w:t xml:space="preserve">con sede in </w:t>
            </w:r>
            <w:proofErr w:type="spellStart"/>
            <w:r w:rsidRPr="00106AC9">
              <w:rPr>
                <w:sz w:val="16"/>
                <w:szCs w:val="16"/>
              </w:rPr>
              <w:t>Castiglione</w:t>
            </w:r>
            <w:proofErr w:type="spellEnd"/>
            <w:r w:rsidRPr="00106AC9">
              <w:rPr>
                <w:sz w:val="16"/>
                <w:szCs w:val="16"/>
              </w:rPr>
              <w:t xml:space="preserve"> d’Otranto finalizzata alla concessione del patrocinio della Città di </w:t>
            </w:r>
            <w:proofErr w:type="spellStart"/>
            <w:r w:rsidRPr="00106AC9">
              <w:rPr>
                <w:sz w:val="16"/>
                <w:szCs w:val="16"/>
              </w:rPr>
              <w:t>Tricase</w:t>
            </w:r>
            <w:proofErr w:type="spellEnd"/>
            <w:r w:rsidRPr="00106AC9">
              <w:rPr>
                <w:sz w:val="16"/>
                <w:szCs w:val="16"/>
              </w:rPr>
              <w:t xml:space="preserve"> alla manifestazione “</w:t>
            </w:r>
            <w:r w:rsidRPr="00106AC9">
              <w:rPr>
                <w:i/>
                <w:sz w:val="16"/>
                <w:szCs w:val="16"/>
              </w:rPr>
              <w:t>Saliamo sull’Albero</w:t>
            </w:r>
            <w:r w:rsidRPr="00106AC9">
              <w:rPr>
                <w:sz w:val="16"/>
                <w:szCs w:val="16"/>
              </w:rPr>
              <w:t>”</w:t>
            </w:r>
            <w:r w:rsidRPr="00106AC9">
              <w:rPr>
                <w:i/>
                <w:sz w:val="16"/>
                <w:szCs w:val="16"/>
              </w:rPr>
              <w:t xml:space="preserve"> </w:t>
            </w:r>
            <w:r w:rsidRPr="00106AC9">
              <w:rPr>
                <w:sz w:val="16"/>
                <w:szCs w:val="16"/>
              </w:rPr>
              <w:t xml:space="preserve">in programma il 30 marzo 2014 a </w:t>
            </w:r>
            <w:proofErr w:type="spellStart"/>
            <w:r w:rsidRPr="00106AC9">
              <w:rPr>
                <w:sz w:val="16"/>
                <w:szCs w:val="16"/>
              </w:rPr>
              <w:t>Lucugnano</w:t>
            </w:r>
            <w:proofErr w:type="spellEnd"/>
            <w:r w:rsidRPr="00106AC9">
              <w:rPr>
                <w:i/>
                <w:sz w:val="16"/>
                <w:szCs w:val="16"/>
              </w:rPr>
              <w:t>;</w:t>
            </w:r>
          </w:p>
          <w:p w:rsidR="00B75C24" w:rsidRPr="00106AC9" w:rsidRDefault="00B75C24">
            <w:pPr>
              <w:rPr>
                <w:b/>
                <w:sz w:val="16"/>
                <w:szCs w:val="16"/>
              </w:rPr>
            </w:pPr>
          </w:p>
          <w:p w:rsidR="00106AC9" w:rsidRPr="00106AC9" w:rsidRDefault="00106AC9">
            <w:pPr>
              <w:rPr>
                <w:sz w:val="16"/>
                <w:szCs w:val="16"/>
              </w:rPr>
            </w:pPr>
            <w:r w:rsidRPr="00106AC9">
              <w:rPr>
                <w:sz w:val="16"/>
                <w:szCs w:val="16"/>
              </w:rPr>
              <w:t xml:space="preserve">richiesta </w:t>
            </w:r>
            <w:proofErr w:type="spellStart"/>
            <w:r w:rsidRPr="00106AC9">
              <w:rPr>
                <w:sz w:val="16"/>
                <w:szCs w:val="16"/>
              </w:rPr>
              <w:t>prot</w:t>
            </w:r>
            <w:proofErr w:type="spellEnd"/>
            <w:r w:rsidRPr="00106AC9">
              <w:rPr>
                <w:sz w:val="16"/>
                <w:szCs w:val="16"/>
              </w:rPr>
              <w:t xml:space="preserve">. n. 004838 del 26/3/2014 da parte della titolare della Libreria </w:t>
            </w:r>
            <w:proofErr w:type="spellStart"/>
            <w:r w:rsidRPr="00106AC9">
              <w:rPr>
                <w:sz w:val="16"/>
                <w:szCs w:val="16"/>
              </w:rPr>
              <w:t>Marescritto</w:t>
            </w:r>
            <w:proofErr w:type="spellEnd"/>
            <w:r w:rsidRPr="00106AC9">
              <w:rPr>
                <w:sz w:val="16"/>
                <w:szCs w:val="16"/>
              </w:rPr>
              <w:t xml:space="preserve"> con sede a </w:t>
            </w:r>
            <w:proofErr w:type="spellStart"/>
            <w:r w:rsidRPr="00106AC9">
              <w:rPr>
                <w:sz w:val="16"/>
                <w:szCs w:val="16"/>
              </w:rPr>
              <w:t>Tricase</w:t>
            </w:r>
            <w:proofErr w:type="spellEnd"/>
            <w:r w:rsidRPr="00106AC9">
              <w:rPr>
                <w:sz w:val="16"/>
                <w:szCs w:val="16"/>
              </w:rPr>
              <w:t>, via Santo Spirito, 8 con la quale chiede il patrocinio all’evento culturale “</w:t>
            </w:r>
            <w:r w:rsidRPr="00106AC9">
              <w:rPr>
                <w:i/>
                <w:sz w:val="16"/>
                <w:szCs w:val="16"/>
              </w:rPr>
              <w:t xml:space="preserve">Incontro con lo scrittore-giornalista Giuseppe </w:t>
            </w:r>
            <w:proofErr w:type="spellStart"/>
            <w:r w:rsidRPr="00106AC9">
              <w:rPr>
                <w:i/>
                <w:sz w:val="16"/>
                <w:szCs w:val="16"/>
              </w:rPr>
              <w:t>Catozzella</w:t>
            </w:r>
            <w:proofErr w:type="spellEnd"/>
            <w:r w:rsidRPr="00106AC9">
              <w:rPr>
                <w:i/>
                <w:sz w:val="16"/>
                <w:szCs w:val="16"/>
              </w:rPr>
              <w:t xml:space="preserve"> e presentazione del libro “Non dirmi che hai paura</w:t>
            </w:r>
            <w:r w:rsidRPr="00106AC9">
              <w:rPr>
                <w:sz w:val="16"/>
                <w:szCs w:val="16"/>
              </w:rPr>
              <w:t>” – Ed. Feltrinelli, in programma per il 10 aprile 2014 e l’utilizzo della Sala del Trono di palazzo Gallone;</w:t>
            </w:r>
          </w:p>
          <w:p w:rsidR="00106AC9" w:rsidRPr="00106AC9" w:rsidRDefault="00106AC9">
            <w:pPr>
              <w:rPr>
                <w:sz w:val="16"/>
                <w:szCs w:val="16"/>
              </w:rPr>
            </w:pPr>
          </w:p>
          <w:p w:rsidR="00106AC9" w:rsidRPr="00106AC9" w:rsidRDefault="00106AC9">
            <w:pPr>
              <w:rPr>
                <w:b/>
                <w:sz w:val="16"/>
                <w:szCs w:val="16"/>
              </w:rPr>
            </w:pPr>
            <w:r w:rsidRPr="00106AC9">
              <w:rPr>
                <w:sz w:val="16"/>
                <w:szCs w:val="16"/>
              </w:rPr>
              <w:t xml:space="preserve">richiesta </w:t>
            </w:r>
            <w:proofErr w:type="spellStart"/>
            <w:r w:rsidRPr="00106AC9">
              <w:rPr>
                <w:sz w:val="16"/>
                <w:szCs w:val="16"/>
              </w:rPr>
              <w:t>prot</w:t>
            </w:r>
            <w:proofErr w:type="spellEnd"/>
            <w:r w:rsidRPr="00106AC9">
              <w:rPr>
                <w:sz w:val="16"/>
                <w:szCs w:val="16"/>
              </w:rPr>
              <w:t xml:space="preserve">. n. 004816 del 26/3/2014 dell’Associazione di Promozione Sociale Marina Serra per la concessione del patrocinio del  Comune di </w:t>
            </w:r>
            <w:proofErr w:type="spellStart"/>
            <w:r w:rsidRPr="00106AC9">
              <w:rPr>
                <w:sz w:val="16"/>
                <w:szCs w:val="16"/>
              </w:rPr>
              <w:t>Tricase</w:t>
            </w:r>
            <w:proofErr w:type="spellEnd"/>
            <w:r w:rsidRPr="00106AC9">
              <w:rPr>
                <w:sz w:val="16"/>
                <w:szCs w:val="16"/>
              </w:rPr>
              <w:t xml:space="preserve"> all’iniziativa “</w:t>
            </w:r>
            <w:r w:rsidRPr="00106AC9">
              <w:rPr>
                <w:i/>
                <w:sz w:val="16"/>
                <w:szCs w:val="16"/>
              </w:rPr>
              <w:t>Giornata della natura</w:t>
            </w:r>
            <w:r w:rsidRPr="00106AC9">
              <w:rPr>
                <w:sz w:val="16"/>
                <w:szCs w:val="16"/>
              </w:rPr>
              <w:t xml:space="preserve"> - </w:t>
            </w:r>
            <w:r w:rsidRPr="00106AC9">
              <w:rPr>
                <w:i/>
                <w:sz w:val="16"/>
                <w:szCs w:val="16"/>
              </w:rPr>
              <w:t>No pesticidi - No diserbanti</w:t>
            </w:r>
            <w:r w:rsidRPr="00106AC9">
              <w:rPr>
                <w:sz w:val="16"/>
                <w:szCs w:val="16"/>
              </w:rPr>
              <w:t xml:space="preserve">”, in programma il 4 </w:t>
            </w:r>
            <w:r w:rsidRPr="00106AC9">
              <w:rPr>
                <w:sz w:val="16"/>
                <w:szCs w:val="16"/>
              </w:rPr>
              <w:lastRenderedPageBreak/>
              <w:t>maggio 2014 a Marina Serra, finalizzata ad affrontare le tematiche del paesaggio con il coinvolgimento di esperti del settore</w:t>
            </w:r>
          </w:p>
        </w:tc>
      </w:tr>
      <w:tr w:rsidR="00106EF5" w:rsidRPr="00942943" w:rsidTr="00B85CCB">
        <w:tc>
          <w:tcPr>
            <w:tcW w:w="1822" w:type="dxa"/>
          </w:tcPr>
          <w:p w:rsidR="00802302" w:rsidRPr="00942943" w:rsidRDefault="00802302">
            <w:pPr>
              <w:rPr>
                <w:sz w:val="16"/>
                <w:szCs w:val="16"/>
              </w:rPr>
            </w:pPr>
            <w:r w:rsidRPr="00942943">
              <w:rPr>
                <w:sz w:val="16"/>
                <w:szCs w:val="16"/>
              </w:rPr>
              <w:lastRenderedPageBreak/>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n.80 del 3.4.2014</w:t>
            </w:r>
          </w:p>
        </w:tc>
        <w:tc>
          <w:tcPr>
            <w:tcW w:w="2196" w:type="dxa"/>
          </w:tcPr>
          <w:p w:rsidR="00802302" w:rsidRPr="00942943" w:rsidRDefault="00802302">
            <w:pPr>
              <w:rPr>
                <w:sz w:val="16"/>
                <w:szCs w:val="16"/>
              </w:rPr>
            </w:pPr>
            <w:r w:rsidRPr="00942943">
              <w:rPr>
                <w:sz w:val="16"/>
                <w:szCs w:val="16"/>
              </w:rPr>
              <w:t>MANIFESTAZIONI SOCIO-CULTURALI - CONCESSIONE PATROCINIO - DETERMINAZIONI.</w:t>
            </w:r>
          </w:p>
        </w:tc>
        <w:tc>
          <w:tcPr>
            <w:tcW w:w="3036" w:type="dxa"/>
          </w:tcPr>
          <w:p w:rsidR="00802302" w:rsidRPr="00942943" w:rsidRDefault="00C85D9C" w:rsidP="00DF7182">
            <w:pPr>
              <w:pStyle w:val="Corpodeltesto"/>
              <w:tabs>
                <w:tab w:val="left" w:pos="0"/>
              </w:tabs>
              <w:rPr>
                <w:rFonts w:asciiTheme="minorHAnsi" w:hAnsiTheme="minorHAnsi"/>
                <w:sz w:val="16"/>
                <w:szCs w:val="16"/>
              </w:rPr>
            </w:pPr>
            <w:r>
              <w:rPr>
                <w:rFonts w:asciiTheme="minorHAnsi" w:hAnsiTheme="minorHAnsi"/>
                <w:sz w:val="16"/>
                <w:szCs w:val="16"/>
              </w:rPr>
              <w:t>[…]</w:t>
            </w:r>
          </w:p>
          <w:p w:rsidR="00802302" w:rsidRPr="00942943" w:rsidRDefault="00802302" w:rsidP="00DF7182">
            <w:pPr>
              <w:jc w:val="center"/>
              <w:rPr>
                <w:b/>
                <w:bCs/>
                <w:sz w:val="16"/>
                <w:szCs w:val="16"/>
              </w:rPr>
            </w:pPr>
            <w:r w:rsidRPr="00942943">
              <w:rPr>
                <w:b/>
                <w:bCs/>
                <w:sz w:val="16"/>
                <w:szCs w:val="16"/>
              </w:rPr>
              <w:t>D E L I B E R A</w:t>
            </w:r>
          </w:p>
          <w:p w:rsidR="00802302" w:rsidRPr="00942943" w:rsidRDefault="00802302" w:rsidP="00DF7182">
            <w:pPr>
              <w:jc w:val="center"/>
              <w:rPr>
                <w:b/>
                <w:bCs/>
                <w:sz w:val="16"/>
                <w:szCs w:val="16"/>
              </w:rPr>
            </w:pPr>
          </w:p>
          <w:p w:rsidR="00802302" w:rsidRPr="00942943" w:rsidRDefault="00802302" w:rsidP="0071102B">
            <w:pPr>
              <w:pStyle w:val="Corpodeltesto"/>
              <w:numPr>
                <w:ilvl w:val="0"/>
                <w:numId w:val="37"/>
              </w:numPr>
              <w:jc w:val="both"/>
              <w:rPr>
                <w:rFonts w:asciiTheme="minorHAnsi" w:hAnsiTheme="minorHAnsi"/>
                <w:sz w:val="16"/>
                <w:szCs w:val="16"/>
              </w:rPr>
            </w:pPr>
            <w:r w:rsidRPr="00942943">
              <w:rPr>
                <w:rFonts w:asciiTheme="minorHAnsi" w:hAnsiTheme="minorHAnsi"/>
                <w:sz w:val="16"/>
                <w:szCs w:val="16"/>
              </w:rPr>
              <w:t xml:space="preserve">Concedere  il patrocinio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e l’uso degli spazi di proprietà comunale  ai seguenti eventi:</w:t>
            </w:r>
          </w:p>
          <w:p w:rsidR="00802302" w:rsidRPr="00942943" w:rsidRDefault="00802302" w:rsidP="00DF7182">
            <w:pPr>
              <w:numPr>
                <w:ilvl w:val="0"/>
                <w:numId w:val="10"/>
              </w:numPr>
              <w:jc w:val="both"/>
              <w:rPr>
                <w:sz w:val="16"/>
                <w:szCs w:val="16"/>
              </w:rPr>
            </w:pPr>
            <w:r w:rsidRPr="00942943">
              <w:rPr>
                <w:sz w:val="16"/>
                <w:szCs w:val="16"/>
              </w:rPr>
              <w:t>“</w:t>
            </w:r>
            <w:r w:rsidRPr="00942943">
              <w:rPr>
                <w:i/>
                <w:sz w:val="16"/>
                <w:szCs w:val="16"/>
              </w:rPr>
              <w:t xml:space="preserve">Cammino di Fraternità delle Confraternite della Diocesi”, </w:t>
            </w:r>
            <w:r w:rsidRPr="00942943">
              <w:rPr>
                <w:sz w:val="16"/>
                <w:szCs w:val="16"/>
              </w:rPr>
              <w:t xml:space="preserve">organizzato dall’Ufficio Confraternite della Diocesi di </w:t>
            </w:r>
            <w:proofErr w:type="spellStart"/>
            <w:r w:rsidRPr="00942943">
              <w:rPr>
                <w:sz w:val="16"/>
                <w:szCs w:val="16"/>
              </w:rPr>
              <w:t>Ugento-S.M.</w:t>
            </w:r>
            <w:proofErr w:type="spellEnd"/>
            <w:r w:rsidRPr="00942943">
              <w:rPr>
                <w:sz w:val="16"/>
                <w:szCs w:val="16"/>
              </w:rPr>
              <w:t xml:space="preserve"> di </w:t>
            </w:r>
            <w:proofErr w:type="spellStart"/>
            <w:r w:rsidRPr="00942943">
              <w:rPr>
                <w:sz w:val="16"/>
                <w:szCs w:val="16"/>
              </w:rPr>
              <w:t>Leuca</w:t>
            </w:r>
            <w:proofErr w:type="spellEnd"/>
            <w:r w:rsidRPr="00942943">
              <w:rPr>
                <w:sz w:val="16"/>
                <w:szCs w:val="16"/>
              </w:rPr>
              <w:t xml:space="preserve"> in programma  il 3 e 4 maggio 2014 a </w:t>
            </w:r>
            <w:proofErr w:type="spellStart"/>
            <w:r w:rsidRPr="00942943">
              <w:rPr>
                <w:sz w:val="16"/>
                <w:szCs w:val="16"/>
              </w:rPr>
              <w:t>Tricase</w:t>
            </w:r>
            <w:proofErr w:type="spellEnd"/>
            <w:r w:rsidRPr="00942943">
              <w:rPr>
                <w:sz w:val="16"/>
                <w:szCs w:val="16"/>
              </w:rPr>
              <w:t>;</w:t>
            </w:r>
          </w:p>
          <w:p w:rsidR="00802302" w:rsidRPr="00942943" w:rsidRDefault="00802302" w:rsidP="00DF7182">
            <w:pPr>
              <w:numPr>
                <w:ilvl w:val="0"/>
                <w:numId w:val="10"/>
              </w:numPr>
              <w:jc w:val="both"/>
              <w:rPr>
                <w:sz w:val="16"/>
                <w:szCs w:val="16"/>
              </w:rPr>
            </w:pPr>
            <w:r w:rsidRPr="00942943">
              <w:rPr>
                <w:sz w:val="16"/>
                <w:szCs w:val="16"/>
              </w:rPr>
              <w:t>“</w:t>
            </w:r>
            <w:r w:rsidRPr="00942943">
              <w:rPr>
                <w:i/>
                <w:sz w:val="16"/>
                <w:szCs w:val="16"/>
              </w:rPr>
              <w:t xml:space="preserve">Seminario di </w:t>
            </w:r>
            <w:proofErr w:type="spellStart"/>
            <w:r w:rsidRPr="00942943">
              <w:rPr>
                <w:i/>
                <w:sz w:val="16"/>
                <w:szCs w:val="16"/>
              </w:rPr>
              <w:t>Etnobotanica</w:t>
            </w:r>
            <w:proofErr w:type="spellEnd"/>
            <w:r w:rsidRPr="00942943">
              <w:rPr>
                <w:sz w:val="16"/>
                <w:szCs w:val="16"/>
              </w:rPr>
              <w:t>” , organizzato dall’Associazione “</w:t>
            </w:r>
            <w:proofErr w:type="spellStart"/>
            <w:r w:rsidRPr="00942943">
              <w:rPr>
                <w:sz w:val="16"/>
                <w:szCs w:val="16"/>
              </w:rPr>
              <w:t>Archès</w:t>
            </w:r>
            <w:proofErr w:type="spellEnd"/>
            <w:r w:rsidRPr="00942943">
              <w:rPr>
                <w:sz w:val="16"/>
                <w:szCs w:val="16"/>
              </w:rPr>
              <w:t xml:space="preserve">”, in programma il 12 aprile 2014 alle ore 19:00 presso </w:t>
            </w:r>
            <w:r w:rsidRPr="00942943">
              <w:rPr>
                <w:sz w:val="16"/>
                <w:szCs w:val="16"/>
              </w:rPr>
              <w:lastRenderedPageBreak/>
              <w:t xml:space="preserve">palazzo </w:t>
            </w:r>
            <w:proofErr w:type="spellStart"/>
            <w:r w:rsidRPr="00942943">
              <w:rPr>
                <w:sz w:val="16"/>
                <w:szCs w:val="16"/>
              </w:rPr>
              <w:t>Comi</w:t>
            </w:r>
            <w:proofErr w:type="spellEnd"/>
            <w:r w:rsidRPr="00942943">
              <w:rPr>
                <w:sz w:val="16"/>
                <w:szCs w:val="16"/>
              </w:rPr>
              <w:t xml:space="preserve"> in </w:t>
            </w:r>
            <w:proofErr w:type="spellStart"/>
            <w:r w:rsidRPr="00942943">
              <w:rPr>
                <w:sz w:val="16"/>
                <w:szCs w:val="16"/>
              </w:rPr>
              <w:t>Lucugnano</w:t>
            </w:r>
            <w:proofErr w:type="spellEnd"/>
            <w:r w:rsidRPr="00942943">
              <w:rPr>
                <w:sz w:val="16"/>
                <w:szCs w:val="16"/>
              </w:rPr>
              <w:t>;</w:t>
            </w:r>
          </w:p>
          <w:p w:rsidR="00802302" w:rsidRPr="00942943" w:rsidRDefault="00802302" w:rsidP="00DF7182">
            <w:pPr>
              <w:numPr>
                <w:ilvl w:val="0"/>
                <w:numId w:val="10"/>
              </w:numPr>
              <w:jc w:val="both"/>
              <w:rPr>
                <w:sz w:val="16"/>
                <w:szCs w:val="16"/>
              </w:rPr>
            </w:pPr>
            <w:r w:rsidRPr="00942943">
              <w:rPr>
                <w:sz w:val="16"/>
                <w:szCs w:val="16"/>
              </w:rPr>
              <w:t>“</w:t>
            </w:r>
            <w:r w:rsidRPr="00942943">
              <w:rPr>
                <w:i/>
                <w:sz w:val="16"/>
                <w:szCs w:val="16"/>
              </w:rPr>
              <w:t xml:space="preserve">Ciclo passeggiata alla scoperta delle erbe officinali e laboratorio di autoproduzione di cosmetici naturali”, </w:t>
            </w:r>
            <w:r w:rsidRPr="00942943">
              <w:rPr>
                <w:sz w:val="16"/>
                <w:szCs w:val="16"/>
              </w:rPr>
              <w:t xml:space="preserve">organizzata dalla </w:t>
            </w:r>
            <w:proofErr w:type="spellStart"/>
            <w:r w:rsidRPr="00942943">
              <w:rPr>
                <w:sz w:val="16"/>
                <w:szCs w:val="16"/>
              </w:rPr>
              <w:t>Cooperatica</w:t>
            </w:r>
            <w:proofErr w:type="spellEnd"/>
            <w:r w:rsidRPr="00942943">
              <w:rPr>
                <w:sz w:val="16"/>
                <w:szCs w:val="16"/>
              </w:rPr>
              <w:t xml:space="preserve"> Sociale “</w:t>
            </w:r>
            <w:proofErr w:type="spellStart"/>
            <w:r w:rsidRPr="00942943">
              <w:rPr>
                <w:sz w:val="16"/>
                <w:szCs w:val="16"/>
              </w:rPr>
              <w:t>Terrarossa</w:t>
            </w:r>
            <w:proofErr w:type="spellEnd"/>
            <w:r w:rsidRPr="00942943">
              <w:rPr>
                <w:i/>
                <w:sz w:val="16"/>
                <w:szCs w:val="16"/>
              </w:rPr>
              <w:t xml:space="preserve">”, </w:t>
            </w:r>
            <w:r w:rsidRPr="00942943">
              <w:rPr>
                <w:sz w:val="16"/>
                <w:szCs w:val="16"/>
              </w:rPr>
              <w:t xml:space="preserve">in programma domenica 6 aprile 2014 con ritrovo presso la Chiesa dei Diavoli a </w:t>
            </w:r>
            <w:proofErr w:type="spellStart"/>
            <w:r w:rsidRPr="00942943">
              <w:rPr>
                <w:sz w:val="16"/>
                <w:szCs w:val="16"/>
              </w:rPr>
              <w:t>Tricase</w:t>
            </w:r>
            <w:proofErr w:type="spellEnd"/>
            <w:r w:rsidRPr="00942943">
              <w:rPr>
                <w:sz w:val="16"/>
                <w:szCs w:val="16"/>
              </w:rPr>
              <w:t xml:space="preserve"> e utilizzo dell’annessa struttura comunale “</w:t>
            </w:r>
            <w:proofErr w:type="spellStart"/>
            <w:r w:rsidRPr="00942943">
              <w:rPr>
                <w:sz w:val="16"/>
                <w:szCs w:val="16"/>
              </w:rPr>
              <w:t>Liama</w:t>
            </w:r>
            <w:proofErr w:type="spellEnd"/>
            <w:r w:rsidRPr="00942943">
              <w:rPr>
                <w:sz w:val="16"/>
                <w:szCs w:val="16"/>
              </w:rPr>
              <w:t>”;</w:t>
            </w:r>
          </w:p>
          <w:p w:rsidR="00802302" w:rsidRPr="00942943" w:rsidRDefault="00802302" w:rsidP="00DF7182">
            <w:pPr>
              <w:numPr>
                <w:ilvl w:val="0"/>
                <w:numId w:val="10"/>
              </w:numPr>
              <w:jc w:val="both"/>
              <w:rPr>
                <w:sz w:val="16"/>
                <w:szCs w:val="16"/>
              </w:rPr>
            </w:pPr>
            <w:r w:rsidRPr="00942943">
              <w:rPr>
                <w:sz w:val="16"/>
                <w:szCs w:val="16"/>
              </w:rPr>
              <w:t>Convegno su Giovanni Paolo II, organizzato dalla Pia Fondazione di Culto e Religione Card. Panico che si celebrerà il prossimo 11 aprile 2014,  con l’utilizzo della sala del Trono;</w:t>
            </w:r>
          </w:p>
          <w:p w:rsidR="00802302" w:rsidRPr="00942943" w:rsidRDefault="00802302" w:rsidP="00DF7182">
            <w:pPr>
              <w:ind w:left="1004"/>
              <w:jc w:val="both"/>
              <w:rPr>
                <w:sz w:val="16"/>
                <w:szCs w:val="16"/>
              </w:rPr>
            </w:pPr>
          </w:p>
          <w:p w:rsidR="00802302" w:rsidRPr="00942943" w:rsidRDefault="00802302" w:rsidP="0071102B">
            <w:pPr>
              <w:numPr>
                <w:ilvl w:val="0"/>
                <w:numId w:val="37"/>
              </w:numPr>
              <w:jc w:val="both"/>
              <w:rPr>
                <w:sz w:val="16"/>
                <w:szCs w:val="16"/>
              </w:rPr>
            </w:pPr>
            <w:r w:rsidRPr="00942943">
              <w:rPr>
                <w:sz w:val="16"/>
                <w:szCs w:val="16"/>
              </w:rPr>
              <w:t xml:space="preserve">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degli eventi suddetti.</w:t>
            </w:r>
          </w:p>
          <w:p w:rsidR="00802302" w:rsidRPr="00942943" w:rsidRDefault="00802302" w:rsidP="00DF7182">
            <w:pPr>
              <w:pStyle w:val="Paragrafoelenco"/>
              <w:rPr>
                <w:sz w:val="16"/>
                <w:szCs w:val="16"/>
              </w:rPr>
            </w:pPr>
          </w:p>
          <w:p w:rsidR="00802302" w:rsidRPr="00942943" w:rsidRDefault="00802302" w:rsidP="0071102B">
            <w:pPr>
              <w:pStyle w:val="Corpodeltesto"/>
              <w:numPr>
                <w:ilvl w:val="0"/>
                <w:numId w:val="37"/>
              </w:numPr>
              <w:jc w:val="both"/>
              <w:rPr>
                <w:rFonts w:asciiTheme="minorHAnsi" w:hAnsiTheme="minorHAnsi"/>
                <w:b/>
                <w:bCs/>
                <w:sz w:val="16"/>
                <w:szCs w:val="16"/>
              </w:rPr>
            </w:pPr>
            <w:r w:rsidRPr="00942943">
              <w:rPr>
                <w:rFonts w:asciiTheme="minorHAnsi" w:hAnsiTheme="minorHAnsi"/>
                <w:sz w:val="16"/>
                <w:szCs w:val="16"/>
              </w:rPr>
              <w:t>Demandare al Responsabile del Servizio per i provvedimenti di competenza;</w:t>
            </w:r>
          </w:p>
          <w:p w:rsidR="00802302" w:rsidRPr="00942943" w:rsidRDefault="00802302" w:rsidP="0071102B">
            <w:pPr>
              <w:numPr>
                <w:ilvl w:val="0"/>
                <w:numId w:val="37"/>
              </w:numPr>
              <w:jc w:val="both"/>
              <w:rPr>
                <w:sz w:val="16"/>
                <w:szCs w:val="16"/>
              </w:rPr>
            </w:pPr>
            <w:r w:rsidRPr="00942943">
              <w:rPr>
                <w:sz w:val="16"/>
                <w:szCs w:val="16"/>
              </w:rPr>
              <w:t>Dichiarare la presente deliberazione immediatamente esecutiva ai sensi ai sensi dell’art. 134, comma 4, D.L.vo n. 267/2000.</w:t>
            </w:r>
          </w:p>
          <w:p w:rsidR="00802302" w:rsidRPr="00942943" w:rsidRDefault="00802302" w:rsidP="00DF7182">
            <w:pPr>
              <w:rPr>
                <w:sz w:val="16"/>
                <w:szCs w:val="16"/>
              </w:rPr>
            </w:pPr>
          </w:p>
          <w:p w:rsidR="00802302" w:rsidRPr="00942943" w:rsidRDefault="00802302">
            <w:pPr>
              <w:rPr>
                <w:sz w:val="16"/>
                <w:szCs w:val="16"/>
              </w:rPr>
            </w:pPr>
          </w:p>
        </w:tc>
        <w:tc>
          <w:tcPr>
            <w:tcW w:w="1418" w:type="dxa"/>
          </w:tcPr>
          <w:p w:rsidR="00B75C24" w:rsidRPr="00942943" w:rsidRDefault="00B75C24">
            <w:pPr>
              <w:rPr>
                <w:b/>
                <w:sz w:val="16"/>
                <w:szCs w:val="16"/>
              </w:rPr>
            </w:pPr>
          </w:p>
        </w:tc>
        <w:tc>
          <w:tcPr>
            <w:tcW w:w="3140" w:type="dxa"/>
          </w:tcPr>
          <w:p w:rsidR="008C56C4" w:rsidRPr="00942943" w:rsidRDefault="008C56C4" w:rsidP="008C56C4">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004931 del 27/03/2014</w:t>
            </w:r>
            <w:r w:rsidRPr="00942943">
              <w:rPr>
                <w:i/>
                <w:sz w:val="16"/>
                <w:szCs w:val="16"/>
              </w:rPr>
              <w:t xml:space="preserve"> </w:t>
            </w:r>
            <w:r w:rsidRPr="00942943">
              <w:rPr>
                <w:sz w:val="16"/>
                <w:szCs w:val="16"/>
              </w:rPr>
              <w:t xml:space="preserve">da parte della Curia Vescovile di </w:t>
            </w:r>
            <w:proofErr w:type="spellStart"/>
            <w:r w:rsidRPr="00942943">
              <w:rPr>
                <w:sz w:val="16"/>
                <w:szCs w:val="16"/>
              </w:rPr>
              <w:t>Ugento</w:t>
            </w:r>
            <w:proofErr w:type="spellEnd"/>
            <w:r w:rsidRPr="00942943">
              <w:rPr>
                <w:sz w:val="16"/>
                <w:szCs w:val="16"/>
              </w:rPr>
              <w:t xml:space="preserve"> S.M. di </w:t>
            </w:r>
            <w:proofErr w:type="spellStart"/>
            <w:r w:rsidRPr="00942943">
              <w:rPr>
                <w:sz w:val="16"/>
                <w:szCs w:val="16"/>
              </w:rPr>
              <w:t>Leuca</w:t>
            </w:r>
            <w:proofErr w:type="spellEnd"/>
            <w:r w:rsidRPr="00942943">
              <w:rPr>
                <w:sz w:val="16"/>
                <w:szCs w:val="16"/>
              </w:rPr>
              <w:t xml:space="preserve"> con la quale chiede il patrocinio del Comune di </w:t>
            </w:r>
            <w:proofErr w:type="spellStart"/>
            <w:r w:rsidRPr="00942943">
              <w:rPr>
                <w:sz w:val="16"/>
                <w:szCs w:val="16"/>
              </w:rPr>
              <w:t>Tricase</w:t>
            </w:r>
            <w:proofErr w:type="spellEnd"/>
            <w:r w:rsidRPr="00942943">
              <w:rPr>
                <w:sz w:val="16"/>
                <w:szCs w:val="16"/>
              </w:rPr>
              <w:t xml:space="preserve"> all’iniziativa “</w:t>
            </w:r>
            <w:r w:rsidRPr="00942943">
              <w:rPr>
                <w:i/>
                <w:sz w:val="16"/>
                <w:szCs w:val="16"/>
              </w:rPr>
              <w:t>Cammino di Fraternità delle Confraternite della Diocesi”</w:t>
            </w:r>
            <w:r w:rsidRPr="00942943">
              <w:rPr>
                <w:sz w:val="16"/>
                <w:szCs w:val="16"/>
              </w:rPr>
              <w:t xml:space="preserve"> in programma per il 3 e 4 maggio 2014 a </w:t>
            </w:r>
            <w:proofErr w:type="spellStart"/>
            <w:r w:rsidRPr="00942943">
              <w:rPr>
                <w:sz w:val="16"/>
                <w:szCs w:val="16"/>
              </w:rPr>
              <w:t>Tricase</w:t>
            </w:r>
            <w:proofErr w:type="spellEnd"/>
            <w:r w:rsidRPr="00942943">
              <w:rPr>
                <w:sz w:val="16"/>
                <w:szCs w:val="16"/>
              </w:rPr>
              <w:t>;</w:t>
            </w:r>
          </w:p>
          <w:p w:rsidR="00C85D9C" w:rsidRDefault="00C85D9C" w:rsidP="008C56C4">
            <w:pPr>
              <w:jc w:val="both"/>
              <w:rPr>
                <w:sz w:val="16"/>
                <w:szCs w:val="16"/>
              </w:rPr>
            </w:pPr>
          </w:p>
          <w:p w:rsidR="008C56C4" w:rsidRPr="00942943" w:rsidRDefault="008C56C4" w:rsidP="008C56C4">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n. 005122 del 01/4/2014 da parte del presidente dell’Associazione “</w:t>
            </w:r>
            <w:proofErr w:type="spellStart"/>
            <w:r w:rsidRPr="00942943">
              <w:rPr>
                <w:i/>
                <w:sz w:val="16"/>
                <w:szCs w:val="16"/>
              </w:rPr>
              <w:t>Archès</w:t>
            </w:r>
            <w:proofErr w:type="spellEnd"/>
            <w:r w:rsidRPr="00942943">
              <w:rPr>
                <w:i/>
                <w:sz w:val="16"/>
                <w:szCs w:val="16"/>
              </w:rPr>
              <w:t>”</w:t>
            </w:r>
            <w:r w:rsidRPr="00942943">
              <w:rPr>
                <w:sz w:val="16"/>
                <w:szCs w:val="16"/>
              </w:rPr>
              <w:t xml:space="preserve">con sede in Via </w:t>
            </w:r>
            <w:proofErr w:type="spellStart"/>
            <w:r w:rsidRPr="00942943">
              <w:rPr>
                <w:sz w:val="16"/>
                <w:szCs w:val="16"/>
              </w:rPr>
              <w:t>Carmignani</w:t>
            </w:r>
            <w:proofErr w:type="spellEnd"/>
            <w:r w:rsidRPr="00942943">
              <w:rPr>
                <w:sz w:val="16"/>
                <w:szCs w:val="16"/>
              </w:rPr>
              <w:t xml:space="preserve"> – </w:t>
            </w:r>
            <w:proofErr w:type="spellStart"/>
            <w:r w:rsidRPr="00942943">
              <w:rPr>
                <w:sz w:val="16"/>
                <w:szCs w:val="16"/>
              </w:rPr>
              <w:t>Lucugnano</w:t>
            </w:r>
            <w:proofErr w:type="spellEnd"/>
            <w:r w:rsidRPr="00942943">
              <w:rPr>
                <w:sz w:val="16"/>
                <w:szCs w:val="16"/>
              </w:rPr>
              <w:t>, con la quale chiede il patrocinio dell’evento “</w:t>
            </w:r>
            <w:r w:rsidRPr="00942943">
              <w:rPr>
                <w:i/>
                <w:sz w:val="16"/>
                <w:szCs w:val="16"/>
              </w:rPr>
              <w:t xml:space="preserve">Seminario di </w:t>
            </w:r>
            <w:proofErr w:type="spellStart"/>
            <w:r w:rsidRPr="00942943">
              <w:rPr>
                <w:i/>
                <w:sz w:val="16"/>
                <w:szCs w:val="16"/>
              </w:rPr>
              <w:t>Etnobotanica</w:t>
            </w:r>
            <w:proofErr w:type="spellEnd"/>
            <w:r w:rsidRPr="00942943">
              <w:rPr>
                <w:sz w:val="16"/>
                <w:szCs w:val="16"/>
              </w:rPr>
              <w:t xml:space="preserve">”  finalizzato alla riscoperta delle piante spontanee eduli del Salento in programma il 12 aprile 2014 presso palazzo </w:t>
            </w:r>
            <w:proofErr w:type="spellStart"/>
            <w:r w:rsidRPr="00942943">
              <w:rPr>
                <w:sz w:val="16"/>
                <w:szCs w:val="16"/>
              </w:rPr>
              <w:t>Comi</w:t>
            </w:r>
            <w:proofErr w:type="spellEnd"/>
            <w:r w:rsidRPr="00942943">
              <w:rPr>
                <w:sz w:val="16"/>
                <w:szCs w:val="16"/>
              </w:rPr>
              <w:t xml:space="preserve"> in </w:t>
            </w:r>
            <w:proofErr w:type="spellStart"/>
            <w:r w:rsidRPr="00942943">
              <w:rPr>
                <w:sz w:val="16"/>
                <w:szCs w:val="16"/>
              </w:rPr>
              <w:t>Lucugnano</w:t>
            </w:r>
            <w:proofErr w:type="spellEnd"/>
            <w:r w:rsidRPr="00942943">
              <w:rPr>
                <w:sz w:val="16"/>
                <w:szCs w:val="16"/>
              </w:rPr>
              <w:t>;</w:t>
            </w:r>
          </w:p>
          <w:p w:rsidR="00C85D9C" w:rsidRDefault="00C85D9C" w:rsidP="008C56C4">
            <w:pPr>
              <w:jc w:val="both"/>
              <w:rPr>
                <w:sz w:val="16"/>
                <w:szCs w:val="16"/>
              </w:rPr>
            </w:pPr>
          </w:p>
          <w:p w:rsidR="008C56C4" w:rsidRPr="00942943" w:rsidRDefault="008C56C4" w:rsidP="008C56C4">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n.004998 del 28/3/2014 da parte della Cooperativa Sociale </w:t>
            </w:r>
            <w:proofErr w:type="spellStart"/>
            <w:r w:rsidRPr="00942943">
              <w:rPr>
                <w:sz w:val="16"/>
                <w:szCs w:val="16"/>
              </w:rPr>
              <w:t>Terrarossa</w:t>
            </w:r>
            <w:proofErr w:type="spellEnd"/>
            <w:r w:rsidRPr="00942943">
              <w:rPr>
                <w:sz w:val="16"/>
                <w:szCs w:val="16"/>
              </w:rPr>
              <w:t xml:space="preserve"> con sede in contrada del Mito a </w:t>
            </w:r>
            <w:proofErr w:type="spellStart"/>
            <w:r w:rsidRPr="00942943">
              <w:rPr>
                <w:sz w:val="16"/>
                <w:szCs w:val="16"/>
              </w:rPr>
              <w:t>Tricase</w:t>
            </w:r>
            <w:proofErr w:type="spellEnd"/>
            <w:r w:rsidRPr="00942943">
              <w:rPr>
                <w:sz w:val="16"/>
                <w:szCs w:val="16"/>
              </w:rPr>
              <w:t xml:space="preserve">, con </w:t>
            </w:r>
            <w:r w:rsidRPr="00942943">
              <w:rPr>
                <w:sz w:val="16"/>
                <w:szCs w:val="16"/>
              </w:rPr>
              <w:lastRenderedPageBreak/>
              <w:t xml:space="preserve">la quale chiede il patrocinio del Comune di </w:t>
            </w:r>
            <w:proofErr w:type="spellStart"/>
            <w:r w:rsidRPr="00942943">
              <w:rPr>
                <w:sz w:val="16"/>
                <w:szCs w:val="16"/>
              </w:rPr>
              <w:t>Tricase</w:t>
            </w:r>
            <w:proofErr w:type="spellEnd"/>
            <w:r w:rsidRPr="00942943">
              <w:rPr>
                <w:sz w:val="16"/>
                <w:szCs w:val="16"/>
              </w:rPr>
              <w:t xml:space="preserve"> per la manifestazione “</w:t>
            </w:r>
            <w:r w:rsidRPr="00942943">
              <w:rPr>
                <w:i/>
                <w:sz w:val="16"/>
                <w:szCs w:val="16"/>
              </w:rPr>
              <w:t xml:space="preserve">Ciclo passeggiata alla scoperta delle erbe officinali e laboratorio di autoproduzione di cosmetici naturali” </w:t>
            </w:r>
            <w:r w:rsidRPr="00942943">
              <w:rPr>
                <w:sz w:val="16"/>
                <w:szCs w:val="16"/>
              </w:rPr>
              <w:t xml:space="preserve">in programma domenica 6 aprile 2014 con appuntamento presso la Chiesa dei Diavoli a </w:t>
            </w:r>
            <w:proofErr w:type="spellStart"/>
            <w:r w:rsidRPr="00942943">
              <w:rPr>
                <w:sz w:val="16"/>
                <w:szCs w:val="16"/>
              </w:rPr>
              <w:t>Tricase</w:t>
            </w:r>
            <w:proofErr w:type="spellEnd"/>
            <w:r w:rsidRPr="00942943">
              <w:rPr>
                <w:sz w:val="16"/>
                <w:szCs w:val="16"/>
              </w:rPr>
              <w:t xml:space="preserve"> e richiesta di utilizzo della struttura “</w:t>
            </w:r>
            <w:proofErr w:type="spellStart"/>
            <w:r w:rsidRPr="00942943">
              <w:rPr>
                <w:sz w:val="16"/>
                <w:szCs w:val="16"/>
              </w:rPr>
              <w:t>Liama</w:t>
            </w:r>
            <w:proofErr w:type="spellEnd"/>
            <w:r w:rsidRPr="00942943">
              <w:rPr>
                <w:sz w:val="16"/>
                <w:szCs w:val="16"/>
              </w:rPr>
              <w:t>”;</w:t>
            </w:r>
          </w:p>
          <w:p w:rsidR="00C85D9C" w:rsidRDefault="00C85D9C" w:rsidP="008C56C4">
            <w:pPr>
              <w:jc w:val="both"/>
              <w:rPr>
                <w:sz w:val="16"/>
                <w:szCs w:val="16"/>
              </w:rPr>
            </w:pPr>
          </w:p>
          <w:p w:rsidR="008C56C4" w:rsidRPr="00942943" w:rsidRDefault="008C56C4" w:rsidP="008C56C4">
            <w:pPr>
              <w:jc w:val="both"/>
              <w:rPr>
                <w:sz w:val="16"/>
                <w:szCs w:val="16"/>
              </w:rPr>
            </w:pPr>
            <w:r w:rsidRPr="00942943">
              <w:rPr>
                <w:sz w:val="16"/>
                <w:szCs w:val="16"/>
              </w:rPr>
              <w:t xml:space="preserve">richiesta da parte della Pia Fondazione di Culto e Religione Card. Panico – Azienda ospedaliera di patrocinio del Comune di </w:t>
            </w:r>
            <w:proofErr w:type="spellStart"/>
            <w:r w:rsidRPr="00942943">
              <w:rPr>
                <w:sz w:val="16"/>
                <w:szCs w:val="16"/>
              </w:rPr>
              <w:t>Tricase</w:t>
            </w:r>
            <w:proofErr w:type="spellEnd"/>
            <w:r w:rsidRPr="00942943">
              <w:rPr>
                <w:sz w:val="16"/>
                <w:szCs w:val="16"/>
              </w:rPr>
              <w:t xml:space="preserve"> al Convegno su Giovanni paolo II che si celebrerà il prossimo 11 aprile 2014 con l’utilizzo della sala del Trono;</w:t>
            </w:r>
          </w:p>
          <w:p w:rsidR="00B75C24" w:rsidRPr="00942943" w:rsidRDefault="00B75C24">
            <w:pPr>
              <w:rPr>
                <w:b/>
                <w:sz w:val="16"/>
                <w:szCs w:val="16"/>
              </w:rPr>
            </w:pP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n.83 del 4.4.2014</w:t>
            </w:r>
          </w:p>
        </w:tc>
        <w:tc>
          <w:tcPr>
            <w:tcW w:w="2196" w:type="dxa"/>
          </w:tcPr>
          <w:p w:rsidR="00802302" w:rsidRPr="00942943" w:rsidRDefault="00802302">
            <w:pPr>
              <w:rPr>
                <w:sz w:val="16"/>
                <w:szCs w:val="16"/>
              </w:rPr>
            </w:pPr>
            <w:r w:rsidRPr="00942943">
              <w:rPr>
                <w:sz w:val="16"/>
                <w:szCs w:val="16"/>
              </w:rPr>
              <w:t xml:space="preserve">IMPIANTI </w:t>
            </w:r>
            <w:proofErr w:type="spellStart"/>
            <w:r w:rsidRPr="00942943">
              <w:rPr>
                <w:sz w:val="16"/>
                <w:szCs w:val="16"/>
              </w:rPr>
              <w:t>DI</w:t>
            </w:r>
            <w:proofErr w:type="spellEnd"/>
            <w:r w:rsidRPr="00942943">
              <w:rPr>
                <w:sz w:val="16"/>
                <w:szCs w:val="16"/>
              </w:rPr>
              <w:t xml:space="preserve"> P.I. - EFFICIENTAMENTO ENERGETICO - AUTORIZZAZIONE ALLA SOCIETA' "Q360 Srl" NELLA PERSONA DEL </w:t>
            </w:r>
            <w:proofErr w:type="spellStart"/>
            <w:r w:rsidRPr="00942943">
              <w:rPr>
                <w:sz w:val="16"/>
                <w:szCs w:val="16"/>
              </w:rPr>
              <w:t>SIG</w:t>
            </w:r>
            <w:proofErr w:type="spellEnd"/>
            <w:r w:rsidRPr="00942943">
              <w:rPr>
                <w:sz w:val="16"/>
                <w:szCs w:val="16"/>
              </w:rPr>
              <w:t xml:space="preserve">. MASTRIA NICOLA ALL' INSTALLAZIONE </w:t>
            </w:r>
            <w:proofErr w:type="spellStart"/>
            <w:r w:rsidRPr="00942943">
              <w:rPr>
                <w:sz w:val="16"/>
                <w:szCs w:val="16"/>
              </w:rPr>
              <w:t>DI</w:t>
            </w:r>
            <w:proofErr w:type="spellEnd"/>
            <w:r w:rsidRPr="00942943">
              <w:rPr>
                <w:sz w:val="16"/>
                <w:szCs w:val="16"/>
              </w:rPr>
              <w:t xml:space="preserve"> APPARECCHIATURA </w:t>
            </w:r>
            <w:r w:rsidRPr="00942943">
              <w:rPr>
                <w:sz w:val="16"/>
                <w:szCs w:val="16"/>
              </w:rPr>
              <w:lastRenderedPageBreak/>
              <w:t>FINALIZZATA ALL'ABBATTIMENTO DEL CONSUMO ENERGETICO - SPERIMENTAZIONE-</w:t>
            </w:r>
          </w:p>
        </w:tc>
        <w:tc>
          <w:tcPr>
            <w:tcW w:w="3036" w:type="dxa"/>
          </w:tcPr>
          <w:p w:rsidR="00B17B4D" w:rsidRDefault="00B17B4D" w:rsidP="00B17B4D">
            <w:pPr>
              <w:rPr>
                <w:b/>
                <w:sz w:val="16"/>
                <w:szCs w:val="16"/>
              </w:rPr>
            </w:pPr>
            <w:r>
              <w:rPr>
                <w:b/>
                <w:sz w:val="16"/>
                <w:szCs w:val="16"/>
              </w:rPr>
              <w:lastRenderedPageBreak/>
              <w:t>[…]</w:t>
            </w:r>
          </w:p>
          <w:p w:rsidR="00802302" w:rsidRPr="00942943" w:rsidRDefault="00802302" w:rsidP="00585B6A">
            <w:pPr>
              <w:jc w:val="center"/>
              <w:rPr>
                <w:b/>
                <w:sz w:val="16"/>
                <w:szCs w:val="16"/>
              </w:rPr>
            </w:pPr>
            <w:r w:rsidRPr="00942943">
              <w:rPr>
                <w:b/>
                <w:sz w:val="16"/>
                <w:szCs w:val="16"/>
              </w:rPr>
              <w:t>D E L I B E R A</w:t>
            </w:r>
          </w:p>
          <w:p w:rsidR="00802302" w:rsidRPr="00942943" w:rsidRDefault="00802302" w:rsidP="00585B6A">
            <w:pPr>
              <w:jc w:val="center"/>
              <w:rPr>
                <w:b/>
                <w:sz w:val="16"/>
                <w:szCs w:val="16"/>
              </w:rPr>
            </w:pPr>
          </w:p>
          <w:p w:rsidR="00802302" w:rsidRPr="00942943" w:rsidRDefault="00802302" w:rsidP="00585B6A">
            <w:pPr>
              <w:numPr>
                <w:ilvl w:val="0"/>
                <w:numId w:val="11"/>
              </w:numPr>
              <w:jc w:val="both"/>
              <w:rPr>
                <w:sz w:val="16"/>
                <w:szCs w:val="16"/>
              </w:rPr>
            </w:pPr>
            <w:r w:rsidRPr="00942943">
              <w:rPr>
                <w:sz w:val="16"/>
                <w:szCs w:val="16"/>
              </w:rPr>
              <w:t xml:space="preserve">Autorizzare la società “Q360 Srl”, nella persona del sig. </w:t>
            </w:r>
            <w:proofErr w:type="spellStart"/>
            <w:r w:rsidRPr="00942943">
              <w:rPr>
                <w:sz w:val="16"/>
                <w:szCs w:val="16"/>
              </w:rPr>
              <w:t>Mastria</w:t>
            </w:r>
            <w:proofErr w:type="spellEnd"/>
            <w:r w:rsidRPr="00942943">
              <w:rPr>
                <w:sz w:val="16"/>
                <w:szCs w:val="16"/>
              </w:rPr>
              <w:t xml:space="preserve"> Nicola partner della </w:t>
            </w:r>
            <w:proofErr w:type="spellStart"/>
            <w:r w:rsidRPr="00942943">
              <w:rPr>
                <w:sz w:val="16"/>
                <w:szCs w:val="16"/>
              </w:rPr>
              <w:t>Lyte</w:t>
            </w:r>
            <w:proofErr w:type="spellEnd"/>
            <w:r w:rsidRPr="00942943">
              <w:rPr>
                <w:sz w:val="16"/>
                <w:szCs w:val="16"/>
              </w:rPr>
              <w:t xml:space="preserve"> &amp; </w:t>
            </w:r>
            <w:proofErr w:type="spellStart"/>
            <w:r w:rsidRPr="00942943">
              <w:rPr>
                <w:sz w:val="16"/>
                <w:szCs w:val="16"/>
              </w:rPr>
              <w:t>Lyte</w:t>
            </w:r>
            <w:proofErr w:type="spellEnd"/>
            <w:r w:rsidRPr="00942943">
              <w:rPr>
                <w:sz w:val="16"/>
                <w:szCs w:val="16"/>
              </w:rPr>
              <w:t xml:space="preserve">, all’installazione temporanea (4/5 giorni) in via sperimentale, </w:t>
            </w:r>
            <w:r w:rsidRPr="00942943">
              <w:rPr>
                <w:sz w:val="16"/>
                <w:szCs w:val="16"/>
              </w:rPr>
              <w:lastRenderedPageBreak/>
              <w:t>nell’armadietto di P.I. in via Ottaviano Augusto codificato al n. 036, di un apparecchio adeguato allo scopo di verificare l’ottimizzazione del consumo energetico;</w:t>
            </w:r>
          </w:p>
          <w:p w:rsidR="00802302" w:rsidRPr="00942943" w:rsidRDefault="00802302" w:rsidP="00585B6A">
            <w:pPr>
              <w:numPr>
                <w:ilvl w:val="0"/>
                <w:numId w:val="11"/>
              </w:numPr>
              <w:jc w:val="both"/>
              <w:rPr>
                <w:sz w:val="16"/>
                <w:szCs w:val="16"/>
              </w:rPr>
            </w:pPr>
            <w:r w:rsidRPr="00942943">
              <w:rPr>
                <w:sz w:val="16"/>
                <w:szCs w:val="16"/>
              </w:rPr>
              <w:t xml:space="preserve">Demandare al responsabile del Servizio l’adozione dei provvedimenti conseguenti, anche allo scopo di esercitare adeguata vigilanza sulle attività poste in essere dal sig. </w:t>
            </w:r>
            <w:proofErr w:type="spellStart"/>
            <w:r w:rsidRPr="00942943">
              <w:rPr>
                <w:sz w:val="16"/>
                <w:szCs w:val="16"/>
              </w:rPr>
              <w:t>Mastria</w:t>
            </w:r>
            <w:proofErr w:type="spellEnd"/>
            <w:r w:rsidRPr="00942943">
              <w:rPr>
                <w:sz w:val="16"/>
                <w:szCs w:val="16"/>
              </w:rPr>
              <w:t xml:space="preserve"> in conseguenza della presente autorizzazione, al fine di garantire comunque la funzionalità dell’impianto ed evitare interruzioni del pubblico servizio;</w:t>
            </w:r>
          </w:p>
          <w:p w:rsidR="00802302" w:rsidRPr="00942943" w:rsidRDefault="00802302" w:rsidP="00585B6A">
            <w:pPr>
              <w:numPr>
                <w:ilvl w:val="0"/>
                <w:numId w:val="11"/>
              </w:numPr>
              <w:jc w:val="both"/>
              <w:rPr>
                <w:sz w:val="16"/>
                <w:szCs w:val="16"/>
              </w:rPr>
            </w:pPr>
            <w:r w:rsidRPr="00942943">
              <w:rPr>
                <w:sz w:val="16"/>
                <w:szCs w:val="16"/>
              </w:rPr>
              <w:t>Si rende necessario avvertire l’attuale gestore/fornitore dell’iniziativa sperimentale.</w:t>
            </w:r>
          </w:p>
          <w:p w:rsidR="00802302" w:rsidRPr="00942943" w:rsidRDefault="00802302" w:rsidP="00585B6A">
            <w:pPr>
              <w:numPr>
                <w:ilvl w:val="0"/>
                <w:numId w:val="11"/>
              </w:numPr>
              <w:jc w:val="both"/>
              <w:rPr>
                <w:sz w:val="16"/>
                <w:szCs w:val="16"/>
              </w:rPr>
            </w:pPr>
            <w:r w:rsidRPr="00942943">
              <w:rPr>
                <w:sz w:val="16"/>
                <w:szCs w:val="16"/>
              </w:rPr>
              <w:t>Dichiarare la presente Deliberazione immediatamente esecutiva ai sensi dell’art. 134 comma 4 del D.L.vo 267/2000.</w:t>
            </w:r>
          </w:p>
          <w:p w:rsidR="00802302" w:rsidRPr="00942943" w:rsidRDefault="00802302">
            <w:pPr>
              <w:rPr>
                <w:sz w:val="16"/>
                <w:szCs w:val="16"/>
              </w:rPr>
            </w:pPr>
          </w:p>
        </w:tc>
        <w:tc>
          <w:tcPr>
            <w:tcW w:w="1418" w:type="dxa"/>
          </w:tcPr>
          <w:p w:rsidR="00B75C24" w:rsidRPr="00942943" w:rsidRDefault="00B75C24">
            <w:pPr>
              <w:rPr>
                <w:b/>
                <w:sz w:val="16"/>
                <w:szCs w:val="16"/>
              </w:rPr>
            </w:pPr>
          </w:p>
        </w:tc>
        <w:tc>
          <w:tcPr>
            <w:tcW w:w="3140" w:type="dxa"/>
          </w:tcPr>
          <w:p w:rsidR="00B75C24" w:rsidRPr="00942943" w:rsidRDefault="00384432">
            <w:pPr>
              <w:rPr>
                <w:b/>
                <w:sz w:val="16"/>
                <w:szCs w:val="16"/>
              </w:rPr>
            </w:pPr>
            <w:r w:rsidRPr="00942943">
              <w:rPr>
                <w:sz w:val="16"/>
                <w:szCs w:val="16"/>
              </w:rPr>
              <w:t xml:space="preserve">La società “Q360 Srl” nella persona del sig. </w:t>
            </w:r>
            <w:proofErr w:type="spellStart"/>
            <w:r w:rsidRPr="00942943">
              <w:rPr>
                <w:sz w:val="16"/>
                <w:szCs w:val="16"/>
              </w:rPr>
              <w:t>Mastria</w:t>
            </w:r>
            <w:proofErr w:type="spellEnd"/>
            <w:r w:rsidRPr="00942943">
              <w:rPr>
                <w:sz w:val="16"/>
                <w:szCs w:val="16"/>
              </w:rPr>
              <w:t xml:space="preserve"> Nicola (ditta di impianti elettrici), in qualità di partner della società </w:t>
            </w:r>
            <w:proofErr w:type="spellStart"/>
            <w:r w:rsidRPr="00942943">
              <w:rPr>
                <w:sz w:val="16"/>
                <w:szCs w:val="16"/>
              </w:rPr>
              <w:t>Lyte</w:t>
            </w:r>
            <w:proofErr w:type="spellEnd"/>
            <w:r w:rsidRPr="00942943">
              <w:rPr>
                <w:sz w:val="16"/>
                <w:szCs w:val="16"/>
              </w:rPr>
              <w:t xml:space="preserve"> &amp; </w:t>
            </w:r>
            <w:proofErr w:type="spellStart"/>
            <w:r w:rsidRPr="00942943">
              <w:rPr>
                <w:sz w:val="16"/>
                <w:szCs w:val="16"/>
              </w:rPr>
              <w:t>Lyte</w:t>
            </w:r>
            <w:proofErr w:type="spellEnd"/>
            <w:r w:rsidRPr="00942943">
              <w:rPr>
                <w:sz w:val="16"/>
                <w:szCs w:val="16"/>
              </w:rPr>
              <w:t>, società specializzata in campo del risparmio energetico con tecnologie innovative, propone al fine dell’</w:t>
            </w:r>
            <w:proofErr w:type="spellStart"/>
            <w:r w:rsidRPr="00942943">
              <w:rPr>
                <w:sz w:val="16"/>
                <w:szCs w:val="16"/>
              </w:rPr>
              <w:t>efficientamento</w:t>
            </w:r>
            <w:proofErr w:type="spellEnd"/>
            <w:r w:rsidRPr="00942943">
              <w:rPr>
                <w:sz w:val="16"/>
                <w:szCs w:val="16"/>
              </w:rPr>
              <w:t xml:space="preserve"> energetico, l’ispezione e  rilevamento di dati di un armadio di P.I. mediante l’installazione </w:t>
            </w:r>
            <w:r w:rsidRPr="00942943">
              <w:rPr>
                <w:sz w:val="16"/>
                <w:szCs w:val="16"/>
              </w:rPr>
              <w:lastRenderedPageBreak/>
              <w:t>temporanea ( 4/5 giorni) di un apparecchio adeguato alla scopo, al fine di verificare l’abbattimento dei costi per l’</w:t>
            </w:r>
            <w:proofErr w:type="spellStart"/>
            <w:r w:rsidRPr="00942943">
              <w:rPr>
                <w:sz w:val="16"/>
                <w:szCs w:val="16"/>
              </w:rPr>
              <w:t>A.C.</w:t>
            </w:r>
            <w:proofErr w:type="spellEnd"/>
            <w:r w:rsidRPr="00942943">
              <w:rPr>
                <w:sz w:val="16"/>
                <w:szCs w:val="16"/>
              </w:rPr>
              <w:t xml:space="preserve"> delle bollette di energia elettrica</w:t>
            </w: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n.94 del 15.4.2014</w:t>
            </w:r>
          </w:p>
        </w:tc>
        <w:tc>
          <w:tcPr>
            <w:tcW w:w="2196" w:type="dxa"/>
          </w:tcPr>
          <w:p w:rsidR="00802302" w:rsidRPr="00B17B4D" w:rsidRDefault="00802302">
            <w:pPr>
              <w:rPr>
                <w:sz w:val="16"/>
                <w:szCs w:val="16"/>
              </w:rPr>
            </w:pPr>
            <w:r w:rsidRPr="00B17B4D">
              <w:rPr>
                <w:sz w:val="16"/>
                <w:szCs w:val="16"/>
              </w:rPr>
              <w:t>P.O. FERS PUGLIA 2007/2013 - ASSE 4 - LINEA 4.4 - AZIONE 4.4.1 - AFFIDAMENTO GESTIONE PROVVISORIA IMMOBILE COMUNALE DENOMINATO "CHIESA NUOVA".-</w:t>
            </w:r>
          </w:p>
        </w:tc>
        <w:tc>
          <w:tcPr>
            <w:tcW w:w="3036" w:type="dxa"/>
          </w:tcPr>
          <w:p w:rsidR="00B17B4D" w:rsidRPr="00B17B4D" w:rsidRDefault="00B17B4D" w:rsidP="00B17B4D">
            <w:pPr>
              <w:pStyle w:val="Titolo1"/>
              <w:jc w:val="left"/>
              <w:outlineLvl w:val="0"/>
              <w:rPr>
                <w:rFonts w:asciiTheme="minorHAnsi" w:hAnsiTheme="minorHAnsi" w:cs="Times New Roman"/>
                <w:sz w:val="16"/>
                <w:szCs w:val="16"/>
              </w:rPr>
            </w:pPr>
            <w:r w:rsidRPr="00B17B4D">
              <w:rPr>
                <w:rFonts w:asciiTheme="minorHAnsi" w:hAnsiTheme="minorHAnsi" w:cs="Times New Roman"/>
                <w:sz w:val="16"/>
                <w:szCs w:val="16"/>
              </w:rPr>
              <w:t>[…]</w:t>
            </w:r>
          </w:p>
          <w:p w:rsidR="00B17B4D" w:rsidRPr="00B17B4D" w:rsidRDefault="00B17B4D" w:rsidP="00B17B4D">
            <w:pPr>
              <w:jc w:val="both"/>
              <w:rPr>
                <w:sz w:val="16"/>
                <w:szCs w:val="16"/>
              </w:rPr>
            </w:pPr>
            <w:r w:rsidRPr="00B17B4D">
              <w:rPr>
                <w:b/>
                <w:bCs/>
                <w:sz w:val="16"/>
                <w:szCs w:val="16"/>
              </w:rPr>
              <w:t>Premesso</w:t>
            </w:r>
            <w:r w:rsidRPr="00B17B4D">
              <w:rPr>
                <w:sz w:val="16"/>
                <w:szCs w:val="16"/>
              </w:rPr>
              <w:t>:</w:t>
            </w:r>
          </w:p>
          <w:p w:rsidR="00B17B4D" w:rsidRPr="00B17B4D" w:rsidRDefault="00B17B4D" w:rsidP="00B17B4D">
            <w:pPr>
              <w:jc w:val="both"/>
              <w:rPr>
                <w:sz w:val="16"/>
                <w:szCs w:val="16"/>
              </w:rPr>
            </w:pPr>
            <w:r w:rsidRPr="00B17B4D">
              <w:rPr>
                <w:sz w:val="16"/>
                <w:szCs w:val="16"/>
              </w:rPr>
              <w:t>-</w:t>
            </w:r>
            <w:r w:rsidRPr="00B17B4D">
              <w:rPr>
                <w:b/>
                <w:bCs/>
                <w:sz w:val="16"/>
                <w:szCs w:val="16"/>
              </w:rPr>
              <w:t>che</w:t>
            </w:r>
            <w:r w:rsidRPr="00B17B4D">
              <w:rPr>
                <w:sz w:val="16"/>
                <w:szCs w:val="16"/>
              </w:rPr>
              <w:t xml:space="preserve"> con deliberazione della Giunta Municipale n°163 del 25.6.2010, esecutiva come per legge, è stato approvato, ai fini della richiesta di ammissione a finanziamento ai fondi del P.O. FERS Puglia 2007/2013 – Asse IV – Linea 4.4 – Azione 4.4.1, il progetto definitivo dei lavori di recupero e </w:t>
            </w:r>
            <w:proofErr w:type="spellStart"/>
            <w:r w:rsidRPr="00B17B4D">
              <w:rPr>
                <w:sz w:val="16"/>
                <w:szCs w:val="16"/>
              </w:rPr>
              <w:t>rifunzionalizzazione</w:t>
            </w:r>
            <w:proofErr w:type="spellEnd"/>
            <w:r w:rsidRPr="00B17B4D">
              <w:rPr>
                <w:sz w:val="16"/>
                <w:szCs w:val="16"/>
              </w:rPr>
              <w:t xml:space="preserve"> immobile comunale denominato “Chiesa Nuova” e degli spazi esterni di pertinenza, predisposto dal Settore LL.PP. comunale in data giugno 2010, dell’importo complessivo di € 350.000,00;</w:t>
            </w:r>
          </w:p>
          <w:p w:rsidR="00B17B4D" w:rsidRPr="00B17B4D" w:rsidRDefault="00B17B4D" w:rsidP="00B17B4D">
            <w:pPr>
              <w:jc w:val="both"/>
              <w:rPr>
                <w:sz w:val="16"/>
                <w:szCs w:val="16"/>
              </w:rPr>
            </w:pPr>
            <w:r w:rsidRPr="00B17B4D">
              <w:rPr>
                <w:sz w:val="16"/>
                <w:szCs w:val="16"/>
              </w:rPr>
              <w:t>-</w:t>
            </w:r>
            <w:r w:rsidRPr="00B17B4D">
              <w:rPr>
                <w:b/>
                <w:bCs/>
                <w:sz w:val="16"/>
                <w:szCs w:val="16"/>
              </w:rPr>
              <w:t>che</w:t>
            </w:r>
            <w:r w:rsidRPr="00B17B4D">
              <w:rPr>
                <w:sz w:val="16"/>
                <w:szCs w:val="16"/>
              </w:rPr>
              <w:t xml:space="preserve"> con determinazione dirigenziale regionale del Servizio Ecologia n°322 dell’8.7.2010 l’opera è stata ammessa a finanziamento;</w:t>
            </w:r>
          </w:p>
          <w:p w:rsidR="00B17B4D" w:rsidRPr="00B17B4D" w:rsidRDefault="00B17B4D" w:rsidP="00B17B4D">
            <w:pPr>
              <w:jc w:val="both"/>
              <w:rPr>
                <w:sz w:val="16"/>
                <w:szCs w:val="16"/>
              </w:rPr>
            </w:pPr>
            <w:r w:rsidRPr="00B17B4D">
              <w:rPr>
                <w:sz w:val="16"/>
                <w:szCs w:val="16"/>
              </w:rPr>
              <w:t>-</w:t>
            </w:r>
            <w:r w:rsidRPr="00B17B4D">
              <w:rPr>
                <w:b/>
                <w:bCs/>
                <w:sz w:val="16"/>
                <w:szCs w:val="16"/>
              </w:rPr>
              <w:t>che</w:t>
            </w:r>
            <w:r w:rsidRPr="00B17B4D">
              <w:rPr>
                <w:sz w:val="16"/>
                <w:szCs w:val="16"/>
              </w:rPr>
              <w:t xml:space="preserve"> che tra gli elementi che hanno portato l’opera stessa ad essere finanziata c’era l’innovativo piano di gestione dell’immobile, che interessava molteplici associazioni presenti sul territorio, come da apposito schema di convenzione facente parte degli elaborati del progetto </w:t>
            </w:r>
            <w:r w:rsidRPr="00B17B4D">
              <w:rPr>
                <w:sz w:val="16"/>
                <w:szCs w:val="16"/>
              </w:rPr>
              <w:lastRenderedPageBreak/>
              <w:t>definitivo approvato;</w:t>
            </w:r>
          </w:p>
          <w:p w:rsidR="00B17B4D" w:rsidRPr="00B17B4D" w:rsidRDefault="00B17B4D" w:rsidP="00B17B4D">
            <w:pPr>
              <w:jc w:val="both"/>
              <w:rPr>
                <w:sz w:val="16"/>
                <w:szCs w:val="16"/>
              </w:rPr>
            </w:pPr>
            <w:r w:rsidRPr="00B17B4D">
              <w:rPr>
                <w:sz w:val="16"/>
                <w:szCs w:val="16"/>
              </w:rPr>
              <w:t>-</w:t>
            </w:r>
            <w:r w:rsidRPr="00B17B4D">
              <w:rPr>
                <w:b/>
                <w:bCs/>
                <w:sz w:val="16"/>
                <w:szCs w:val="16"/>
              </w:rPr>
              <w:t>che</w:t>
            </w:r>
            <w:r w:rsidRPr="00B17B4D">
              <w:rPr>
                <w:sz w:val="16"/>
                <w:szCs w:val="16"/>
              </w:rPr>
              <w:t xml:space="preserve"> con deliberazione della Giunta Municipale n°306 del 27.10.2010 sono state approvate le convenzioni sottoscritte dai legali rappresentanti delle associazioni: “Ente Parco Naturale Regionale “Costa Otranto - </w:t>
            </w:r>
            <w:proofErr w:type="spellStart"/>
            <w:r w:rsidRPr="00B17B4D">
              <w:rPr>
                <w:sz w:val="16"/>
                <w:szCs w:val="16"/>
              </w:rPr>
              <w:t>S.Maria</w:t>
            </w:r>
            <w:proofErr w:type="spellEnd"/>
            <w:r w:rsidRPr="00B17B4D">
              <w:rPr>
                <w:sz w:val="16"/>
                <w:szCs w:val="16"/>
              </w:rPr>
              <w:t xml:space="preserve"> di </w:t>
            </w:r>
            <w:proofErr w:type="spellStart"/>
            <w:r w:rsidRPr="00B17B4D">
              <w:rPr>
                <w:sz w:val="16"/>
                <w:szCs w:val="16"/>
              </w:rPr>
              <w:t>Leuca</w:t>
            </w:r>
            <w:proofErr w:type="spellEnd"/>
            <w:r w:rsidRPr="00B17B4D">
              <w:rPr>
                <w:sz w:val="16"/>
                <w:szCs w:val="16"/>
              </w:rPr>
              <w:t xml:space="preserve"> e Bosco di </w:t>
            </w:r>
            <w:proofErr w:type="spellStart"/>
            <w:r w:rsidRPr="00B17B4D">
              <w:rPr>
                <w:sz w:val="16"/>
                <w:szCs w:val="16"/>
              </w:rPr>
              <w:t>Tricase</w:t>
            </w:r>
            <w:proofErr w:type="spellEnd"/>
            <w:r w:rsidRPr="00B17B4D">
              <w:rPr>
                <w:sz w:val="16"/>
                <w:szCs w:val="16"/>
              </w:rPr>
              <w:t>””, “Turismo Verde Istituto della Confederazione Italiana Agricoltori”, “Coldiretti” e “</w:t>
            </w:r>
            <w:proofErr w:type="spellStart"/>
            <w:r w:rsidRPr="00B17B4D">
              <w:rPr>
                <w:sz w:val="16"/>
                <w:szCs w:val="16"/>
              </w:rPr>
              <w:t>Federconsumatori</w:t>
            </w:r>
            <w:proofErr w:type="spellEnd"/>
            <w:r w:rsidRPr="00B17B4D">
              <w:rPr>
                <w:sz w:val="16"/>
                <w:szCs w:val="16"/>
              </w:rPr>
              <w:t>”, relative al piano di gestione stesso;</w:t>
            </w:r>
          </w:p>
          <w:p w:rsidR="00B17B4D" w:rsidRPr="00B17B4D" w:rsidRDefault="00B17B4D" w:rsidP="00B17B4D">
            <w:pPr>
              <w:jc w:val="both"/>
              <w:rPr>
                <w:sz w:val="16"/>
                <w:szCs w:val="16"/>
              </w:rPr>
            </w:pPr>
            <w:r w:rsidRPr="00B17B4D">
              <w:rPr>
                <w:sz w:val="16"/>
                <w:szCs w:val="16"/>
              </w:rPr>
              <w:t>-</w:t>
            </w:r>
            <w:r w:rsidRPr="00B17B4D">
              <w:rPr>
                <w:b/>
                <w:bCs/>
                <w:sz w:val="16"/>
                <w:szCs w:val="16"/>
              </w:rPr>
              <w:t>che</w:t>
            </w:r>
            <w:r w:rsidRPr="00B17B4D">
              <w:rPr>
                <w:sz w:val="16"/>
                <w:szCs w:val="16"/>
              </w:rPr>
              <w:t xml:space="preserve"> l’opera, di cui al progetto esecutivo approvato con determinazione del Responsabile del Servizio n°123 del 26.1.2011, è stata realizzata ed ultimata ed i relativi atti finali e certificato di regolare esecuzione sono stati approvati ed inviati alla Regione Puglia – Area politiche della mobilità e qualità urbane – Servizio assetto del territorio;</w:t>
            </w:r>
          </w:p>
          <w:p w:rsidR="00B17B4D" w:rsidRPr="00B17B4D" w:rsidRDefault="00B17B4D" w:rsidP="00B17B4D">
            <w:pPr>
              <w:jc w:val="both"/>
              <w:rPr>
                <w:sz w:val="16"/>
                <w:szCs w:val="16"/>
              </w:rPr>
            </w:pPr>
          </w:p>
          <w:p w:rsidR="00B17B4D" w:rsidRPr="00B17B4D" w:rsidRDefault="00B17B4D" w:rsidP="00B17B4D">
            <w:pPr>
              <w:jc w:val="both"/>
              <w:rPr>
                <w:sz w:val="16"/>
                <w:szCs w:val="16"/>
              </w:rPr>
            </w:pPr>
            <w:r w:rsidRPr="00B17B4D">
              <w:rPr>
                <w:b/>
                <w:bCs/>
                <w:sz w:val="16"/>
                <w:szCs w:val="16"/>
              </w:rPr>
              <w:t>Vista</w:t>
            </w:r>
            <w:r w:rsidRPr="00B17B4D">
              <w:rPr>
                <w:sz w:val="16"/>
                <w:szCs w:val="16"/>
              </w:rPr>
              <w:t xml:space="preserve"> la nota </w:t>
            </w:r>
            <w:proofErr w:type="spellStart"/>
            <w:r w:rsidRPr="00B17B4D">
              <w:rPr>
                <w:sz w:val="16"/>
                <w:szCs w:val="16"/>
              </w:rPr>
              <w:t>prot</w:t>
            </w:r>
            <w:proofErr w:type="spellEnd"/>
            <w:r w:rsidRPr="00B17B4D">
              <w:rPr>
                <w:sz w:val="16"/>
                <w:szCs w:val="16"/>
              </w:rPr>
              <w:t>. AOO/145/00923 del 20.1.2014 con la quale il citato Servizio regionale richiede un atto da parte degli Enti beneficiari dei finanziamenti di cui sopra nel quale sia attestata la gestione diretta o indiretta del manufatto recuperato e l’utilizzo dello stesso in conformità a quanto indicato nel progetto dell’opera;</w:t>
            </w:r>
          </w:p>
          <w:p w:rsidR="00B17B4D" w:rsidRPr="00B17B4D" w:rsidRDefault="00B17B4D" w:rsidP="00B17B4D">
            <w:pPr>
              <w:jc w:val="both"/>
              <w:rPr>
                <w:sz w:val="16"/>
                <w:szCs w:val="16"/>
              </w:rPr>
            </w:pPr>
          </w:p>
          <w:p w:rsidR="00B17B4D" w:rsidRPr="00B17B4D" w:rsidRDefault="00B17B4D" w:rsidP="00B17B4D">
            <w:pPr>
              <w:jc w:val="both"/>
              <w:rPr>
                <w:sz w:val="16"/>
                <w:szCs w:val="16"/>
              </w:rPr>
            </w:pPr>
            <w:r w:rsidRPr="00B17B4D">
              <w:rPr>
                <w:b/>
                <w:bCs/>
                <w:sz w:val="16"/>
                <w:szCs w:val="16"/>
              </w:rPr>
              <w:t>Vista</w:t>
            </w:r>
            <w:r w:rsidRPr="00B17B4D">
              <w:rPr>
                <w:sz w:val="16"/>
                <w:szCs w:val="16"/>
              </w:rPr>
              <w:t xml:space="preserve"> la nota datata 12.2.2014, acquisita al protocollo comunale il 27.2.2014 al n°3302, con la quale le associazioni “Turismo Verde Istituto della Confederazione Italiana Agricoltori”, “Coldiretti” e “</w:t>
            </w:r>
            <w:proofErr w:type="spellStart"/>
            <w:r w:rsidRPr="00B17B4D">
              <w:rPr>
                <w:sz w:val="16"/>
                <w:szCs w:val="16"/>
              </w:rPr>
              <w:t>Federconsumatori</w:t>
            </w:r>
            <w:proofErr w:type="spellEnd"/>
            <w:r w:rsidRPr="00B17B4D">
              <w:rPr>
                <w:sz w:val="16"/>
                <w:szCs w:val="16"/>
              </w:rPr>
              <w:t>”, nel rispetto di quanto prima sottoscritto, assicurano la continua e corretta gestione e funzione dell’immobile di che trattasi secondo i tempi e le modalità elencati nella nota stessa;</w:t>
            </w:r>
          </w:p>
          <w:p w:rsidR="00B17B4D" w:rsidRPr="00B17B4D" w:rsidRDefault="00B17B4D" w:rsidP="00B17B4D">
            <w:pPr>
              <w:jc w:val="both"/>
              <w:rPr>
                <w:sz w:val="16"/>
                <w:szCs w:val="16"/>
              </w:rPr>
            </w:pPr>
          </w:p>
          <w:p w:rsidR="00B17B4D" w:rsidRPr="00B17B4D" w:rsidRDefault="00B17B4D" w:rsidP="00B17B4D">
            <w:pPr>
              <w:jc w:val="both"/>
              <w:rPr>
                <w:sz w:val="16"/>
                <w:szCs w:val="16"/>
              </w:rPr>
            </w:pPr>
            <w:r w:rsidRPr="00B17B4D">
              <w:rPr>
                <w:b/>
                <w:bCs/>
                <w:sz w:val="16"/>
                <w:szCs w:val="16"/>
              </w:rPr>
              <w:t>Vista</w:t>
            </w:r>
            <w:r w:rsidRPr="00B17B4D">
              <w:rPr>
                <w:sz w:val="16"/>
                <w:szCs w:val="16"/>
              </w:rPr>
              <w:t xml:space="preserve"> la nota </w:t>
            </w:r>
            <w:proofErr w:type="spellStart"/>
            <w:r w:rsidRPr="00B17B4D">
              <w:rPr>
                <w:sz w:val="16"/>
                <w:szCs w:val="16"/>
              </w:rPr>
              <w:t>prot</w:t>
            </w:r>
            <w:proofErr w:type="spellEnd"/>
            <w:r w:rsidRPr="00B17B4D">
              <w:rPr>
                <w:sz w:val="16"/>
                <w:szCs w:val="16"/>
              </w:rPr>
              <w:t xml:space="preserve">. 150 del dell’8.4.2014, acquisita al protocollo comunale il 10.4.2014 al n°5747, con la quale l’“Ente Parco Naturale Regionale “Costa Otranto - </w:t>
            </w:r>
            <w:proofErr w:type="spellStart"/>
            <w:r w:rsidRPr="00B17B4D">
              <w:rPr>
                <w:sz w:val="16"/>
                <w:szCs w:val="16"/>
              </w:rPr>
              <w:t>S.Maria</w:t>
            </w:r>
            <w:proofErr w:type="spellEnd"/>
            <w:r w:rsidRPr="00B17B4D">
              <w:rPr>
                <w:sz w:val="16"/>
                <w:szCs w:val="16"/>
              </w:rPr>
              <w:t xml:space="preserve"> di </w:t>
            </w:r>
            <w:proofErr w:type="spellStart"/>
            <w:r w:rsidRPr="00B17B4D">
              <w:rPr>
                <w:sz w:val="16"/>
                <w:szCs w:val="16"/>
              </w:rPr>
              <w:t>Leuca</w:t>
            </w:r>
            <w:proofErr w:type="spellEnd"/>
            <w:r w:rsidRPr="00B17B4D">
              <w:rPr>
                <w:sz w:val="16"/>
                <w:szCs w:val="16"/>
              </w:rPr>
              <w:t xml:space="preserve"> e Bosco di </w:t>
            </w:r>
            <w:proofErr w:type="spellStart"/>
            <w:r w:rsidRPr="00B17B4D">
              <w:rPr>
                <w:sz w:val="16"/>
                <w:szCs w:val="16"/>
              </w:rPr>
              <w:t>Tricase</w:t>
            </w:r>
            <w:proofErr w:type="spellEnd"/>
            <w:r w:rsidRPr="00B17B4D">
              <w:rPr>
                <w:sz w:val="16"/>
                <w:szCs w:val="16"/>
              </w:rPr>
              <w:t xml:space="preserve">”” comunica che l’immobile stesso e inserito </w:t>
            </w:r>
            <w:r w:rsidRPr="00B17B4D">
              <w:rPr>
                <w:sz w:val="16"/>
                <w:szCs w:val="16"/>
              </w:rPr>
              <w:lastRenderedPageBreak/>
              <w:t>nel programma S.A.C. “PORTA D’ORIENTE” e che, pertanto, sarà oggetto di un Piano Integrato di valorizzazione e gestione attuato mediante procedure ad evidenza pubblica per la realizzazione all’interno di attività e servizi coerenti con gli obiettivi del S.A.C. medesimo. Per tale motivo questo Ente dovrà rendere disponibile il bene dal momento in cui saranno aggiudicate le gare restando inteso che, fino a quella data, questo Ente medesimo potrà decidere utilizzi provvisori che prevedano una clausola di rilascio al momento della selezione del soggetto aggiudicatario delle procedure predette;</w:t>
            </w:r>
          </w:p>
          <w:p w:rsidR="00B17B4D" w:rsidRPr="00B17B4D" w:rsidRDefault="00B17B4D" w:rsidP="00B17B4D">
            <w:pPr>
              <w:jc w:val="both"/>
              <w:rPr>
                <w:sz w:val="16"/>
                <w:szCs w:val="16"/>
              </w:rPr>
            </w:pPr>
          </w:p>
          <w:p w:rsidR="00B17B4D" w:rsidRPr="00B17B4D" w:rsidRDefault="00B17B4D" w:rsidP="00B17B4D">
            <w:pPr>
              <w:jc w:val="both"/>
              <w:rPr>
                <w:sz w:val="16"/>
                <w:szCs w:val="16"/>
              </w:rPr>
            </w:pPr>
            <w:r w:rsidRPr="00B17B4D">
              <w:rPr>
                <w:b/>
                <w:bCs/>
                <w:sz w:val="16"/>
                <w:szCs w:val="16"/>
              </w:rPr>
              <w:t>Ritenuto</w:t>
            </w:r>
            <w:r w:rsidRPr="00B17B4D">
              <w:rPr>
                <w:sz w:val="16"/>
                <w:szCs w:val="16"/>
              </w:rPr>
              <w:t>, stante la necessità di riscontrare la nota regionale sopra citata e di dover avviare comunque un processo di gestione dell’immobile in argomento nelle more dell’espletamento da parte dell’Ente Parco delle procedure di gara, di dover provvedere in merito;</w:t>
            </w:r>
          </w:p>
          <w:p w:rsidR="00B17B4D" w:rsidRPr="00B17B4D" w:rsidRDefault="00B17B4D" w:rsidP="00B17B4D">
            <w:pPr>
              <w:jc w:val="both"/>
              <w:rPr>
                <w:sz w:val="16"/>
                <w:szCs w:val="16"/>
              </w:rPr>
            </w:pPr>
          </w:p>
          <w:p w:rsidR="00B17B4D" w:rsidRPr="00B17B4D" w:rsidRDefault="00B17B4D" w:rsidP="00B17B4D">
            <w:pPr>
              <w:jc w:val="both"/>
              <w:rPr>
                <w:sz w:val="16"/>
                <w:szCs w:val="16"/>
              </w:rPr>
            </w:pPr>
            <w:r w:rsidRPr="00B17B4D">
              <w:rPr>
                <w:b/>
                <w:bCs/>
                <w:sz w:val="16"/>
                <w:szCs w:val="16"/>
              </w:rPr>
              <w:t>Acquisito</w:t>
            </w:r>
            <w:r w:rsidRPr="00B17B4D">
              <w:rPr>
                <w:sz w:val="16"/>
                <w:szCs w:val="16"/>
              </w:rPr>
              <w:t xml:space="preserve"> il seguente parere di regolarità tecnica del Responsabile del Settore LL.PP.: “Esaminata la proposta con riferimento:</w:t>
            </w:r>
          </w:p>
          <w:p w:rsidR="00B17B4D" w:rsidRPr="00B17B4D" w:rsidRDefault="00B17B4D" w:rsidP="00B17B4D">
            <w:pPr>
              <w:jc w:val="both"/>
              <w:rPr>
                <w:sz w:val="16"/>
                <w:szCs w:val="16"/>
              </w:rPr>
            </w:pPr>
            <w:r w:rsidRPr="00B17B4D">
              <w:rPr>
                <w:sz w:val="16"/>
                <w:szCs w:val="16"/>
              </w:rPr>
              <w:t>a)-al rispetto delle normative comunitarie, statali, regionali e regolamentari, generali e di settore;</w:t>
            </w:r>
          </w:p>
          <w:p w:rsidR="00B17B4D" w:rsidRPr="00B17B4D" w:rsidRDefault="00B17B4D" w:rsidP="00B17B4D">
            <w:pPr>
              <w:jc w:val="both"/>
              <w:rPr>
                <w:sz w:val="16"/>
                <w:szCs w:val="16"/>
              </w:rPr>
            </w:pPr>
            <w:r w:rsidRPr="00B17B4D">
              <w:rPr>
                <w:sz w:val="16"/>
                <w:szCs w:val="16"/>
              </w:rPr>
              <w:t>b)-alla correttezza e regolarità della procedura;</w:t>
            </w:r>
          </w:p>
          <w:p w:rsidR="00B17B4D" w:rsidRPr="00B17B4D" w:rsidRDefault="00B17B4D" w:rsidP="00B17B4D">
            <w:pPr>
              <w:jc w:val="both"/>
              <w:rPr>
                <w:sz w:val="16"/>
                <w:szCs w:val="16"/>
              </w:rPr>
            </w:pPr>
            <w:r w:rsidRPr="00B17B4D">
              <w:rPr>
                <w:sz w:val="16"/>
                <w:szCs w:val="16"/>
              </w:rPr>
              <w:t>c)-alla correttezza formale nella redazione dell’atto;</w:t>
            </w:r>
          </w:p>
          <w:p w:rsidR="00B17B4D" w:rsidRPr="00B17B4D" w:rsidRDefault="00B17B4D" w:rsidP="00B17B4D">
            <w:pPr>
              <w:jc w:val="both"/>
              <w:rPr>
                <w:sz w:val="16"/>
                <w:szCs w:val="16"/>
              </w:rPr>
            </w:pPr>
            <w:r w:rsidRPr="00B17B4D">
              <w:rPr>
                <w:sz w:val="16"/>
                <w:szCs w:val="16"/>
              </w:rPr>
              <w:t>esprime parere favorevole”;</w:t>
            </w:r>
          </w:p>
          <w:p w:rsidR="00B17B4D" w:rsidRPr="00B17B4D" w:rsidRDefault="00B17B4D" w:rsidP="00B17B4D">
            <w:pPr>
              <w:jc w:val="both"/>
              <w:rPr>
                <w:sz w:val="16"/>
                <w:szCs w:val="16"/>
              </w:rPr>
            </w:pPr>
          </w:p>
          <w:p w:rsidR="00B17B4D" w:rsidRPr="00B17B4D" w:rsidRDefault="00B17B4D" w:rsidP="00B17B4D">
            <w:pPr>
              <w:jc w:val="both"/>
              <w:rPr>
                <w:sz w:val="16"/>
                <w:szCs w:val="16"/>
              </w:rPr>
            </w:pPr>
            <w:r w:rsidRPr="00B17B4D">
              <w:rPr>
                <w:b/>
                <w:bCs/>
                <w:sz w:val="16"/>
                <w:szCs w:val="16"/>
              </w:rPr>
              <w:t>Visto</w:t>
            </w:r>
            <w:r w:rsidRPr="00B17B4D">
              <w:rPr>
                <w:sz w:val="16"/>
                <w:szCs w:val="16"/>
              </w:rPr>
              <w:t xml:space="preserve"> il T.U. delle leggi sull’Ordinamento degli Enti Locali approvato con D.L. n°267 del 18.8.2000;</w:t>
            </w:r>
          </w:p>
          <w:p w:rsidR="00B17B4D" w:rsidRPr="00B17B4D" w:rsidRDefault="00B17B4D" w:rsidP="00B17B4D">
            <w:pPr>
              <w:jc w:val="both"/>
              <w:rPr>
                <w:sz w:val="16"/>
                <w:szCs w:val="16"/>
              </w:rPr>
            </w:pPr>
          </w:p>
          <w:p w:rsidR="00B17B4D" w:rsidRPr="00B17B4D" w:rsidRDefault="00B17B4D" w:rsidP="00B17B4D">
            <w:pPr>
              <w:jc w:val="both"/>
              <w:rPr>
                <w:sz w:val="16"/>
                <w:szCs w:val="16"/>
              </w:rPr>
            </w:pPr>
            <w:r w:rsidRPr="00B17B4D">
              <w:rPr>
                <w:sz w:val="16"/>
                <w:szCs w:val="16"/>
              </w:rPr>
              <w:t>Con voti unanimi espressi in modo palese;</w:t>
            </w:r>
          </w:p>
          <w:p w:rsidR="00B17B4D" w:rsidRPr="00B17B4D" w:rsidRDefault="00B17B4D" w:rsidP="00B17B4D">
            <w:pPr>
              <w:rPr>
                <w:sz w:val="16"/>
                <w:szCs w:val="16"/>
              </w:rPr>
            </w:pPr>
          </w:p>
          <w:p w:rsidR="00802302" w:rsidRPr="00B17B4D" w:rsidRDefault="00802302" w:rsidP="002C4B43">
            <w:pPr>
              <w:pStyle w:val="Titolo1"/>
              <w:outlineLvl w:val="0"/>
              <w:rPr>
                <w:rFonts w:asciiTheme="minorHAnsi" w:hAnsiTheme="minorHAnsi" w:cs="Times New Roman"/>
                <w:sz w:val="16"/>
                <w:szCs w:val="16"/>
              </w:rPr>
            </w:pPr>
            <w:r w:rsidRPr="00B17B4D">
              <w:rPr>
                <w:rFonts w:asciiTheme="minorHAnsi" w:hAnsiTheme="minorHAnsi" w:cs="Times New Roman"/>
                <w:sz w:val="16"/>
                <w:szCs w:val="16"/>
              </w:rPr>
              <w:t>D E L I B E R A</w:t>
            </w:r>
          </w:p>
          <w:p w:rsidR="00802302" w:rsidRPr="00B17B4D" w:rsidRDefault="00802302" w:rsidP="002C4B43">
            <w:pPr>
              <w:jc w:val="both"/>
              <w:rPr>
                <w:sz w:val="16"/>
                <w:szCs w:val="16"/>
              </w:rPr>
            </w:pPr>
          </w:p>
          <w:p w:rsidR="00802302" w:rsidRPr="00B17B4D" w:rsidRDefault="00802302" w:rsidP="002C4B43">
            <w:pPr>
              <w:jc w:val="both"/>
              <w:rPr>
                <w:sz w:val="16"/>
                <w:szCs w:val="16"/>
              </w:rPr>
            </w:pPr>
            <w:r w:rsidRPr="00B17B4D">
              <w:rPr>
                <w:sz w:val="16"/>
                <w:szCs w:val="16"/>
              </w:rPr>
              <w:t>1)-Per le ragioni espresse in narrativa affidare, in via provvisoria, alle associazioni “Turismo Verde Istituto della Confederazione Italiana Agricoltori”, “Coldiretti” e “</w:t>
            </w:r>
            <w:proofErr w:type="spellStart"/>
            <w:r w:rsidRPr="00B17B4D">
              <w:rPr>
                <w:sz w:val="16"/>
                <w:szCs w:val="16"/>
              </w:rPr>
              <w:t>Federconsumatori</w:t>
            </w:r>
            <w:proofErr w:type="spellEnd"/>
            <w:r w:rsidRPr="00B17B4D">
              <w:rPr>
                <w:sz w:val="16"/>
                <w:szCs w:val="16"/>
              </w:rPr>
              <w:t xml:space="preserve">” la </w:t>
            </w:r>
            <w:r w:rsidRPr="00B17B4D">
              <w:rPr>
                <w:sz w:val="16"/>
                <w:szCs w:val="16"/>
              </w:rPr>
              <w:lastRenderedPageBreak/>
              <w:t>gestione dell’immobile comunale denominato “Chiesa Nuova” secondo i tempi e le modalità contenuti nella citata nota delle associazioni stesse datata 12.2.2014 che si allega al presente atto quale parte integrante e sostanziale.</w:t>
            </w:r>
          </w:p>
          <w:p w:rsidR="00802302" w:rsidRPr="00B17B4D" w:rsidRDefault="00802302" w:rsidP="002C4B43">
            <w:pPr>
              <w:jc w:val="both"/>
              <w:rPr>
                <w:sz w:val="16"/>
                <w:szCs w:val="16"/>
              </w:rPr>
            </w:pPr>
          </w:p>
          <w:p w:rsidR="00802302" w:rsidRPr="00B17B4D" w:rsidRDefault="00802302" w:rsidP="002C4B43">
            <w:pPr>
              <w:jc w:val="both"/>
              <w:rPr>
                <w:sz w:val="16"/>
                <w:szCs w:val="16"/>
              </w:rPr>
            </w:pPr>
            <w:r w:rsidRPr="00B17B4D">
              <w:rPr>
                <w:sz w:val="16"/>
                <w:szCs w:val="16"/>
              </w:rPr>
              <w:t xml:space="preserve">2)-Stabilire che, per i motivi indicati nella nota dell’“Ente Parco Naturale Regionale “Costa Otranto - </w:t>
            </w:r>
            <w:proofErr w:type="spellStart"/>
            <w:r w:rsidRPr="00B17B4D">
              <w:rPr>
                <w:sz w:val="16"/>
                <w:szCs w:val="16"/>
              </w:rPr>
              <w:t>S.Maria</w:t>
            </w:r>
            <w:proofErr w:type="spellEnd"/>
            <w:r w:rsidRPr="00B17B4D">
              <w:rPr>
                <w:sz w:val="16"/>
                <w:szCs w:val="16"/>
              </w:rPr>
              <w:t xml:space="preserve"> di </w:t>
            </w:r>
            <w:proofErr w:type="spellStart"/>
            <w:r w:rsidRPr="00B17B4D">
              <w:rPr>
                <w:sz w:val="16"/>
                <w:szCs w:val="16"/>
              </w:rPr>
              <w:t>Leuca</w:t>
            </w:r>
            <w:proofErr w:type="spellEnd"/>
            <w:r w:rsidRPr="00B17B4D">
              <w:rPr>
                <w:sz w:val="16"/>
                <w:szCs w:val="16"/>
              </w:rPr>
              <w:t xml:space="preserve"> e Bosco di </w:t>
            </w:r>
            <w:proofErr w:type="spellStart"/>
            <w:r w:rsidRPr="00B17B4D">
              <w:rPr>
                <w:sz w:val="16"/>
                <w:szCs w:val="16"/>
              </w:rPr>
              <w:t>Tricase</w:t>
            </w:r>
            <w:proofErr w:type="spellEnd"/>
            <w:r w:rsidRPr="00B17B4D">
              <w:rPr>
                <w:sz w:val="16"/>
                <w:szCs w:val="16"/>
              </w:rPr>
              <w:t xml:space="preserve">”” </w:t>
            </w:r>
            <w:proofErr w:type="spellStart"/>
            <w:r w:rsidRPr="00B17B4D">
              <w:rPr>
                <w:sz w:val="16"/>
                <w:szCs w:val="16"/>
              </w:rPr>
              <w:t>prot</w:t>
            </w:r>
            <w:proofErr w:type="spellEnd"/>
            <w:r w:rsidRPr="00B17B4D">
              <w:rPr>
                <w:sz w:val="16"/>
                <w:szCs w:val="16"/>
              </w:rPr>
              <w:t>. 150 dell’8.4.2014 e meglio specificati in premessa, l’immobile suindicato dovrà essere rilasciato nella completa disponibilità di questo Ente entro e non oltre il tempo massimo di 10 (dieci) giorni dalla data di notifica di apposita richiesta in merito.</w:t>
            </w:r>
          </w:p>
          <w:p w:rsidR="00802302" w:rsidRPr="00B17B4D" w:rsidRDefault="00802302" w:rsidP="002C4B43">
            <w:pPr>
              <w:jc w:val="both"/>
              <w:rPr>
                <w:sz w:val="16"/>
                <w:szCs w:val="16"/>
              </w:rPr>
            </w:pPr>
          </w:p>
          <w:p w:rsidR="00802302" w:rsidRPr="00B17B4D" w:rsidRDefault="00802302" w:rsidP="002C4B43">
            <w:pPr>
              <w:jc w:val="both"/>
              <w:rPr>
                <w:sz w:val="16"/>
                <w:szCs w:val="16"/>
              </w:rPr>
            </w:pPr>
            <w:r w:rsidRPr="00B17B4D">
              <w:rPr>
                <w:sz w:val="16"/>
                <w:szCs w:val="16"/>
              </w:rPr>
              <w:t>3)-Dichiarare, a seguito di successiva unanime votazione, immediatamente esecutiva la presente deliberazione ai sensi e per gli effetti dell’art. 134 comma 4° del T.U. 18.8.2000, n°267.-</w:t>
            </w:r>
          </w:p>
          <w:p w:rsidR="00802302" w:rsidRPr="00B17B4D" w:rsidRDefault="00802302">
            <w:pPr>
              <w:rPr>
                <w:sz w:val="16"/>
                <w:szCs w:val="16"/>
              </w:rPr>
            </w:pPr>
          </w:p>
        </w:tc>
        <w:tc>
          <w:tcPr>
            <w:tcW w:w="1418" w:type="dxa"/>
          </w:tcPr>
          <w:p w:rsidR="00B75C24" w:rsidRPr="00942943" w:rsidRDefault="00B75C24">
            <w:pPr>
              <w:rPr>
                <w:b/>
                <w:sz w:val="16"/>
                <w:szCs w:val="16"/>
              </w:rPr>
            </w:pPr>
          </w:p>
        </w:tc>
        <w:tc>
          <w:tcPr>
            <w:tcW w:w="3140" w:type="dxa"/>
          </w:tcPr>
          <w:p w:rsidR="0011185E" w:rsidRPr="00942943" w:rsidRDefault="0011185E" w:rsidP="0011185E">
            <w:pPr>
              <w:jc w:val="both"/>
              <w:rPr>
                <w:sz w:val="16"/>
                <w:szCs w:val="16"/>
              </w:rPr>
            </w:pPr>
            <w:r w:rsidRPr="00942943">
              <w:rPr>
                <w:sz w:val="16"/>
                <w:szCs w:val="16"/>
              </w:rPr>
              <w:t>nota datata 12.2.2014, acquisita al protocollo comunale il 27.2.2014 al n°3302, con la quale le associazioni “Turismo Verde Istituto della Confederazione Italiana Agricoltori”, “Coldiretti” e “</w:t>
            </w:r>
            <w:proofErr w:type="spellStart"/>
            <w:r w:rsidRPr="00942943">
              <w:rPr>
                <w:sz w:val="16"/>
                <w:szCs w:val="16"/>
              </w:rPr>
              <w:t>Federconsumatori</w:t>
            </w:r>
            <w:proofErr w:type="spellEnd"/>
            <w:r w:rsidRPr="00942943">
              <w:rPr>
                <w:sz w:val="16"/>
                <w:szCs w:val="16"/>
              </w:rPr>
              <w:t>”, nel rispetto di quanto prima sottoscritto, assicurano la continua e corretta gestione e funzione dell’immobile di che trattasi secondo i tempi e le modalità elencati nella nota stessa;</w:t>
            </w:r>
          </w:p>
          <w:p w:rsidR="0011185E" w:rsidRPr="00942943" w:rsidRDefault="0011185E" w:rsidP="0011185E">
            <w:pPr>
              <w:jc w:val="both"/>
              <w:rPr>
                <w:sz w:val="16"/>
                <w:szCs w:val="16"/>
              </w:rPr>
            </w:pPr>
          </w:p>
          <w:p w:rsidR="00B75C24" w:rsidRDefault="0011185E" w:rsidP="0011185E">
            <w:pPr>
              <w:rPr>
                <w:sz w:val="16"/>
                <w:szCs w:val="16"/>
              </w:rPr>
            </w:pPr>
            <w:r w:rsidRPr="00942943">
              <w:rPr>
                <w:sz w:val="16"/>
                <w:szCs w:val="16"/>
              </w:rPr>
              <w:t xml:space="preserve">nota </w:t>
            </w:r>
            <w:proofErr w:type="spellStart"/>
            <w:r w:rsidRPr="00942943">
              <w:rPr>
                <w:sz w:val="16"/>
                <w:szCs w:val="16"/>
              </w:rPr>
              <w:t>prot</w:t>
            </w:r>
            <w:proofErr w:type="spellEnd"/>
            <w:r w:rsidRPr="00942943">
              <w:rPr>
                <w:sz w:val="16"/>
                <w:szCs w:val="16"/>
              </w:rPr>
              <w:t xml:space="preserve">. 150 del dell’8.4.2014, acquisita al protocollo comunale il 10.4.2014 al n°5747, con la quale l’“Ente Parco Naturale Regionale “Costa Otranto - </w:t>
            </w:r>
            <w:proofErr w:type="spellStart"/>
            <w:r w:rsidRPr="00942943">
              <w:rPr>
                <w:sz w:val="16"/>
                <w:szCs w:val="16"/>
              </w:rPr>
              <w:t>S.Maria</w:t>
            </w:r>
            <w:proofErr w:type="spellEnd"/>
            <w:r w:rsidRPr="00942943">
              <w:rPr>
                <w:sz w:val="16"/>
                <w:szCs w:val="16"/>
              </w:rPr>
              <w:t xml:space="preserve"> di </w:t>
            </w:r>
            <w:proofErr w:type="spellStart"/>
            <w:r w:rsidRPr="00942943">
              <w:rPr>
                <w:sz w:val="16"/>
                <w:szCs w:val="16"/>
              </w:rPr>
              <w:t>Leuca</w:t>
            </w:r>
            <w:proofErr w:type="spellEnd"/>
            <w:r w:rsidRPr="00942943">
              <w:rPr>
                <w:sz w:val="16"/>
                <w:szCs w:val="16"/>
              </w:rPr>
              <w:t xml:space="preserve"> e Bosco di </w:t>
            </w:r>
            <w:proofErr w:type="spellStart"/>
            <w:r w:rsidRPr="00942943">
              <w:rPr>
                <w:sz w:val="16"/>
                <w:szCs w:val="16"/>
              </w:rPr>
              <w:t>Tricase</w:t>
            </w:r>
            <w:proofErr w:type="spellEnd"/>
            <w:r w:rsidRPr="00942943">
              <w:rPr>
                <w:sz w:val="16"/>
                <w:szCs w:val="16"/>
              </w:rPr>
              <w:t xml:space="preserve">”” comunica che l’immobile stesso e inserito nel programma S.A.C. “PORTA D’ORIENTE” e che, pertanto, sarà oggetto di un Piano Integrato di valorizzazione e gestione attuato mediante procedure ad evidenza pubblica per la realizzazione all’interno di attività e servizi coerenti con gli obiettivi del S.A.C. medesimo. Per tale motivo questo Ente dovrà rendere disponibile il bene dal momento in cui saranno aggiudicate le gare </w:t>
            </w:r>
            <w:r w:rsidRPr="00942943">
              <w:rPr>
                <w:sz w:val="16"/>
                <w:szCs w:val="16"/>
              </w:rPr>
              <w:lastRenderedPageBreak/>
              <w:t>restando inteso che, fino a quella data, questo Ente medesimo potrà decidere utilizzi provvisori che prevedano una clausola di rilascio al momento della selezione del soggetto aggiudicatario delle procedure predette</w:t>
            </w:r>
            <w:r w:rsidR="000D6E9D">
              <w:rPr>
                <w:sz w:val="16"/>
                <w:szCs w:val="16"/>
              </w:rPr>
              <w:t>;</w:t>
            </w:r>
          </w:p>
          <w:p w:rsidR="000D6E9D" w:rsidRDefault="000D6E9D" w:rsidP="0011185E">
            <w:pPr>
              <w:rPr>
                <w:sz w:val="16"/>
                <w:szCs w:val="16"/>
              </w:rPr>
            </w:pPr>
          </w:p>
          <w:p w:rsidR="000D6E9D" w:rsidRPr="00942943" w:rsidRDefault="000D6E9D" w:rsidP="0011185E">
            <w:pPr>
              <w:rPr>
                <w:b/>
                <w:sz w:val="16"/>
                <w:szCs w:val="16"/>
              </w:rPr>
            </w:pPr>
            <w:r w:rsidRPr="00B17B4D">
              <w:rPr>
                <w:sz w:val="16"/>
                <w:szCs w:val="16"/>
              </w:rPr>
              <w:t xml:space="preserve">nota </w:t>
            </w:r>
            <w:proofErr w:type="spellStart"/>
            <w:r w:rsidRPr="00B17B4D">
              <w:rPr>
                <w:sz w:val="16"/>
                <w:szCs w:val="16"/>
              </w:rPr>
              <w:t>prot</w:t>
            </w:r>
            <w:proofErr w:type="spellEnd"/>
            <w:r w:rsidRPr="00B17B4D">
              <w:rPr>
                <w:sz w:val="16"/>
                <w:szCs w:val="16"/>
              </w:rPr>
              <w:t>. AOO/145/00923 del 20.1.2014 con la quale il citato Servizio regionale richiede un atto da parte degli Enti beneficiari dei finanziamenti di cui sopra nel quale sia attestata la gestione diretta o indiretta del manufatto recuperato e l’utilizzo dello stesso in conformità a quanto indicato nel progetto dell’opera</w:t>
            </w: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n.99 del 17.4.2014</w:t>
            </w:r>
          </w:p>
        </w:tc>
        <w:tc>
          <w:tcPr>
            <w:tcW w:w="2196" w:type="dxa"/>
          </w:tcPr>
          <w:p w:rsidR="00802302" w:rsidRPr="00942943" w:rsidRDefault="00802302">
            <w:pPr>
              <w:rPr>
                <w:sz w:val="16"/>
                <w:szCs w:val="16"/>
              </w:rPr>
            </w:pPr>
            <w:r w:rsidRPr="00942943">
              <w:rPr>
                <w:sz w:val="16"/>
                <w:szCs w:val="16"/>
              </w:rPr>
              <w:t>EVENTI SOCIO-CULTURALI - CONCESSIONE PATROCINIO - DETERMINAZIONI.</w:t>
            </w:r>
          </w:p>
        </w:tc>
        <w:tc>
          <w:tcPr>
            <w:tcW w:w="3036" w:type="dxa"/>
          </w:tcPr>
          <w:p w:rsidR="001325A0" w:rsidRDefault="001325A0" w:rsidP="001325A0">
            <w:pPr>
              <w:rPr>
                <w:b/>
                <w:bCs/>
                <w:sz w:val="16"/>
                <w:szCs w:val="16"/>
              </w:rPr>
            </w:pPr>
            <w:r>
              <w:rPr>
                <w:b/>
                <w:bCs/>
                <w:sz w:val="16"/>
                <w:szCs w:val="16"/>
              </w:rPr>
              <w:t>[…]</w:t>
            </w:r>
          </w:p>
          <w:p w:rsidR="00802302" w:rsidRPr="00942943" w:rsidRDefault="00802302" w:rsidP="0013492B">
            <w:pPr>
              <w:jc w:val="center"/>
              <w:rPr>
                <w:b/>
                <w:bCs/>
                <w:sz w:val="16"/>
                <w:szCs w:val="16"/>
              </w:rPr>
            </w:pPr>
            <w:r w:rsidRPr="00942943">
              <w:rPr>
                <w:b/>
                <w:bCs/>
                <w:sz w:val="16"/>
                <w:szCs w:val="16"/>
              </w:rPr>
              <w:t>D E L I B E R A</w:t>
            </w:r>
          </w:p>
          <w:p w:rsidR="00802302" w:rsidRPr="00942943" w:rsidRDefault="00802302" w:rsidP="0013492B">
            <w:pPr>
              <w:jc w:val="center"/>
              <w:rPr>
                <w:b/>
                <w:bCs/>
                <w:sz w:val="16"/>
                <w:szCs w:val="16"/>
              </w:rPr>
            </w:pPr>
          </w:p>
          <w:p w:rsidR="00802302" w:rsidRPr="00942943" w:rsidRDefault="00802302" w:rsidP="0013492B">
            <w:pPr>
              <w:pStyle w:val="Corpodeltesto"/>
              <w:numPr>
                <w:ilvl w:val="0"/>
                <w:numId w:val="12"/>
              </w:numPr>
              <w:jc w:val="both"/>
              <w:rPr>
                <w:rFonts w:asciiTheme="minorHAnsi" w:hAnsiTheme="minorHAnsi"/>
                <w:sz w:val="16"/>
                <w:szCs w:val="16"/>
              </w:rPr>
            </w:pPr>
            <w:r w:rsidRPr="00942943">
              <w:rPr>
                <w:rFonts w:asciiTheme="minorHAnsi" w:hAnsiTheme="minorHAnsi"/>
                <w:sz w:val="16"/>
                <w:szCs w:val="16"/>
              </w:rPr>
              <w:t xml:space="preserve">Concedere  il patrocinio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e l’uso degli spazi di proprietà comunale  ai seguenti eventi:</w:t>
            </w:r>
          </w:p>
          <w:p w:rsidR="00802302" w:rsidRPr="00942943" w:rsidRDefault="00802302" w:rsidP="0013492B">
            <w:pPr>
              <w:numPr>
                <w:ilvl w:val="0"/>
                <w:numId w:val="10"/>
              </w:numPr>
              <w:jc w:val="both"/>
              <w:rPr>
                <w:sz w:val="16"/>
                <w:szCs w:val="16"/>
              </w:rPr>
            </w:pPr>
            <w:r w:rsidRPr="00942943">
              <w:rPr>
                <w:sz w:val="16"/>
                <w:szCs w:val="16"/>
              </w:rPr>
              <w:t xml:space="preserve">Festeggiamenti in onore della Santa Titolare della Parrocchia “Santa Maria delle Grazie”  </w:t>
            </w:r>
            <w:proofErr w:type="spellStart"/>
            <w:r w:rsidRPr="00942943">
              <w:rPr>
                <w:sz w:val="16"/>
                <w:szCs w:val="16"/>
              </w:rPr>
              <w:t>Tutino</w:t>
            </w:r>
            <w:proofErr w:type="spellEnd"/>
            <w:r w:rsidRPr="00942943">
              <w:rPr>
                <w:sz w:val="16"/>
                <w:szCs w:val="16"/>
              </w:rPr>
              <w:t>,  in programma dal 23 al 28 aprile 2014.</w:t>
            </w:r>
          </w:p>
          <w:p w:rsidR="00802302" w:rsidRPr="00942943" w:rsidRDefault="00802302" w:rsidP="0013492B">
            <w:pPr>
              <w:numPr>
                <w:ilvl w:val="0"/>
                <w:numId w:val="10"/>
              </w:numPr>
              <w:jc w:val="both"/>
              <w:rPr>
                <w:sz w:val="16"/>
                <w:szCs w:val="16"/>
              </w:rPr>
            </w:pPr>
            <w:r w:rsidRPr="00942943">
              <w:rPr>
                <w:sz w:val="16"/>
                <w:szCs w:val="16"/>
              </w:rPr>
              <w:t>1^ Edizione di “</w:t>
            </w:r>
            <w:r w:rsidRPr="00942943">
              <w:rPr>
                <w:i/>
                <w:sz w:val="16"/>
                <w:szCs w:val="16"/>
              </w:rPr>
              <w:t>Mozart in Rock</w:t>
            </w:r>
            <w:r w:rsidRPr="00942943">
              <w:rPr>
                <w:sz w:val="16"/>
                <w:szCs w:val="16"/>
              </w:rPr>
              <w:t xml:space="preserve">” in programma il 19 maggio 2014 presso la sala meeting del </w:t>
            </w:r>
            <w:proofErr w:type="spellStart"/>
            <w:r w:rsidRPr="00942943">
              <w:rPr>
                <w:sz w:val="16"/>
                <w:szCs w:val="16"/>
              </w:rPr>
              <w:t>Callistos</w:t>
            </w:r>
            <w:proofErr w:type="spellEnd"/>
            <w:r w:rsidRPr="00942943">
              <w:rPr>
                <w:sz w:val="16"/>
                <w:szCs w:val="16"/>
              </w:rPr>
              <w:t xml:space="preserve"> Hotel di </w:t>
            </w:r>
            <w:proofErr w:type="spellStart"/>
            <w:r w:rsidRPr="00942943">
              <w:rPr>
                <w:sz w:val="16"/>
                <w:szCs w:val="16"/>
              </w:rPr>
              <w:t>Tricase</w:t>
            </w:r>
            <w:proofErr w:type="spellEnd"/>
            <w:r w:rsidRPr="00942943">
              <w:rPr>
                <w:sz w:val="16"/>
                <w:szCs w:val="16"/>
              </w:rPr>
              <w:t>, organizzato dall’Associazione di Alta Cultura Musicale “</w:t>
            </w:r>
            <w:proofErr w:type="spellStart"/>
            <w:r w:rsidRPr="00942943">
              <w:rPr>
                <w:sz w:val="16"/>
                <w:szCs w:val="16"/>
              </w:rPr>
              <w:t>W.A.</w:t>
            </w:r>
            <w:proofErr w:type="spellEnd"/>
            <w:r w:rsidRPr="00942943">
              <w:rPr>
                <w:sz w:val="16"/>
                <w:szCs w:val="16"/>
              </w:rPr>
              <w:t xml:space="preserve"> Mozart” di </w:t>
            </w:r>
            <w:proofErr w:type="spellStart"/>
            <w:r w:rsidRPr="00942943">
              <w:rPr>
                <w:sz w:val="16"/>
                <w:szCs w:val="16"/>
              </w:rPr>
              <w:t>Tricase</w:t>
            </w:r>
            <w:proofErr w:type="spellEnd"/>
            <w:r w:rsidRPr="00942943">
              <w:rPr>
                <w:sz w:val="16"/>
                <w:szCs w:val="16"/>
              </w:rPr>
              <w:t>.</w:t>
            </w:r>
          </w:p>
          <w:p w:rsidR="00802302" w:rsidRPr="00942943" w:rsidRDefault="00802302" w:rsidP="0013492B">
            <w:pPr>
              <w:numPr>
                <w:ilvl w:val="0"/>
                <w:numId w:val="10"/>
              </w:numPr>
              <w:jc w:val="both"/>
              <w:rPr>
                <w:sz w:val="16"/>
                <w:szCs w:val="16"/>
              </w:rPr>
            </w:pPr>
            <w:r w:rsidRPr="00942943">
              <w:rPr>
                <w:i/>
                <w:sz w:val="16"/>
                <w:szCs w:val="16"/>
              </w:rPr>
              <w:t>“</w:t>
            </w:r>
            <w:proofErr w:type="spellStart"/>
            <w:r w:rsidRPr="00942943">
              <w:rPr>
                <w:i/>
                <w:sz w:val="16"/>
                <w:szCs w:val="16"/>
              </w:rPr>
              <w:t>Tricase</w:t>
            </w:r>
            <w:proofErr w:type="spellEnd"/>
            <w:r w:rsidRPr="00942943">
              <w:rPr>
                <w:i/>
                <w:sz w:val="16"/>
                <w:szCs w:val="16"/>
              </w:rPr>
              <w:t xml:space="preserve"> è in fiore</w:t>
            </w:r>
            <w:r w:rsidRPr="00942943">
              <w:rPr>
                <w:sz w:val="16"/>
                <w:szCs w:val="16"/>
              </w:rPr>
              <w:t xml:space="preserve">”  in programma dal 3 al 4 maggio 2014 in piazza </w:t>
            </w:r>
            <w:r w:rsidRPr="00942943">
              <w:rPr>
                <w:sz w:val="16"/>
                <w:szCs w:val="16"/>
              </w:rPr>
              <w:lastRenderedPageBreak/>
              <w:t>Cappuccini organizzato dall’Associazione “</w:t>
            </w:r>
            <w:proofErr w:type="spellStart"/>
            <w:r w:rsidRPr="00942943">
              <w:rPr>
                <w:i/>
                <w:sz w:val="16"/>
                <w:szCs w:val="16"/>
              </w:rPr>
              <w:t>Tricase</w:t>
            </w:r>
            <w:proofErr w:type="spellEnd"/>
            <w:r w:rsidRPr="00942943">
              <w:rPr>
                <w:i/>
                <w:sz w:val="16"/>
                <w:szCs w:val="16"/>
              </w:rPr>
              <w:t xml:space="preserve"> è mia</w:t>
            </w:r>
            <w:r w:rsidRPr="00942943">
              <w:rPr>
                <w:sz w:val="16"/>
                <w:szCs w:val="16"/>
              </w:rPr>
              <w:t>” con occupazione di suolo pubblico in piazza Cappuccini;</w:t>
            </w:r>
          </w:p>
          <w:p w:rsidR="00802302" w:rsidRPr="00942943" w:rsidRDefault="00802302" w:rsidP="0013492B">
            <w:pPr>
              <w:numPr>
                <w:ilvl w:val="0"/>
                <w:numId w:val="10"/>
              </w:numPr>
              <w:jc w:val="both"/>
              <w:rPr>
                <w:sz w:val="16"/>
                <w:szCs w:val="16"/>
              </w:rPr>
            </w:pPr>
            <w:r w:rsidRPr="00942943">
              <w:rPr>
                <w:sz w:val="16"/>
                <w:szCs w:val="16"/>
              </w:rPr>
              <w:t>”</w:t>
            </w:r>
            <w:r w:rsidRPr="00942943">
              <w:rPr>
                <w:i/>
                <w:sz w:val="16"/>
                <w:szCs w:val="16"/>
              </w:rPr>
              <w:t>Festa dell’Aquilone</w:t>
            </w:r>
            <w:r w:rsidRPr="00942943">
              <w:rPr>
                <w:sz w:val="16"/>
                <w:szCs w:val="16"/>
              </w:rPr>
              <w:t>” organizzata dall’Associazione “</w:t>
            </w:r>
            <w:proofErr w:type="spellStart"/>
            <w:r w:rsidRPr="00942943">
              <w:rPr>
                <w:i/>
                <w:sz w:val="16"/>
                <w:szCs w:val="16"/>
              </w:rPr>
              <w:t>Tricase</w:t>
            </w:r>
            <w:proofErr w:type="spellEnd"/>
            <w:r w:rsidRPr="00942943">
              <w:rPr>
                <w:i/>
                <w:sz w:val="16"/>
                <w:szCs w:val="16"/>
              </w:rPr>
              <w:t xml:space="preserve"> è mia</w:t>
            </w:r>
            <w:r w:rsidRPr="00942943">
              <w:rPr>
                <w:sz w:val="16"/>
                <w:szCs w:val="16"/>
              </w:rPr>
              <w:t xml:space="preserve">”  in programma il 1° maggio 2014 presso la zona 167 – area </w:t>
            </w:r>
            <w:proofErr w:type="spellStart"/>
            <w:r w:rsidRPr="00942943">
              <w:rPr>
                <w:sz w:val="16"/>
                <w:szCs w:val="16"/>
              </w:rPr>
              <w:t>mercatale</w:t>
            </w:r>
            <w:proofErr w:type="spellEnd"/>
            <w:r w:rsidRPr="00942943">
              <w:rPr>
                <w:sz w:val="16"/>
                <w:szCs w:val="16"/>
              </w:rPr>
              <w:t xml:space="preserve">  e occupazione di suolo pubblico  dalla ore 8:0O alle ore 13:00 nel tratto di strada Corso G. Cesare, dall’incrocio con via A. Moro all’incrocio con via Marco Aurelio previo parere favorevole del Comando di P.L. per la chiusura al traffico dell’area di circolazione;</w:t>
            </w:r>
          </w:p>
          <w:p w:rsidR="00802302" w:rsidRPr="00942943" w:rsidRDefault="00802302" w:rsidP="0013492B">
            <w:pPr>
              <w:numPr>
                <w:ilvl w:val="0"/>
                <w:numId w:val="10"/>
              </w:numPr>
              <w:jc w:val="both"/>
              <w:rPr>
                <w:sz w:val="16"/>
                <w:szCs w:val="16"/>
              </w:rPr>
            </w:pPr>
            <w:r w:rsidRPr="00942943">
              <w:rPr>
                <w:sz w:val="16"/>
                <w:szCs w:val="16"/>
              </w:rPr>
              <w:t>Rappresentazione di “</w:t>
            </w:r>
            <w:proofErr w:type="spellStart"/>
            <w:r w:rsidRPr="00942943">
              <w:rPr>
                <w:sz w:val="16"/>
                <w:szCs w:val="16"/>
              </w:rPr>
              <w:t>Orestea</w:t>
            </w:r>
            <w:proofErr w:type="spellEnd"/>
            <w:r w:rsidRPr="00942943">
              <w:rPr>
                <w:sz w:val="16"/>
                <w:szCs w:val="16"/>
              </w:rPr>
              <w:t>” di Eschilo nell’ambito del Progetto PON “ Laboratorio di Teatro Classico”  in programma il giorno 9 maggio 2014 con autorizzazione all’uso della sala del trono nei giorni 8 maggio dalle ore 14:00 alle 20:00 e del 9 maggio dalle ore 8:00 alle 23:00,</w:t>
            </w:r>
          </w:p>
          <w:p w:rsidR="00802302" w:rsidRPr="00942943" w:rsidRDefault="00802302" w:rsidP="0013492B">
            <w:pPr>
              <w:numPr>
                <w:ilvl w:val="0"/>
                <w:numId w:val="10"/>
              </w:numPr>
              <w:jc w:val="both"/>
              <w:rPr>
                <w:sz w:val="16"/>
                <w:szCs w:val="16"/>
              </w:rPr>
            </w:pPr>
            <w:r w:rsidRPr="00942943">
              <w:rPr>
                <w:sz w:val="16"/>
                <w:szCs w:val="16"/>
              </w:rPr>
              <w:t xml:space="preserve">1^ Sagra “Santa Croce” di </w:t>
            </w:r>
            <w:proofErr w:type="spellStart"/>
            <w:r w:rsidRPr="00942943">
              <w:rPr>
                <w:sz w:val="16"/>
                <w:szCs w:val="16"/>
              </w:rPr>
              <w:t>Lucugnano</w:t>
            </w:r>
            <w:proofErr w:type="spellEnd"/>
            <w:r w:rsidRPr="00942943">
              <w:rPr>
                <w:sz w:val="16"/>
                <w:szCs w:val="16"/>
              </w:rPr>
              <w:t xml:space="preserve"> in programma il 3 maggio 2014 con occupazione di suolo pubblico previo parere favorevole del Comando di P.L. in area Monumento Caduti- via Della Croce in </w:t>
            </w:r>
            <w:proofErr w:type="spellStart"/>
            <w:r w:rsidRPr="00942943">
              <w:rPr>
                <w:sz w:val="16"/>
                <w:szCs w:val="16"/>
              </w:rPr>
              <w:t>Lucugnano</w:t>
            </w:r>
            <w:proofErr w:type="spellEnd"/>
            <w:r w:rsidRPr="00942943">
              <w:rPr>
                <w:sz w:val="16"/>
                <w:szCs w:val="16"/>
              </w:rPr>
              <w:t>;</w:t>
            </w:r>
          </w:p>
          <w:p w:rsidR="00802302" w:rsidRPr="00942943" w:rsidRDefault="00802302" w:rsidP="0013492B">
            <w:pPr>
              <w:numPr>
                <w:ilvl w:val="0"/>
                <w:numId w:val="10"/>
              </w:numPr>
              <w:jc w:val="both"/>
              <w:rPr>
                <w:sz w:val="16"/>
                <w:szCs w:val="16"/>
              </w:rPr>
            </w:pPr>
            <w:r w:rsidRPr="00942943">
              <w:rPr>
                <w:sz w:val="16"/>
                <w:szCs w:val="16"/>
              </w:rPr>
              <w:t>l’evento “</w:t>
            </w:r>
            <w:r w:rsidRPr="00942943">
              <w:rPr>
                <w:i/>
                <w:sz w:val="16"/>
                <w:szCs w:val="16"/>
              </w:rPr>
              <w:t>Vita al Centro</w:t>
            </w:r>
            <w:r w:rsidRPr="00942943">
              <w:rPr>
                <w:sz w:val="16"/>
                <w:szCs w:val="16"/>
              </w:rPr>
              <w:t xml:space="preserve">” in programma il 17 maggio 2014 organizzato dal “Social Street Centro Storico” con la disponibilità del palchetto, per lo svolgimento del mercatino </w:t>
            </w:r>
            <w:r w:rsidRPr="00942943">
              <w:rPr>
                <w:sz w:val="16"/>
                <w:szCs w:val="16"/>
              </w:rPr>
              <w:lastRenderedPageBreak/>
              <w:t>in via Tempio, dando atto che gli oneri per trasporto, montaggio e smontaggio del palchetto sono a carico dell’Associazione organizzatrice.</w:t>
            </w:r>
          </w:p>
          <w:p w:rsidR="00802302" w:rsidRPr="00942943" w:rsidRDefault="00802302" w:rsidP="0013492B">
            <w:pPr>
              <w:ind w:left="1004"/>
              <w:jc w:val="both"/>
              <w:rPr>
                <w:sz w:val="16"/>
                <w:szCs w:val="16"/>
              </w:rPr>
            </w:pPr>
          </w:p>
          <w:p w:rsidR="00802302" w:rsidRPr="00942943" w:rsidRDefault="00802302" w:rsidP="0013492B">
            <w:pPr>
              <w:ind w:left="1004"/>
              <w:jc w:val="both"/>
              <w:rPr>
                <w:sz w:val="16"/>
                <w:szCs w:val="16"/>
              </w:rPr>
            </w:pPr>
          </w:p>
          <w:p w:rsidR="00802302" w:rsidRPr="00942943" w:rsidRDefault="00802302" w:rsidP="0013492B">
            <w:pPr>
              <w:pStyle w:val="Paragrafoelenco"/>
              <w:numPr>
                <w:ilvl w:val="0"/>
                <w:numId w:val="12"/>
              </w:numPr>
              <w:jc w:val="both"/>
              <w:rPr>
                <w:sz w:val="16"/>
                <w:szCs w:val="16"/>
              </w:rPr>
            </w:pPr>
            <w:r w:rsidRPr="00942943">
              <w:rPr>
                <w:sz w:val="16"/>
                <w:szCs w:val="16"/>
              </w:rPr>
              <w:t xml:space="preserve">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degli eventi suddetti.</w:t>
            </w:r>
          </w:p>
          <w:p w:rsidR="00802302" w:rsidRPr="00942943" w:rsidRDefault="00802302" w:rsidP="0013492B">
            <w:pPr>
              <w:pStyle w:val="Paragrafoelenco"/>
              <w:rPr>
                <w:sz w:val="16"/>
                <w:szCs w:val="16"/>
              </w:rPr>
            </w:pPr>
          </w:p>
          <w:p w:rsidR="00802302" w:rsidRPr="00942943" w:rsidRDefault="00802302" w:rsidP="0013492B">
            <w:pPr>
              <w:pStyle w:val="Corpodeltesto"/>
              <w:numPr>
                <w:ilvl w:val="0"/>
                <w:numId w:val="12"/>
              </w:numPr>
              <w:jc w:val="both"/>
              <w:rPr>
                <w:rFonts w:asciiTheme="minorHAnsi" w:hAnsiTheme="minorHAnsi"/>
                <w:b/>
                <w:bCs/>
                <w:sz w:val="16"/>
                <w:szCs w:val="16"/>
              </w:rPr>
            </w:pPr>
            <w:r w:rsidRPr="00942943">
              <w:rPr>
                <w:rFonts w:asciiTheme="minorHAnsi" w:hAnsiTheme="minorHAnsi"/>
                <w:sz w:val="16"/>
                <w:szCs w:val="16"/>
              </w:rPr>
              <w:t>Demandare al Responsabile del Servizio per i provvedimenti di competenza;</w:t>
            </w:r>
          </w:p>
          <w:p w:rsidR="00802302" w:rsidRPr="00942943" w:rsidRDefault="00802302" w:rsidP="0013492B">
            <w:pPr>
              <w:numPr>
                <w:ilvl w:val="0"/>
                <w:numId w:val="12"/>
              </w:numPr>
              <w:jc w:val="both"/>
              <w:rPr>
                <w:sz w:val="16"/>
                <w:szCs w:val="16"/>
              </w:rPr>
            </w:pPr>
            <w:r w:rsidRPr="00942943">
              <w:rPr>
                <w:sz w:val="16"/>
                <w:szCs w:val="16"/>
              </w:rPr>
              <w:t>Dichiarare la presente deliberazione immediatamente esecutiva ai sensi ai sensi dell’art. 134, comma 4, D.L.vo n. 267/2000.</w:t>
            </w:r>
          </w:p>
          <w:p w:rsidR="00802302" w:rsidRPr="00942943" w:rsidRDefault="00802302" w:rsidP="0013492B">
            <w:pPr>
              <w:rPr>
                <w:sz w:val="16"/>
                <w:szCs w:val="16"/>
              </w:rPr>
            </w:pPr>
          </w:p>
          <w:p w:rsidR="00802302" w:rsidRPr="00942943" w:rsidRDefault="00802302">
            <w:pPr>
              <w:rPr>
                <w:sz w:val="16"/>
                <w:szCs w:val="16"/>
              </w:rPr>
            </w:pPr>
          </w:p>
        </w:tc>
        <w:tc>
          <w:tcPr>
            <w:tcW w:w="1418" w:type="dxa"/>
          </w:tcPr>
          <w:p w:rsidR="00B75C24" w:rsidRPr="00942943" w:rsidRDefault="00B75C24">
            <w:pPr>
              <w:rPr>
                <w:b/>
                <w:sz w:val="16"/>
                <w:szCs w:val="16"/>
              </w:rPr>
            </w:pPr>
          </w:p>
        </w:tc>
        <w:tc>
          <w:tcPr>
            <w:tcW w:w="3140" w:type="dxa"/>
          </w:tcPr>
          <w:p w:rsidR="00F27D2B" w:rsidRPr="00942943" w:rsidRDefault="00F27D2B" w:rsidP="00F27D2B">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005302 del 03/04/2014</w:t>
            </w:r>
            <w:r w:rsidRPr="00942943">
              <w:rPr>
                <w:i/>
                <w:sz w:val="16"/>
                <w:szCs w:val="16"/>
              </w:rPr>
              <w:t xml:space="preserve"> </w:t>
            </w:r>
            <w:r w:rsidRPr="00942943">
              <w:rPr>
                <w:sz w:val="16"/>
                <w:szCs w:val="16"/>
              </w:rPr>
              <w:t xml:space="preserve">da parte del Parroco della Parrocchia “S. Maria delle Grazie” in </w:t>
            </w:r>
            <w:proofErr w:type="spellStart"/>
            <w:r w:rsidRPr="00942943">
              <w:rPr>
                <w:sz w:val="16"/>
                <w:szCs w:val="16"/>
              </w:rPr>
              <w:t>Tutino</w:t>
            </w:r>
            <w:proofErr w:type="spellEnd"/>
            <w:r w:rsidRPr="00942943">
              <w:rPr>
                <w:sz w:val="16"/>
                <w:szCs w:val="16"/>
              </w:rPr>
              <w:t xml:space="preserve"> di </w:t>
            </w:r>
            <w:proofErr w:type="spellStart"/>
            <w:r w:rsidRPr="00942943">
              <w:rPr>
                <w:sz w:val="16"/>
                <w:szCs w:val="16"/>
              </w:rPr>
              <w:t>Tricase</w:t>
            </w:r>
            <w:proofErr w:type="spellEnd"/>
            <w:r w:rsidRPr="00942943">
              <w:rPr>
                <w:sz w:val="16"/>
                <w:szCs w:val="16"/>
              </w:rPr>
              <w:t xml:space="preserve">  che in occasione dei festeggiamenti in onore della Santa Patrona in programma dal 23 al 28 aprile 2014 sottolineando il grande valore religioso e sociale che l’evento assume per la comunità, chiede il patrocinio della Città di </w:t>
            </w:r>
            <w:proofErr w:type="spellStart"/>
            <w:r w:rsidRPr="00942943">
              <w:rPr>
                <w:sz w:val="16"/>
                <w:szCs w:val="16"/>
              </w:rPr>
              <w:t>Tricase</w:t>
            </w:r>
            <w:proofErr w:type="spellEnd"/>
            <w:r w:rsidRPr="00942943">
              <w:rPr>
                <w:sz w:val="16"/>
                <w:szCs w:val="16"/>
              </w:rPr>
              <w:t>;</w:t>
            </w:r>
          </w:p>
          <w:p w:rsidR="001325A0" w:rsidRDefault="00F27D2B" w:rsidP="00F27D2B">
            <w:pPr>
              <w:jc w:val="both"/>
              <w:rPr>
                <w:sz w:val="16"/>
                <w:szCs w:val="16"/>
              </w:rPr>
            </w:pPr>
            <w:r w:rsidRPr="00942943">
              <w:rPr>
                <w:sz w:val="16"/>
                <w:szCs w:val="16"/>
              </w:rPr>
              <w:t xml:space="preserve"> </w:t>
            </w:r>
          </w:p>
          <w:p w:rsidR="00F27D2B" w:rsidRPr="00942943" w:rsidRDefault="00F27D2B" w:rsidP="00F27D2B">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n. 0005490 del 7/4/2014 da parte del presidente dell’Associazione di Alta Cultura Musicale “W. A. Mozart” con la quale chiede il patrocinio dell’evento musicale “1^ Edizione di Mozart in Rock” in programma il 19 maggio 2014 presso la sala meeting del </w:t>
            </w:r>
            <w:proofErr w:type="spellStart"/>
            <w:r w:rsidRPr="00942943">
              <w:rPr>
                <w:sz w:val="16"/>
                <w:szCs w:val="16"/>
              </w:rPr>
              <w:t>Callistos</w:t>
            </w:r>
            <w:proofErr w:type="spellEnd"/>
            <w:r w:rsidRPr="00942943">
              <w:rPr>
                <w:sz w:val="16"/>
                <w:szCs w:val="16"/>
              </w:rPr>
              <w:t xml:space="preserve"> Hotel di </w:t>
            </w:r>
            <w:proofErr w:type="spellStart"/>
            <w:r w:rsidRPr="00942943">
              <w:rPr>
                <w:sz w:val="16"/>
                <w:szCs w:val="16"/>
              </w:rPr>
              <w:t>Tricase</w:t>
            </w:r>
            <w:proofErr w:type="spellEnd"/>
            <w:r w:rsidRPr="00942943">
              <w:rPr>
                <w:sz w:val="16"/>
                <w:szCs w:val="16"/>
              </w:rPr>
              <w:t>;</w:t>
            </w:r>
          </w:p>
          <w:p w:rsidR="001325A0" w:rsidRDefault="00F27D2B" w:rsidP="00F27D2B">
            <w:pPr>
              <w:jc w:val="both"/>
              <w:rPr>
                <w:sz w:val="16"/>
                <w:szCs w:val="16"/>
              </w:rPr>
            </w:pPr>
            <w:r w:rsidRPr="00942943">
              <w:rPr>
                <w:sz w:val="16"/>
                <w:szCs w:val="16"/>
              </w:rPr>
              <w:t xml:space="preserve"> </w:t>
            </w:r>
          </w:p>
          <w:p w:rsidR="00F27D2B" w:rsidRPr="00942943" w:rsidRDefault="00F27D2B" w:rsidP="00F27D2B">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n.0005830 del 11/4/2014  da parte dell’ Associazione “</w:t>
            </w:r>
            <w:proofErr w:type="spellStart"/>
            <w:r w:rsidRPr="00942943">
              <w:rPr>
                <w:i/>
                <w:sz w:val="16"/>
                <w:szCs w:val="16"/>
              </w:rPr>
              <w:t>Tricase</w:t>
            </w:r>
            <w:proofErr w:type="spellEnd"/>
            <w:r w:rsidRPr="00942943">
              <w:rPr>
                <w:i/>
                <w:sz w:val="16"/>
                <w:szCs w:val="16"/>
              </w:rPr>
              <w:t xml:space="preserve"> è Mia</w:t>
            </w:r>
            <w:r w:rsidRPr="00942943">
              <w:rPr>
                <w:sz w:val="16"/>
                <w:szCs w:val="16"/>
              </w:rPr>
              <w:t>”con la quale chiede il patrocinio alla manifestazione ”</w:t>
            </w:r>
            <w:r w:rsidRPr="00942943">
              <w:rPr>
                <w:i/>
                <w:sz w:val="16"/>
                <w:szCs w:val="16"/>
              </w:rPr>
              <w:t>Festa dell’Aquilone</w:t>
            </w:r>
            <w:r w:rsidRPr="00942943">
              <w:rPr>
                <w:sz w:val="16"/>
                <w:szCs w:val="16"/>
              </w:rPr>
              <w:t xml:space="preserve">”  in programma il 1° maggio 2014 presso la zona 167 – area </w:t>
            </w:r>
            <w:proofErr w:type="spellStart"/>
            <w:r w:rsidRPr="00942943">
              <w:rPr>
                <w:sz w:val="16"/>
                <w:szCs w:val="16"/>
              </w:rPr>
              <w:t>mercatale</w:t>
            </w:r>
            <w:proofErr w:type="spellEnd"/>
            <w:r w:rsidRPr="00942943">
              <w:rPr>
                <w:sz w:val="16"/>
                <w:szCs w:val="16"/>
              </w:rPr>
              <w:t xml:space="preserve">  e la chiusura al traffico dalla ore 8:0 alle ore 13:00 del tratto di </w:t>
            </w:r>
            <w:r w:rsidRPr="00942943">
              <w:rPr>
                <w:sz w:val="16"/>
                <w:szCs w:val="16"/>
              </w:rPr>
              <w:lastRenderedPageBreak/>
              <w:t>strada Corso G. Cesare, dall’incrocio con via A. Moro all’incrocio con via Marco Aurelio;</w:t>
            </w:r>
          </w:p>
          <w:p w:rsidR="001325A0" w:rsidRDefault="001325A0" w:rsidP="00F27D2B">
            <w:pPr>
              <w:jc w:val="both"/>
              <w:rPr>
                <w:sz w:val="16"/>
                <w:szCs w:val="16"/>
              </w:rPr>
            </w:pPr>
          </w:p>
          <w:p w:rsidR="00F27D2B" w:rsidRPr="00942943" w:rsidRDefault="00F27D2B" w:rsidP="00F27D2B">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005834 dell’ 11/4/2014 da parte  dell’ Associazione “</w:t>
            </w:r>
            <w:proofErr w:type="spellStart"/>
            <w:r w:rsidRPr="00942943">
              <w:rPr>
                <w:i/>
                <w:sz w:val="16"/>
                <w:szCs w:val="16"/>
              </w:rPr>
              <w:t>Tricase</w:t>
            </w:r>
            <w:proofErr w:type="spellEnd"/>
            <w:r w:rsidRPr="00942943">
              <w:rPr>
                <w:i/>
                <w:sz w:val="16"/>
                <w:szCs w:val="16"/>
              </w:rPr>
              <w:t xml:space="preserve"> è Mia</w:t>
            </w:r>
            <w:r w:rsidRPr="00942943">
              <w:rPr>
                <w:sz w:val="16"/>
                <w:szCs w:val="16"/>
              </w:rPr>
              <w:t>”con la quale chiede il patrocinio alla manifestazione ”</w:t>
            </w:r>
            <w:proofErr w:type="spellStart"/>
            <w:r w:rsidRPr="00942943">
              <w:rPr>
                <w:i/>
                <w:sz w:val="16"/>
                <w:szCs w:val="16"/>
              </w:rPr>
              <w:t>Tricase</w:t>
            </w:r>
            <w:proofErr w:type="spellEnd"/>
            <w:r w:rsidRPr="00942943">
              <w:rPr>
                <w:i/>
                <w:sz w:val="16"/>
                <w:szCs w:val="16"/>
              </w:rPr>
              <w:t xml:space="preserve"> è in fiore</w:t>
            </w:r>
            <w:r w:rsidRPr="00942943">
              <w:rPr>
                <w:sz w:val="16"/>
                <w:szCs w:val="16"/>
              </w:rPr>
              <w:t>”  in programma dal 3 al 4 maggio 2014 in piazza Cappuccini;</w:t>
            </w:r>
          </w:p>
          <w:p w:rsidR="001325A0" w:rsidRDefault="001325A0" w:rsidP="00F27D2B">
            <w:pPr>
              <w:jc w:val="both"/>
              <w:rPr>
                <w:sz w:val="16"/>
                <w:szCs w:val="16"/>
              </w:rPr>
            </w:pPr>
          </w:p>
          <w:p w:rsidR="00F27D2B" w:rsidRPr="00942943" w:rsidRDefault="00F27D2B" w:rsidP="00F27D2B">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0006017 del 15/4/2014 da parte del Dirigente Scolastico del Liceo Scientifico – Liceo Classico “G. </w:t>
            </w:r>
            <w:proofErr w:type="spellStart"/>
            <w:r w:rsidRPr="00942943">
              <w:rPr>
                <w:sz w:val="16"/>
                <w:szCs w:val="16"/>
              </w:rPr>
              <w:t>Stampacchia</w:t>
            </w:r>
            <w:proofErr w:type="spellEnd"/>
            <w:r w:rsidRPr="00942943">
              <w:rPr>
                <w:sz w:val="16"/>
                <w:szCs w:val="16"/>
              </w:rPr>
              <w:t xml:space="preserve">” con la quale chiede il patrocinio </w:t>
            </w:r>
            <w:proofErr w:type="spellStart"/>
            <w:r w:rsidRPr="00942943">
              <w:rPr>
                <w:sz w:val="16"/>
                <w:szCs w:val="16"/>
              </w:rPr>
              <w:t>dela</w:t>
            </w:r>
            <w:proofErr w:type="spellEnd"/>
            <w:r w:rsidRPr="00942943">
              <w:rPr>
                <w:sz w:val="16"/>
                <w:szCs w:val="16"/>
              </w:rPr>
              <w:t xml:space="preserve"> Comune di </w:t>
            </w:r>
            <w:proofErr w:type="spellStart"/>
            <w:r w:rsidRPr="00942943">
              <w:rPr>
                <w:sz w:val="16"/>
                <w:szCs w:val="16"/>
              </w:rPr>
              <w:t>Tricase</w:t>
            </w:r>
            <w:proofErr w:type="spellEnd"/>
            <w:r w:rsidRPr="00942943">
              <w:rPr>
                <w:sz w:val="16"/>
                <w:szCs w:val="16"/>
              </w:rPr>
              <w:t xml:space="preserve">  e la disponibilità della Sala del trono per la rappresentazione di “</w:t>
            </w:r>
            <w:proofErr w:type="spellStart"/>
            <w:r w:rsidRPr="00942943">
              <w:rPr>
                <w:sz w:val="16"/>
                <w:szCs w:val="16"/>
              </w:rPr>
              <w:t>Orestea</w:t>
            </w:r>
            <w:proofErr w:type="spellEnd"/>
            <w:r w:rsidRPr="00942943">
              <w:rPr>
                <w:sz w:val="16"/>
                <w:szCs w:val="16"/>
              </w:rPr>
              <w:t>” di Eschilo nell’ambito del Progetto PON “ Laboratorio di Teatro Classico”  in programma il giorno 9 maggio 2014 dalle ore 8:00 alle ore 23:00;</w:t>
            </w:r>
          </w:p>
          <w:p w:rsidR="001325A0" w:rsidRDefault="001325A0" w:rsidP="00F27D2B">
            <w:pPr>
              <w:jc w:val="both"/>
              <w:rPr>
                <w:sz w:val="16"/>
                <w:szCs w:val="16"/>
              </w:rPr>
            </w:pPr>
          </w:p>
          <w:p w:rsidR="00F27D2B" w:rsidRPr="00942943" w:rsidRDefault="00F27D2B" w:rsidP="00F27D2B">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0006046 del 15/4/2014 da parte del responsabile del comitato organizzatore della   Sagra del Rione “Santa Croce” in </w:t>
            </w:r>
            <w:proofErr w:type="spellStart"/>
            <w:r w:rsidRPr="00942943">
              <w:rPr>
                <w:sz w:val="16"/>
                <w:szCs w:val="16"/>
              </w:rPr>
              <w:t>Lucugnano</w:t>
            </w:r>
            <w:proofErr w:type="spellEnd"/>
            <w:r w:rsidRPr="00942943">
              <w:rPr>
                <w:sz w:val="16"/>
                <w:szCs w:val="16"/>
              </w:rPr>
              <w:t xml:space="preserve"> con la chiede il patrocinio del Comune  per la 1^ Sagra “Santa Croce” di </w:t>
            </w:r>
            <w:proofErr w:type="spellStart"/>
            <w:r w:rsidRPr="00942943">
              <w:rPr>
                <w:sz w:val="16"/>
                <w:szCs w:val="16"/>
              </w:rPr>
              <w:t>Lucugnano</w:t>
            </w:r>
            <w:proofErr w:type="spellEnd"/>
            <w:r w:rsidRPr="00942943">
              <w:rPr>
                <w:sz w:val="16"/>
                <w:szCs w:val="16"/>
              </w:rPr>
              <w:t xml:space="preserve"> in programma il 3 maggio 2014;</w:t>
            </w:r>
          </w:p>
          <w:p w:rsidR="001325A0" w:rsidRDefault="001325A0" w:rsidP="00F27D2B">
            <w:pPr>
              <w:jc w:val="both"/>
              <w:rPr>
                <w:sz w:val="16"/>
                <w:szCs w:val="16"/>
              </w:rPr>
            </w:pPr>
          </w:p>
          <w:p w:rsidR="00F27D2B" w:rsidRPr="00942943" w:rsidRDefault="00F27D2B" w:rsidP="00F27D2B">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006026  del 15/4/2014 da parte della referente del “Social Street Centro Storico </w:t>
            </w:r>
            <w:proofErr w:type="spellStart"/>
            <w:r w:rsidRPr="00942943">
              <w:rPr>
                <w:sz w:val="16"/>
                <w:szCs w:val="16"/>
              </w:rPr>
              <w:t>Tricase</w:t>
            </w:r>
            <w:proofErr w:type="spellEnd"/>
            <w:r w:rsidRPr="00942943">
              <w:rPr>
                <w:sz w:val="16"/>
                <w:szCs w:val="16"/>
              </w:rPr>
              <w:t xml:space="preserve">” con quale chiede il patrocinio del Comune di </w:t>
            </w:r>
            <w:proofErr w:type="spellStart"/>
            <w:r w:rsidRPr="00942943">
              <w:rPr>
                <w:sz w:val="16"/>
                <w:szCs w:val="16"/>
              </w:rPr>
              <w:t>Tricase</w:t>
            </w:r>
            <w:proofErr w:type="spellEnd"/>
            <w:r w:rsidRPr="00942943">
              <w:rPr>
                <w:sz w:val="16"/>
                <w:szCs w:val="16"/>
              </w:rPr>
              <w:t xml:space="preserve"> per l’evento “</w:t>
            </w:r>
            <w:r w:rsidRPr="00942943">
              <w:rPr>
                <w:i/>
                <w:sz w:val="16"/>
                <w:szCs w:val="16"/>
              </w:rPr>
              <w:t>Vita al Centro</w:t>
            </w:r>
            <w:r w:rsidRPr="00942943">
              <w:rPr>
                <w:sz w:val="16"/>
                <w:szCs w:val="16"/>
              </w:rPr>
              <w:t xml:space="preserve">” in programma il 17 maggio 2014 con la disponibilità di palco, amplificazione e allaccio </w:t>
            </w:r>
            <w:proofErr w:type="spellStart"/>
            <w:r w:rsidRPr="00942943">
              <w:rPr>
                <w:sz w:val="16"/>
                <w:szCs w:val="16"/>
              </w:rPr>
              <w:t>E.E.</w:t>
            </w:r>
            <w:proofErr w:type="spellEnd"/>
            <w:r w:rsidRPr="00942943">
              <w:rPr>
                <w:sz w:val="16"/>
                <w:szCs w:val="16"/>
              </w:rPr>
              <w:t xml:space="preserve"> per lo svolgimento del mercatino in via Tempio;</w:t>
            </w:r>
          </w:p>
          <w:p w:rsidR="00B75C24" w:rsidRPr="00942943" w:rsidRDefault="00B75C24">
            <w:pPr>
              <w:rPr>
                <w:b/>
                <w:sz w:val="16"/>
                <w:szCs w:val="16"/>
              </w:rPr>
            </w:pPr>
          </w:p>
        </w:tc>
      </w:tr>
      <w:tr w:rsidR="00106EF5" w:rsidRPr="00942943" w:rsidTr="00B85CCB">
        <w:tc>
          <w:tcPr>
            <w:tcW w:w="1822" w:type="dxa"/>
          </w:tcPr>
          <w:p w:rsidR="00802302" w:rsidRPr="00942943" w:rsidRDefault="00802302" w:rsidP="0011185E">
            <w:pPr>
              <w:rPr>
                <w:sz w:val="16"/>
                <w:szCs w:val="16"/>
              </w:rPr>
            </w:pPr>
            <w:r w:rsidRPr="00942943">
              <w:rPr>
                <w:sz w:val="16"/>
                <w:szCs w:val="16"/>
              </w:rPr>
              <w:lastRenderedPageBreak/>
              <w:t>Giunta Municipale</w:t>
            </w:r>
          </w:p>
        </w:tc>
        <w:tc>
          <w:tcPr>
            <w:tcW w:w="1730" w:type="dxa"/>
          </w:tcPr>
          <w:p w:rsidR="00802302" w:rsidRPr="00942943" w:rsidRDefault="00802302">
            <w:pPr>
              <w:rPr>
                <w:sz w:val="16"/>
                <w:szCs w:val="16"/>
              </w:rPr>
            </w:pPr>
            <w:r w:rsidRPr="00942943">
              <w:rPr>
                <w:sz w:val="16"/>
                <w:szCs w:val="16"/>
              </w:rPr>
              <w:t>Delibera</w:t>
            </w:r>
          </w:p>
        </w:tc>
        <w:tc>
          <w:tcPr>
            <w:tcW w:w="1444" w:type="dxa"/>
          </w:tcPr>
          <w:p w:rsidR="00802302" w:rsidRPr="00942943" w:rsidRDefault="00802302">
            <w:pPr>
              <w:rPr>
                <w:sz w:val="16"/>
                <w:szCs w:val="16"/>
              </w:rPr>
            </w:pPr>
            <w:r w:rsidRPr="00942943">
              <w:rPr>
                <w:sz w:val="16"/>
                <w:szCs w:val="16"/>
              </w:rPr>
              <w:t>n.102 del 24.4.2014</w:t>
            </w:r>
          </w:p>
        </w:tc>
        <w:tc>
          <w:tcPr>
            <w:tcW w:w="2196" w:type="dxa"/>
          </w:tcPr>
          <w:p w:rsidR="00802302" w:rsidRPr="00942943" w:rsidRDefault="00802302">
            <w:pPr>
              <w:rPr>
                <w:sz w:val="16"/>
                <w:szCs w:val="16"/>
              </w:rPr>
            </w:pPr>
            <w:r w:rsidRPr="00942943">
              <w:rPr>
                <w:sz w:val="16"/>
                <w:szCs w:val="16"/>
              </w:rPr>
              <w:t>ORGANIZZAZIONE MANIFESTAZIONE "1° MAGGIO" E CONCESSIONE PATROCINIO EVENTO "AGRISOCIALE" E CONCESSIONE PATROCINIO "SPORTELLO ASCOLTO-AIUTO DELLA CROCE ROSSA".</w:t>
            </w:r>
          </w:p>
        </w:tc>
        <w:tc>
          <w:tcPr>
            <w:tcW w:w="3036" w:type="dxa"/>
          </w:tcPr>
          <w:p w:rsidR="00B3743A" w:rsidRDefault="00B3743A" w:rsidP="00427BFC">
            <w:pPr>
              <w:rPr>
                <w:b/>
                <w:sz w:val="16"/>
                <w:szCs w:val="16"/>
              </w:rPr>
            </w:pPr>
            <w:r>
              <w:rPr>
                <w:b/>
                <w:sz w:val="16"/>
                <w:szCs w:val="16"/>
              </w:rPr>
              <w:t>[…]</w:t>
            </w:r>
          </w:p>
          <w:p w:rsidR="00802302" w:rsidRPr="00942943" w:rsidRDefault="00802302" w:rsidP="00427BFC">
            <w:pPr>
              <w:rPr>
                <w:b/>
                <w:sz w:val="16"/>
                <w:szCs w:val="16"/>
              </w:rPr>
            </w:pPr>
            <w:r w:rsidRPr="00942943">
              <w:rPr>
                <w:b/>
                <w:sz w:val="16"/>
                <w:szCs w:val="16"/>
              </w:rPr>
              <w:t>DELIBERA</w:t>
            </w:r>
          </w:p>
          <w:p w:rsidR="00802302" w:rsidRPr="00942943" w:rsidRDefault="00802302" w:rsidP="00427BFC">
            <w:pPr>
              <w:jc w:val="both"/>
              <w:rPr>
                <w:sz w:val="16"/>
                <w:szCs w:val="16"/>
              </w:rPr>
            </w:pPr>
          </w:p>
          <w:p w:rsidR="00802302" w:rsidRPr="00942943" w:rsidRDefault="00802302" w:rsidP="00427BFC">
            <w:pPr>
              <w:tabs>
                <w:tab w:val="left" w:pos="851"/>
                <w:tab w:val="left" w:pos="8789"/>
                <w:tab w:val="left" w:pos="9214"/>
              </w:tabs>
              <w:ind w:right="28"/>
              <w:jc w:val="both"/>
              <w:rPr>
                <w:sz w:val="16"/>
                <w:szCs w:val="16"/>
              </w:rPr>
            </w:pPr>
            <w:r w:rsidRPr="00942943">
              <w:rPr>
                <w:sz w:val="16"/>
                <w:szCs w:val="16"/>
              </w:rPr>
              <w:t>1)  Organizzare la manifestazione “</w:t>
            </w:r>
            <w:r w:rsidRPr="00942943">
              <w:rPr>
                <w:i/>
                <w:sz w:val="16"/>
                <w:szCs w:val="16"/>
              </w:rPr>
              <w:t>1°</w:t>
            </w:r>
            <w:r w:rsidRPr="00942943">
              <w:rPr>
                <w:sz w:val="16"/>
                <w:szCs w:val="16"/>
              </w:rPr>
              <w:t xml:space="preserve"> </w:t>
            </w:r>
            <w:r w:rsidRPr="00942943">
              <w:rPr>
                <w:i/>
                <w:sz w:val="16"/>
                <w:szCs w:val="16"/>
              </w:rPr>
              <w:t xml:space="preserve">Maggio </w:t>
            </w:r>
            <w:proofErr w:type="spellStart"/>
            <w:r w:rsidRPr="00942943">
              <w:rPr>
                <w:i/>
                <w:sz w:val="16"/>
                <w:szCs w:val="16"/>
              </w:rPr>
              <w:t>Tricase</w:t>
            </w:r>
            <w:proofErr w:type="spellEnd"/>
            <w:r w:rsidRPr="00942943">
              <w:rPr>
                <w:i/>
                <w:sz w:val="16"/>
                <w:szCs w:val="16"/>
              </w:rPr>
              <w:t xml:space="preserve">  Ritorno al Lavoro</w:t>
            </w:r>
            <w:r w:rsidRPr="00942943">
              <w:rPr>
                <w:sz w:val="16"/>
                <w:szCs w:val="16"/>
              </w:rPr>
              <w:t>” da svolgersi presso i locali dell’ACAIT piazzetta dei Caduti,  il 1° maggio p.v. a partire dalle ore 15:30,  prevedendo una spesa di € 2000,00 per i gruppi musicali e SIAE.</w:t>
            </w:r>
          </w:p>
          <w:p w:rsidR="00802302" w:rsidRPr="00942943" w:rsidRDefault="00802302" w:rsidP="00427BFC">
            <w:pPr>
              <w:tabs>
                <w:tab w:val="left" w:pos="851"/>
                <w:tab w:val="left" w:pos="8789"/>
              </w:tabs>
              <w:ind w:right="567"/>
              <w:jc w:val="both"/>
              <w:rPr>
                <w:sz w:val="16"/>
                <w:szCs w:val="16"/>
              </w:rPr>
            </w:pPr>
          </w:p>
          <w:p w:rsidR="00802302" w:rsidRPr="00942943" w:rsidRDefault="00802302" w:rsidP="00427BFC">
            <w:pPr>
              <w:tabs>
                <w:tab w:val="left" w:pos="851"/>
                <w:tab w:val="left" w:pos="8789"/>
              </w:tabs>
              <w:ind w:right="567"/>
              <w:jc w:val="both"/>
              <w:rPr>
                <w:sz w:val="16"/>
                <w:szCs w:val="16"/>
              </w:rPr>
            </w:pPr>
            <w:r w:rsidRPr="00942943">
              <w:rPr>
                <w:sz w:val="16"/>
                <w:szCs w:val="16"/>
              </w:rPr>
              <w:t>2) Demandare al Responsabile del Servizio interessato ogni attività e determinazione occorrente per la buona riuscita della manifestazione;</w:t>
            </w:r>
          </w:p>
          <w:p w:rsidR="00802302" w:rsidRPr="00942943" w:rsidRDefault="00802302" w:rsidP="00427BFC">
            <w:pPr>
              <w:autoSpaceDE w:val="0"/>
              <w:autoSpaceDN w:val="0"/>
              <w:adjustRightInd w:val="0"/>
              <w:ind w:left="720"/>
              <w:jc w:val="both"/>
              <w:rPr>
                <w:sz w:val="16"/>
                <w:szCs w:val="16"/>
              </w:rPr>
            </w:pPr>
          </w:p>
          <w:p w:rsidR="00802302" w:rsidRPr="00942943" w:rsidRDefault="00802302" w:rsidP="00427BFC">
            <w:pPr>
              <w:jc w:val="both"/>
              <w:rPr>
                <w:sz w:val="16"/>
                <w:szCs w:val="16"/>
              </w:rPr>
            </w:pPr>
            <w:r w:rsidRPr="00942943">
              <w:rPr>
                <w:sz w:val="16"/>
                <w:szCs w:val="16"/>
              </w:rPr>
              <w:t xml:space="preserve">3) Concedere il patrocinio della Città di </w:t>
            </w:r>
            <w:proofErr w:type="spellStart"/>
            <w:r w:rsidRPr="00942943">
              <w:rPr>
                <w:sz w:val="16"/>
                <w:szCs w:val="16"/>
              </w:rPr>
              <w:t>Tricase</w:t>
            </w:r>
            <w:proofErr w:type="spellEnd"/>
            <w:r w:rsidRPr="00942943">
              <w:rPr>
                <w:sz w:val="16"/>
                <w:szCs w:val="16"/>
              </w:rPr>
              <w:t xml:space="preserve"> all’evento organizzato dal GAL – Capo Santa M. di </w:t>
            </w:r>
            <w:proofErr w:type="spellStart"/>
            <w:r w:rsidRPr="00942943">
              <w:rPr>
                <w:sz w:val="16"/>
                <w:szCs w:val="16"/>
              </w:rPr>
              <w:t>Leuca</w:t>
            </w:r>
            <w:proofErr w:type="spellEnd"/>
            <w:r w:rsidRPr="00942943">
              <w:rPr>
                <w:sz w:val="16"/>
                <w:szCs w:val="16"/>
              </w:rPr>
              <w:t xml:space="preserve"> “ </w:t>
            </w:r>
            <w:proofErr w:type="spellStart"/>
            <w:r w:rsidRPr="00942943">
              <w:rPr>
                <w:sz w:val="16"/>
                <w:szCs w:val="16"/>
              </w:rPr>
              <w:t>Agrisociale</w:t>
            </w:r>
            <w:proofErr w:type="spellEnd"/>
            <w:r w:rsidRPr="00942943">
              <w:rPr>
                <w:sz w:val="16"/>
                <w:szCs w:val="16"/>
              </w:rPr>
              <w:t xml:space="preserve"> – presentazione dello sportello agricolo” con l’utilizzo della Chiesa Madonna di Costantinopoli, in programma il 28/4/2013 </w:t>
            </w:r>
            <w:r w:rsidRPr="00942943">
              <w:rPr>
                <w:sz w:val="16"/>
                <w:szCs w:val="16"/>
              </w:rPr>
              <w:lastRenderedPageBreak/>
              <w:t>in contrada Madonna del Loreto;</w:t>
            </w:r>
          </w:p>
          <w:p w:rsidR="00802302" w:rsidRPr="00942943" w:rsidRDefault="00802302" w:rsidP="00427BFC">
            <w:pPr>
              <w:jc w:val="both"/>
              <w:rPr>
                <w:sz w:val="16"/>
                <w:szCs w:val="16"/>
              </w:rPr>
            </w:pPr>
          </w:p>
          <w:p w:rsidR="00802302" w:rsidRPr="00942943" w:rsidRDefault="00802302" w:rsidP="00427BFC">
            <w:pPr>
              <w:jc w:val="both"/>
              <w:rPr>
                <w:sz w:val="16"/>
                <w:szCs w:val="16"/>
              </w:rPr>
            </w:pPr>
            <w:r w:rsidRPr="00942943">
              <w:rPr>
                <w:sz w:val="16"/>
                <w:szCs w:val="16"/>
              </w:rPr>
              <w:t xml:space="preserve">4) Concedere, altresì, il patrocinio gratuito della Città di </w:t>
            </w:r>
            <w:proofErr w:type="spellStart"/>
            <w:r w:rsidRPr="00942943">
              <w:rPr>
                <w:sz w:val="16"/>
                <w:szCs w:val="16"/>
              </w:rPr>
              <w:t>Tricase</w:t>
            </w:r>
            <w:proofErr w:type="spellEnd"/>
            <w:r w:rsidRPr="00942943">
              <w:rPr>
                <w:sz w:val="16"/>
                <w:szCs w:val="16"/>
              </w:rPr>
              <w:t xml:space="preserve"> all’iniziativa “</w:t>
            </w:r>
            <w:r w:rsidRPr="00942943">
              <w:rPr>
                <w:i/>
                <w:sz w:val="16"/>
                <w:szCs w:val="16"/>
              </w:rPr>
              <w:t>Sportello di Ascolto-Aiuto”</w:t>
            </w:r>
            <w:r w:rsidRPr="00942943">
              <w:rPr>
                <w:sz w:val="16"/>
                <w:szCs w:val="16"/>
              </w:rPr>
              <w:t xml:space="preserve"> organizzato  dalla Sede CRI di </w:t>
            </w:r>
            <w:proofErr w:type="spellStart"/>
            <w:r w:rsidRPr="00942943">
              <w:rPr>
                <w:sz w:val="16"/>
                <w:szCs w:val="16"/>
              </w:rPr>
              <w:t>Tricase</w:t>
            </w:r>
            <w:proofErr w:type="spellEnd"/>
            <w:r w:rsidRPr="00942943">
              <w:rPr>
                <w:sz w:val="16"/>
                <w:szCs w:val="16"/>
              </w:rPr>
              <w:t xml:space="preserve"> – Comitato Provinciale di Lecce.</w:t>
            </w:r>
          </w:p>
          <w:p w:rsidR="00802302" w:rsidRPr="00942943" w:rsidRDefault="00802302" w:rsidP="00427BFC">
            <w:pPr>
              <w:jc w:val="both"/>
              <w:rPr>
                <w:sz w:val="16"/>
                <w:szCs w:val="16"/>
              </w:rPr>
            </w:pPr>
          </w:p>
          <w:p w:rsidR="00802302" w:rsidRPr="00942943" w:rsidRDefault="00802302" w:rsidP="00427BFC">
            <w:pPr>
              <w:jc w:val="both"/>
              <w:rPr>
                <w:sz w:val="16"/>
                <w:szCs w:val="16"/>
              </w:rPr>
            </w:pPr>
            <w:r w:rsidRPr="00942943">
              <w:rPr>
                <w:sz w:val="16"/>
                <w:szCs w:val="16"/>
              </w:rPr>
              <w:t xml:space="preserve">5) 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degli eventi patrocinati.</w:t>
            </w:r>
          </w:p>
          <w:p w:rsidR="00802302" w:rsidRPr="00942943" w:rsidRDefault="00802302" w:rsidP="00427BFC">
            <w:pPr>
              <w:pStyle w:val="Paragrafoelenco"/>
              <w:ind w:left="0"/>
              <w:rPr>
                <w:sz w:val="16"/>
                <w:szCs w:val="16"/>
              </w:rPr>
            </w:pPr>
          </w:p>
          <w:p w:rsidR="00802302" w:rsidRPr="00942943" w:rsidRDefault="00802302" w:rsidP="00427BFC">
            <w:pPr>
              <w:jc w:val="both"/>
              <w:rPr>
                <w:sz w:val="16"/>
                <w:szCs w:val="16"/>
              </w:rPr>
            </w:pPr>
            <w:r w:rsidRPr="00942943">
              <w:rPr>
                <w:sz w:val="16"/>
                <w:szCs w:val="16"/>
              </w:rPr>
              <w:t xml:space="preserve">3)Dichiarare immediatamente esecutiva la presente deliberazione ai sensi e per gli effetti dell’art. 134, comma 4°, del T.U. </w:t>
            </w:r>
            <w:proofErr w:type="spellStart"/>
            <w:r w:rsidRPr="00942943">
              <w:rPr>
                <w:sz w:val="16"/>
                <w:szCs w:val="16"/>
              </w:rPr>
              <w:t>n°</w:t>
            </w:r>
            <w:proofErr w:type="spellEnd"/>
            <w:r w:rsidRPr="00942943">
              <w:rPr>
                <w:sz w:val="16"/>
                <w:szCs w:val="16"/>
              </w:rPr>
              <w:t xml:space="preserve"> 267/2000.</w:t>
            </w:r>
          </w:p>
          <w:p w:rsidR="00802302" w:rsidRPr="00942943" w:rsidRDefault="00802302" w:rsidP="00427BFC">
            <w:pPr>
              <w:ind w:left="360"/>
              <w:jc w:val="both"/>
              <w:rPr>
                <w:sz w:val="16"/>
                <w:szCs w:val="16"/>
              </w:rPr>
            </w:pPr>
          </w:p>
          <w:p w:rsidR="00802302" w:rsidRPr="00942943" w:rsidRDefault="00802302">
            <w:pPr>
              <w:rPr>
                <w:sz w:val="16"/>
                <w:szCs w:val="16"/>
              </w:rPr>
            </w:pPr>
          </w:p>
        </w:tc>
        <w:tc>
          <w:tcPr>
            <w:tcW w:w="1418" w:type="dxa"/>
          </w:tcPr>
          <w:p w:rsidR="00B75C24" w:rsidRPr="00942943" w:rsidRDefault="00B75C24">
            <w:pPr>
              <w:rPr>
                <w:b/>
                <w:sz w:val="16"/>
                <w:szCs w:val="16"/>
              </w:rPr>
            </w:pPr>
          </w:p>
        </w:tc>
        <w:tc>
          <w:tcPr>
            <w:tcW w:w="3140" w:type="dxa"/>
          </w:tcPr>
          <w:p w:rsidR="00E80F55" w:rsidRPr="00942943" w:rsidRDefault="00E80F55" w:rsidP="00E80F55">
            <w:pPr>
              <w:pStyle w:val="Corpodeltesto"/>
              <w:jc w:val="both"/>
              <w:rPr>
                <w:rFonts w:asciiTheme="minorHAnsi" w:hAnsiTheme="minorHAnsi"/>
                <w:sz w:val="16"/>
                <w:szCs w:val="16"/>
              </w:rPr>
            </w:pPr>
            <w:r w:rsidRPr="00942943">
              <w:rPr>
                <w:rFonts w:asciiTheme="minorHAnsi" w:hAnsiTheme="minorHAnsi"/>
                <w:sz w:val="16"/>
                <w:szCs w:val="16"/>
              </w:rPr>
              <w:t xml:space="preserve">istanza </w:t>
            </w:r>
            <w:proofErr w:type="spellStart"/>
            <w:r w:rsidRPr="00942943">
              <w:rPr>
                <w:rFonts w:asciiTheme="minorHAnsi" w:hAnsiTheme="minorHAnsi"/>
                <w:sz w:val="16"/>
                <w:szCs w:val="16"/>
              </w:rPr>
              <w:t>prot</w:t>
            </w:r>
            <w:proofErr w:type="spellEnd"/>
            <w:r w:rsidRPr="00942943">
              <w:rPr>
                <w:rFonts w:asciiTheme="minorHAnsi" w:hAnsiTheme="minorHAnsi"/>
                <w:sz w:val="16"/>
                <w:szCs w:val="16"/>
              </w:rPr>
              <w:t xml:space="preserve">. n. 006251 in data 18/4/2014 da parte del “Gruppo di Azione Locale “ – GAL – Capo Santa Maria di </w:t>
            </w:r>
            <w:proofErr w:type="spellStart"/>
            <w:r w:rsidRPr="00942943">
              <w:rPr>
                <w:rFonts w:asciiTheme="minorHAnsi" w:hAnsiTheme="minorHAnsi"/>
                <w:sz w:val="16"/>
                <w:szCs w:val="16"/>
              </w:rPr>
              <w:t>Leuca</w:t>
            </w:r>
            <w:proofErr w:type="spellEnd"/>
            <w:r w:rsidRPr="00942943">
              <w:rPr>
                <w:rFonts w:asciiTheme="minorHAnsi" w:hAnsiTheme="minorHAnsi"/>
                <w:sz w:val="16"/>
                <w:szCs w:val="16"/>
              </w:rPr>
              <w:t xml:space="preserve">  con la quale è richiesto il patrocinio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al Convegno “</w:t>
            </w:r>
            <w:proofErr w:type="spellStart"/>
            <w:r w:rsidRPr="00942943">
              <w:rPr>
                <w:rFonts w:asciiTheme="minorHAnsi" w:hAnsiTheme="minorHAnsi"/>
                <w:i/>
                <w:sz w:val="16"/>
                <w:szCs w:val="16"/>
              </w:rPr>
              <w:t>Agrisociale</w:t>
            </w:r>
            <w:proofErr w:type="spellEnd"/>
            <w:r w:rsidRPr="00942943">
              <w:rPr>
                <w:rFonts w:asciiTheme="minorHAnsi" w:hAnsiTheme="minorHAnsi"/>
                <w:i/>
                <w:sz w:val="16"/>
                <w:szCs w:val="16"/>
              </w:rPr>
              <w:t xml:space="preserve"> – presentazione dello Sportello Agricolo</w:t>
            </w:r>
            <w:r w:rsidRPr="00942943">
              <w:rPr>
                <w:rFonts w:asciiTheme="minorHAnsi" w:hAnsiTheme="minorHAnsi"/>
                <w:sz w:val="16"/>
                <w:szCs w:val="16"/>
              </w:rPr>
              <w:t>” in programma per il giorno 28 aprile 2014 dalle ore 9:00 presso la Chiesa della Madonna di Costantinopoli, in contrada Madonna del Loreto;</w:t>
            </w:r>
          </w:p>
          <w:p w:rsidR="00B75C24" w:rsidRPr="00942943" w:rsidRDefault="00E80F55" w:rsidP="00E80F55">
            <w:pPr>
              <w:rPr>
                <w:b/>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n. 006451 da parte della Croce Rossa Italiana – Comitato Provinciale di Lecce – sede di </w:t>
            </w:r>
            <w:proofErr w:type="spellStart"/>
            <w:r w:rsidRPr="00942943">
              <w:rPr>
                <w:sz w:val="16"/>
                <w:szCs w:val="16"/>
              </w:rPr>
              <w:t>Tricase</w:t>
            </w:r>
            <w:proofErr w:type="spellEnd"/>
            <w:r w:rsidRPr="00942943">
              <w:rPr>
                <w:sz w:val="16"/>
                <w:szCs w:val="16"/>
              </w:rPr>
              <w:t xml:space="preserve"> di patrocinio gratuito all’iniziativa “</w:t>
            </w:r>
            <w:r w:rsidRPr="00942943">
              <w:rPr>
                <w:i/>
                <w:sz w:val="16"/>
                <w:szCs w:val="16"/>
              </w:rPr>
              <w:t>Sportello di Ascolto –Aiuto</w:t>
            </w:r>
            <w:r w:rsidRPr="00942943">
              <w:rPr>
                <w:sz w:val="16"/>
                <w:szCs w:val="16"/>
              </w:rPr>
              <w:t>” , un servizio per tutti i cittadini, che si pone come obiettivo primario “</w:t>
            </w:r>
            <w:r w:rsidRPr="00942943">
              <w:rPr>
                <w:i/>
                <w:sz w:val="16"/>
                <w:szCs w:val="16"/>
              </w:rPr>
              <w:t>l’ascolto attivo di quanto chiedono un aiuto anche umano in senso lato, in tempo di crisi finanziaria, occupazionale e sociale</w:t>
            </w:r>
          </w:p>
        </w:tc>
      </w:tr>
      <w:tr w:rsidR="00C30255" w:rsidRPr="00942943" w:rsidTr="00B85CCB">
        <w:tc>
          <w:tcPr>
            <w:tcW w:w="1822" w:type="dxa"/>
          </w:tcPr>
          <w:p w:rsidR="00C30255" w:rsidRPr="00942943" w:rsidRDefault="00C30255" w:rsidP="00A72C7E">
            <w:pPr>
              <w:rPr>
                <w:sz w:val="16"/>
                <w:szCs w:val="16"/>
              </w:rPr>
            </w:pPr>
            <w:r w:rsidRPr="00942943">
              <w:rPr>
                <w:sz w:val="16"/>
                <w:szCs w:val="16"/>
              </w:rPr>
              <w:lastRenderedPageBreak/>
              <w:t>Giunta Municipale</w:t>
            </w:r>
          </w:p>
        </w:tc>
        <w:tc>
          <w:tcPr>
            <w:tcW w:w="1730" w:type="dxa"/>
          </w:tcPr>
          <w:p w:rsidR="00C30255" w:rsidRPr="00942943" w:rsidRDefault="00C30255" w:rsidP="00A72C7E">
            <w:pPr>
              <w:rPr>
                <w:sz w:val="16"/>
                <w:szCs w:val="16"/>
              </w:rPr>
            </w:pPr>
            <w:r w:rsidRPr="00942943">
              <w:rPr>
                <w:sz w:val="16"/>
                <w:szCs w:val="16"/>
              </w:rPr>
              <w:t>Delibera</w:t>
            </w:r>
          </w:p>
        </w:tc>
        <w:tc>
          <w:tcPr>
            <w:tcW w:w="1444" w:type="dxa"/>
          </w:tcPr>
          <w:p w:rsidR="00C30255" w:rsidRPr="00942943" w:rsidRDefault="00C30255">
            <w:pPr>
              <w:rPr>
                <w:sz w:val="16"/>
                <w:szCs w:val="16"/>
              </w:rPr>
            </w:pPr>
            <w:r>
              <w:rPr>
                <w:sz w:val="16"/>
                <w:szCs w:val="16"/>
              </w:rPr>
              <w:t>n.104 del 7.5.2014</w:t>
            </w:r>
          </w:p>
        </w:tc>
        <w:tc>
          <w:tcPr>
            <w:tcW w:w="2196" w:type="dxa"/>
          </w:tcPr>
          <w:p w:rsidR="00C30255" w:rsidRPr="00C30255" w:rsidRDefault="00C30255">
            <w:pPr>
              <w:rPr>
                <w:sz w:val="16"/>
                <w:szCs w:val="16"/>
              </w:rPr>
            </w:pPr>
            <w:r w:rsidRPr="00C30255">
              <w:rPr>
                <w:sz w:val="16"/>
                <w:szCs w:val="16"/>
              </w:rPr>
              <w:t>RICHIESTA TIROCINIO FORMATIVO STUDENTE UNIVERSITA' DEL SALENTO. AUTORIZZAZIONE.</w:t>
            </w:r>
          </w:p>
        </w:tc>
        <w:tc>
          <w:tcPr>
            <w:tcW w:w="3036" w:type="dxa"/>
          </w:tcPr>
          <w:p w:rsidR="002F52EA" w:rsidRDefault="002F52EA" w:rsidP="00C30255">
            <w:pPr>
              <w:jc w:val="both"/>
              <w:rPr>
                <w:sz w:val="16"/>
                <w:szCs w:val="16"/>
              </w:rPr>
            </w:pPr>
            <w:r>
              <w:rPr>
                <w:sz w:val="16"/>
                <w:szCs w:val="16"/>
              </w:rPr>
              <w:t>[…]</w:t>
            </w:r>
          </w:p>
          <w:p w:rsidR="00C30255" w:rsidRPr="00C30255" w:rsidRDefault="00C30255" w:rsidP="00C30255">
            <w:pPr>
              <w:jc w:val="both"/>
              <w:rPr>
                <w:sz w:val="16"/>
                <w:szCs w:val="16"/>
              </w:rPr>
            </w:pPr>
            <w:r w:rsidRPr="00C30255">
              <w:rPr>
                <w:sz w:val="16"/>
                <w:szCs w:val="16"/>
              </w:rPr>
              <w:t xml:space="preserve">Vista la convenzione   di Tirocinio di Formazione ed Orientamento  tra l’Università del Salento ed il Comune di </w:t>
            </w:r>
            <w:proofErr w:type="spellStart"/>
            <w:r w:rsidRPr="00C30255">
              <w:rPr>
                <w:sz w:val="16"/>
                <w:szCs w:val="16"/>
              </w:rPr>
              <w:t>Tricase</w:t>
            </w:r>
            <w:proofErr w:type="spellEnd"/>
            <w:r w:rsidRPr="00C30255">
              <w:rPr>
                <w:sz w:val="16"/>
                <w:szCs w:val="16"/>
              </w:rPr>
              <w:t xml:space="preserve"> sottoscritta  ai sensi dell’art.18, comma 1,  della legge 24 giugno  1997,n.196, che  dà possibilità  ai soggetti di cui alla lettera a) di  promuovere tirocini di formazione ed orientamento in impresa a beneficio di coloro che abbiano già assolto l’obbligo scolastico ai sensi della legge 31 dicembre 1962 n.1959, al fine di agevolare le scelte professionali mediante la conoscenza diretta del mondo del lavoro e realizzare momenti di alternanza  tra studio e lavoro nell’ambito dei processi formativi;</w:t>
            </w:r>
          </w:p>
          <w:p w:rsidR="00C30255" w:rsidRPr="00C30255" w:rsidRDefault="00C30255" w:rsidP="00C30255">
            <w:pPr>
              <w:jc w:val="both"/>
              <w:rPr>
                <w:sz w:val="16"/>
                <w:szCs w:val="16"/>
              </w:rPr>
            </w:pPr>
            <w:r w:rsidRPr="00C30255">
              <w:rPr>
                <w:sz w:val="16"/>
                <w:szCs w:val="16"/>
              </w:rPr>
              <w:t xml:space="preserve">Vista l’istanza </w:t>
            </w:r>
            <w:proofErr w:type="spellStart"/>
            <w:r w:rsidRPr="00C30255">
              <w:rPr>
                <w:sz w:val="16"/>
                <w:szCs w:val="16"/>
              </w:rPr>
              <w:t>prot</w:t>
            </w:r>
            <w:proofErr w:type="spellEnd"/>
            <w:r w:rsidRPr="00C30255">
              <w:rPr>
                <w:sz w:val="16"/>
                <w:szCs w:val="16"/>
              </w:rPr>
              <w:t>.006399 del 23/4/2014 da parte  del   Sig</w:t>
            </w:r>
            <w:r w:rsidR="002F52EA">
              <w:rPr>
                <w:sz w:val="16"/>
                <w:szCs w:val="16"/>
              </w:rPr>
              <w:t>. Salvatore ACCOTO ,[…]</w:t>
            </w:r>
            <w:r w:rsidRPr="00C30255">
              <w:rPr>
                <w:sz w:val="16"/>
                <w:szCs w:val="16"/>
              </w:rPr>
              <w:t>, iscritto al Corso di Laurea in “Scienze Politiche e delle Relazioni Internazionali ” dell’Università del Salento,  con cui chiede  di poter svolgere presso questo Comune attività di Tirocinio formativo  per n. 100 ore;</w:t>
            </w:r>
          </w:p>
          <w:p w:rsidR="00C30255" w:rsidRPr="00C30255" w:rsidRDefault="00C30255" w:rsidP="00C30255">
            <w:pPr>
              <w:jc w:val="both"/>
              <w:rPr>
                <w:sz w:val="16"/>
                <w:szCs w:val="16"/>
              </w:rPr>
            </w:pPr>
            <w:r w:rsidRPr="00C30255">
              <w:rPr>
                <w:sz w:val="16"/>
                <w:szCs w:val="16"/>
              </w:rPr>
              <w:t>Considerato che ai sensi della citata normativa e  convenzione:</w:t>
            </w:r>
          </w:p>
          <w:p w:rsidR="00C30255" w:rsidRPr="00C30255" w:rsidRDefault="00C30255" w:rsidP="00C30255">
            <w:pPr>
              <w:jc w:val="both"/>
              <w:rPr>
                <w:i/>
                <w:sz w:val="16"/>
                <w:szCs w:val="16"/>
              </w:rPr>
            </w:pPr>
            <w:r w:rsidRPr="00C30255">
              <w:rPr>
                <w:sz w:val="16"/>
                <w:szCs w:val="16"/>
              </w:rPr>
              <w:t xml:space="preserve">- </w:t>
            </w:r>
            <w:r w:rsidRPr="00C30255">
              <w:rPr>
                <w:i/>
                <w:sz w:val="16"/>
                <w:szCs w:val="16"/>
              </w:rPr>
              <w:t xml:space="preserve">sono a carico del soggetto promotore le spese inerenti la copertura assicurativa del </w:t>
            </w:r>
            <w:r w:rsidRPr="00C30255">
              <w:rPr>
                <w:i/>
                <w:sz w:val="16"/>
                <w:szCs w:val="16"/>
              </w:rPr>
              <w:lastRenderedPageBreak/>
              <w:t>soggetto tirocinante;</w:t>
            </w:r>
          </w:p>
          <w:p w:rsidR="00C30255" w:rsidRPr="00C30255" w:rsidRDefault="00C30255" w:rsidP="00C30255">
            <w:pPr>
              <w:numPr>
                <w:ilvl w:val="0"/>
                <w:numId w:val="42"/>
              </w:numPr>
              <w:tabs>
                <w:tab w:val="num" w:pos="180"/>
              </w:tabs>
              <w:ind w:left="0" w:firstLine="0"/>
              <w:jc w:val="both"/>
              <w:rPr>
                <w:i/>
                <w:sz w:val="16"/>
                <w:szCs w:val="16"/>
              </w:rPr>
            </w:pPr>
            <w:r w:rsidRPr="00C30255">
              <w:rPr>
                <w:i/>
                <w:sz w:val="16"/>
                <w:szCs w:val="16"/>
              </w:rPr>
              <w:t xml:space="preserve"> il tirocinio formativo e di orientamento (art.18, comma 1, </w:t>
            </w:r>
            <w:proofErr w:type="spellStart"/>
            <w:r w:rsidRPr="00C30255">
              <w:rPr>
                <w:i/>
                <w:sz w:val="16"/>
                <w:szCs w:val="16"/>
              </w:rPr>
              <w:t>lett.d</w:t>
            </w:r>
            <w:proofErr w:type="spellEnd"/>
            <w:r w:rsidRPr="00C30255">
              <w:rPr>
                <w:i/>
                <w:sz w:val="16"/>
                <w:szCs w:val="16"/>
              </w:rPr>
              <w:t>) L. 196/97) non costituisce rapporto di lavoro;</w:t>
            </w:r>
          </w:p>
          <w:p w:rsidR="00C30255" w:rsidRPr="00C30255" w:rsidRDefault="00C30255" w:rsidP="00C30255">
            <w:pPr>
              <w:tabs>
                <w:tab w:val="num" w:pos="180"/>
              </w:tabs>
              <w:jc w:val="both"/>
              <w:rPr>
                <w:sz w:val="16"/>
                <w:szCs w:val="16"/>
              </w:rPr>
            </w:pPr>
          </w:p>
          <w:p w:rsidR="00C30255" w:rsidRPr="00C30255" w:rsidRDefault="00C30255" w:rsidP="00C30255">
            <w:pPr>
              <w:tabs>
                <w:tab w:val="num" w:pos="180"/>
              </w:tabs>
              <w:jc w:val="both"/>
              <w:rPr>
                <w:sz w:val="16"/>
                <w:szCs w:val="16"/>
              </w:rPr>
            </w:pPr>
            <w:r w:rsidRPr="00C30255">
              <w:rPr>
                <w:sz w:val="16"/>
                <w:szCs w:val="16"/>
              </w:rPr>
              <w:t>Considerato che il rapporto determinato con la presente esclude, per la sua stessa natura,  qualsivoglia eventuale pretesa di configurazione di rapporto di pubblico impiego con questo Ente e/o di trattamento economico corrispondente;</w:t>
            </w:r>
          </w:p>
          <w:p w:rsidR="00C30255" w:rsidRPr="00C30255" w:rsidRDefault="00C30255" w:rsidP="00C30255">
            <w:pPr>
              <w:jc w:val="both"/>
              <w:rPr>
                <w:sz w:val="16"/>
                <w:szCs w:val="16"/>
              </w:rPr>
            </w:pPr>
            <w:r w:rsidRPr="00C30255">
              <w:rPr>
                <w:sz w:val="16"/>
                <w:szCs w:val="16"/>
              </w:rPr>
              <w:t>Che, pertanto, si ritiene di poter accogliere la richiesta, in linea con i presupposti di questo Ente, favorevole nei confronti di chi voglia determinarsi verso un miglior approccio alla formazione e al  mondo del lavoro;</w:t>
            </w:r>
          </w:p>
          <w:p w:rsidR="00C30255" w:rsidRPr="00C30255" w:rsidRDefault="00C30255" w:rsidP="00C30255">
            <w:pPr>
              <w:tabs>
                <w:tab w:val="left" w:pos="8789"/>
              </w:tabs>
              <w:ind w:right="567"/>
              <w:rPr>
                <w:sz w:val="16"/>
                <w:szCs w:val="16"/>
              </w:rPr>
            </w:pPr>
            <w:r w:rsidRPr="00C30255">
              <w:rPr>
                <w:sz w:val="16"/>
                <w:szCs w:val="16"/>
              </w:rPr>
              <w:t>Acquisito</w:t>
            </w:r>
            <w:r w:rsidRPr="00C30255">
              <w:rPr>
                <w:b/>
                <w:bCs/>
                <w:sz w:val="16"/>
                <w:szCs w:val="16"/>
              </w:rPr>
              <w:t xml:space="preserve"> </w:t>
            </w:r>
            <w:r w:rsidRPr="00C30255">
              <w:rPr>
                <w:sz w:val="16"/>
                <w:szCs w:val="16"/>
              </w:rPr>
              <w:t xml:space="preserve">il  seguente parere di regolarità tecnica del Responsabile del Servizio interessato: “Esaminata la proposta con riferimento: </w:t>
            </w:r>
          </w:p>
          <w:p w:rsidR="00C30255" w:rsidRPr="00C30255" w:rsidRDefault="00C30255" w:rsidP="00C30255">
            <w:pPr>
              <w:numPr>
                <w:ilvl w:val="0"/>
                <w:numId w:val="43"/>
              </w:numPr>
              <w:tabs>
                <w:tab w:val="clear" w:pos="1494"/>
                <w:tab w:val="num" w:pos="284"/>
                <w:tab w:val="left" w:pos="8789"/>
              </w:tabs>
              <w:ind w:left="284" w:right="567" w:hanging="284"/>
              <w:rPr>
                <w:sz w:val="16"/>
                <w:szCs w:val="16"/>
              </w:rPr>
            </w:pPr>
            <w:r w:rsidRPr="00C30255">
              <w:rPr>
                <w:sz w:val="16"/>
                <w:szCs w:val="16"/>
              </w:rPr>
              <w:t>Al rispetto delle normative comunitarie, statali, regionali e regolamentari, generali e di settore;</w:t>
            </w:r>
          </w:p>
          <w:p w:rsidR="00C30255" w:rsidRPr="00C30255" w:rsidRDefault="00C30255" w:rsidP="00C30255">
            <w:pPr>
              <w:numPr>
                <w:ilvl w:val="0"/>
                <w:numId w:val="43"/>
              </w:numPr>
              <w:tabs>
                <w:tab w:val="clear" w:pos="1494"/>
                <w:tab w:val="num" w:pos="284"/>
                <w:tab w:val="left" w:pos="8789"/>
              </w:tabs>
              <w:ind w:left="284" w:right="567" w:hanging="284"/>
              <w:rPr>
                <w:sz w:val="16"/>
                <w:szCs w:val="16"/>
              </w:rPr>
            </w:pPr>
            <w:r w:rsidRPr="00C30255">
              <w:rPr>
                <w:sz w:val="16"/>
                <w:szCs w:val="16"/>
              </w:rPr>
              <w:t>Alla correttezza e regolarità della procedura;</w:t>
            </w:r>
          </w:p>
          <w:p w:rsidR="00C30255" w:rsidRPr="00C30255" w:rsidRDefault="00C30255" w:rsidP="00C30255">
            <w:pPr>
              <w:numPr>
                <w:ilvl w:val="0"/>
                <w:numId w:val="43"/>
              </w:numPr>
              <w:tabs>
                <w:tab w:val="clear" w:pos="1494"/>
                <w:tab w:val="num" w:pos="284"/>
                <w:tab w:val="left" w:pos="8789"/>
              </w:tabs>
              <w:ind w:left="284" w:right="567" w:hanging="284"/>
              <w:rPr>
                <w:sz w:val="16"/>
                <w:szCs w:val="16"/>
              </w:rPr>
            </w:pPr>
            <w:r w:rsidRPr="00C30255">
              <w:rPr>
                <w:sz w:val="16"/>
                <w:szCs w:val="16"/>
              </w:rPr>
              <w:t>Alla correttezza formale nella redazione dell’atto;</w:t>
            </w:r>
          </w:p>
          <w:p w:rsidR="00C30255" w:rsidRPr="00C30255" w:rsidRDefault="00C30255" w:rsidP="00C30255">
            <w:pPr>
              <w:tabs>
                <w:tab w:val="left" w:pos="8789"/>
              </w:tabs>
              <w:ind w:right="567"/>
              <w:rPr>
                <w:sz w:val="16"/>
                <w:szCs w:val="16"/>
              </w:rPr>
            </w:pPr>
            <w:r w:rsidRPr="00C30255">
              <w:rPr>
                <w:sz w:val="16"/>
                <w:szCs w:val="16"/>
              </w:rPr>
              <w:t>esprime parere “</w:t>
            </w:r>
            <w:r w:rsidRPr="00C30255">
              <w:rPr>
                <w:i/>
                <w:iCs/>
                <w:sz w:val="16"/>
                <w:szCs w:val="16"/>
              </w:rPr>
              <w:t>favorevole</w:t>
            </w:r>
            <w:r w:rsidRPr="00C30255">
              <w:rPr>
                <w:sz w:val="16"/>
                <w:szCs w:val="16"/>
              </w:rPr>
              <w:t>””;</w:t>
            </w:r>
          </w:p>
          <w:p w:rsidR="00C30255" w:rsidRPr="00C30255" w:rsidRDefault="00C30255" w:rsidP="00C30255">
            <w:pPr>
              <w:jc w:val="both"/>
              <w:rPr>
                <w:sz w:val="16"/>
                <w:szCs w:val="16"/>
              </w:rPr>
            </w:pPr>
            <w:r w:rsidRPr="00C30255">
              <w:rPr>
                <w:sz w:val="16"/>
                <w:szCs w:val="16"/>
              </w:rPr>
              <w:t>Con voti unanimi espressi in forma palese;</w:t>
            </w:r>
          </w:p>
          <w:p w:rsidR="00C30255" w:rsidRPr="00C30255" w:rsidRDefault="00C30255" w:rsidP="00C30255">
            <w:pPr>
              <w:jc w:val="both"/>
              <w:rPr>
                <w:b/>
                <w:bCs/>
                <w:sz w:val="16"/>
                <w:szCs w:val="16"/>
              </w:rPr>
            </w:pPr>
            <w:r w:rsidRPr="00C30255">
              <w:rPr>
                <w:sz w:val="16"/>
                <w:szCs w:val="16"/>
              </w:rPr>
              <w:tab/>
            </w:r>
            <w:r w:rsidRPr="00C30255">
              <w:rPr>
                <w:sz w:val="16"/>
                <w:szCs w:val="16"/>
              </w:rPr>
              <w:tab/>
            </w:r>
            <w:r w:rsidRPr="00C30255">
              <w:rPr>
                <w:sz w:val="16"/>
                <w:szCs w:val="16"/>
              </w:rPr>
              <w:tab/>
            </w:r>
            <w:r w:rsidRPr="00C30255">
              <w:rPr>
                <w:sz w:val="16"/>
                <w:szCs w:val="16"/>
              </w:rPr>
              <w:tab/>
            </w:r>
            <w:r w:rsidRPr="00C30255">
              <w:rPr>
                <w:b/>
                <w:bCs/>
                <w:sz w:val="16"/>
                <w:szCs w:val="16"/>
              </w:rPr>
              <w:t>D E L I B E R A</w:t>
            </w:r>
          </w:p>
          <w:p w:rsidR="00C30255" w:rsidRPr="00C30255" w:rsidRDefault="00C30255" w:rsidP="00C30255">
            <w:pPr>
              <w:jc w:val="both"/>
              <w:rPr>
                <w:sz w:val="16"/>
                <w:szCs w:val="16"/>
              </w:rPr>
            </w:pPr>
            <w:r w:rsidRPr="00C30255">
              <w:rPr>
                <w:sz w:val="16"/>
                <w:szCs w:val="16"/>
              </w:rPr>
              <w:t>1)– La premessa è parte integrante del presente atto.</w:t>
            </w:r>
          </w:p>
          <w:p w:rsidR="00C30255" w:rsidRPr="00C30255" w:rsidRDefault="00C30255" w:rsidP="00C30255">
            <w:pPr>
              <w:jc w:val="both"/>
              <w:rPr>
                <w:sz w:val="16"/>
                <w:szCs w:val="16"/>
              </w:rPr>
            </w:pPr>
            <w:r w:rsidRPr="00C30255">
              <w:rPr>
                <w:b/>
                <w:sz w:val="16"/>
                <w:szCs w:val="16"/>
              </w:rPr>
              <w:t>2)</w:t>
            </w:r>
            <w:r w:rsidRPr="00C30255">
              <w:rPr>
                <w:sz w:val="16"/>
                <w:szCs w:val="16"/>
              </w:rPr>
              <w:t xml:space="preserve">  Accogliere la richiesta del Sig. Salvatore </w:t>
            </w:r>
            <w:proofErr w:type="spellStart"/>
            <w:r w:rsidRPr="00C30255">
              <w:rPr>
                <w:sz w:val="16"/>
                <w:szCs w:val="16"/>
              </w:rPr>
              <w:t>Accoto</w:t>
            </w:r>
            <w:proofErr w:type="spellEnd"/>
            <w:r w:rsidR="00CF2A4F">
              <w:rPr>
                <w:sz w:val="16"/>
                <w:szCs w:val="16"/>
              </w:rPr>
              <w:t>,[…]</w:t>
            </w:r>
            <w:r w:rsidRPr="00C30255">
              <w:rPr>
                <w:sz w:val="16"/>
                <w:szCs w:val="16"/>
              </w:rPr>
              <w:t xml:space="preserve">,  iscritto al  Corso di Laurea in “Scienze Politiche e delle Relazioni Internazionali” dell’Università del Salento, e autorizzare lo stesso ad effettuare attività di stage formativo presso gli Uffici di questa Sede Comunale, per il periodo di n. 100 ore secondo il calendario che sarà concertato tra le parti. </w:t>
            </w:r>
          </w:p>
          <w:p w:rsidR="00C30255" w:rsidRPr="00C30255" w:rsidRDefault="00C30255" w:rsidP="00C30255">
            <w:pPr>
              <w:jc w:val="both"/>
              <w:rPr>
                <w:sz w:val="16"/>
                <w:szCs w:val="16"/>
              </w:rPr>
            </w:pPr>
            <w:r w:rsidRPr="00C30255">
              <w:rPr>
                <w:b/>
                <w:sz w:val="16"/>
                <w:szCs w:val="16"/>
              </w:rPr>
              <w:t>3)</w:t>
            </w:r>
            <w:r w:rsidRPr="00C30255">
              <w:rPr>
                <w:sz w:val="16"/>
                <w:szCs w:val="16"/>
              </w:rPr>
              <w:t xml:space="preserve">  Dare atto che il rapporto posto in essere con la presente esclude sin d'ora pretese di qualsivoglia natura riconducibili ad un rapporto di pubblico impiego con </w:t>
            </w:r>
            <w:r w:rsidRPr="00C30255">
              <w:rPr>
                <w:sz w:val="16"/>
                <w:szCs w:val="16"/>
              </w:rPr>
              <w:lastRenderedPageBreak/>
              <w:t>questo Ente, e che le spese  inerenti la copertura assicurativa del soggetto autorizzato saranno a totale carico dell'Università del Salento.</w:t>
            </w:r>
          </w:p>
          <w:p w:rsidR="00C30255" w:rsidRPr="00C30255" w:rsidRDefault="00C30255" w:rsidP="00C30255">
            <w:pPr>
              <w:jc w:val="both"/>
              <w:rPr>
                <w:sz w:val="16"/>
                <w:szCs w:val="16"/>
              </w:rPr>
            </w:pPr>
            <w:r w:rsidRPr="00C30255">
              <w:rPr>
                <w:b/>
                <w:sz w:val="16"/>
                <w:szCs w:val="16"/>
              </w:rPr>
              <w:t>4)</w:t>
            </w:r>
            <w:r w:rsidRPr="00C30255">
              <w:rPr>
                <w:sz w:val="16"/>
                <w:szCs w:val="16"/>
              </w:rPr>
              <w:t xml:space="preserve"> Demandare al Responsabile del Servizio Risorse Umane ogni determinazione consequenziale.</w:t>
            </w:r>
          </w:p>
          <w:p w:rsidR="00C30255" w:rsidRPr="00C30255" w:rsidRDefault="00C30255" w:rsidP="00C30255">
            <w:pPr>
              <w:jc w:val="both"/>
              <w:rPr>
                <w:sz w:val="16"/>
                <w:szCs w:val="16"/>
              </w:rPr>
            </w:pPr>
            <w:r w:rsidRPr="00C30255">
              <w:rPr>
                <w:b/>
                <w:sz w:val="16"/>
                <w:szCs w:val="16"/>
              </w:rPr>
              <w:t>5)</w:t>
            </w:r>
            <w:r w:rsidRPr="00C30255">
              <w:rPr>
                <w:sz w:val="16"/>
                <w:szCs w:val="16"/>
              </w:rPr>
              <w:t xml:space="preserve"> Dichiarare la presente deliberazione immediatamente esecutiva ai sensi dell'art.134, comma 4, del D.L.vo n.267/20.</w:t>
            </w:r>
          </w:p>
          <w:p w:rsidR="00C30255" w:rsidRPr="00C30255" w:rsidRDefault="00C30255" w:rsidP="00C30255">
            <w:pPr>
              <w:rPr>
                <w:sz w:val="16"/>
                <w:szCs w:val="16"/>
              </w:rPr>
            </w:pPr>
          </w:p>
          <w:p w:rsidR="00C30255" w:rsidRPr="00C30255" w:rsidRDefault="00C30255" w:rsidP="00427BFC">
            <w:pPr>
              <w:rPr>
                <w:b/>
                <w:sz w:val="16"/>
                <w:szCs w:val="16"/>
              </w:rPr>
            </w:pPr>
          </w:p>
        </w:tc>
        <w:tc>
          <w:tcPr>
            <w:tcW w:w="1418" w:type="dxa"/>
          </w:tcPr>
          <w:p w:rsidR="00C30255" w:rsidRPr="00942943" w:rsidRDefault="00C30255">
            <w:pPr>
              <w:rPr>
                <w:b/>
                <w:sz w:val="16"/>
                <w:szCs w:val="16"/>
              </w:rPr>
            </w:pPr>
          </w:p>
        </w:tc>
        <w:tc>
          <w:tcPr>
            <w:tcW w:w="3140" w:type="dxa"/>
          </w:tcPr>
          <w:p w:rsidR="00C30255" w:rsidRPr="00942943" w:rsidRDefault="00600597" w:rsidP="00E80F55">
            <w:pPr>
              <w:pStyle w:val="Corpodeltesto"/>
              <w:jc w:val="both"/>
              <w:rPr>
                <w:rFonts w:asciiTheme="minorHAnsi" w:hAnsiTheme="minorHAnsi"/>
                <w:sz w:val="16"/>
                <w:szCs w:val="16"/>
              </w:rPr>
            </w:pPr>
            <w:r>
              <w:rPr>
                <w:rFonts w:asciiTheme="minorHAnsi" w:hAnsiTheme="minorHAnsi"/>
                <w:sz w:val="16"/>
                <w:szCs w:val="16"/>
              </w:rPr>
              <w:t>I</w:t>
            </w:r>
            <w:r w:rsidRPr="00C30255">
              <w:rPr>
                <w:rFonts w:asciiTheme="minorHAnsi" w:hAnsiTheme="minorHAnsi"/>
                <w:sz w:val="16"/>
                <w:szCs w:val="16"/>
              </w:rPr>
              <w:t xml:space="preserve">stanza </w:t>
            </w:r>
            <w:proofErr w:type="spellStart"/>
            <w:r w:rsidRPr="00C30255">
              <w:rPr>
                <w:rFonts w:asciiTheme="minorHAnsi" w:hAnsiTheme="minorHAnsi"/>
                <w:sz w:val="16"/>
                <w:szCs w:val="16"/>
              </w:rPr>
              <w:t>prot</w:t>
            </w:r>
            <w:proofErr w:type="spellEnd"/>
            <w:r w:rsidRPr="00C30255">
              <w:rPr>
                <w:rFonts w:asciiTheme="minorHAnsi" w:hAnsiTheme="minorHAnsi"/>
                <w:sz w:val="16"/>
                <w:szCs w:val="16"/>
              </w:rPr>
              <w:t>.006399 del 23/4/2014 da parte  de</w:t>
            </w:r>
            <w:r w:rsidR="00180AF9">
              <w:rPr>
                <w:rFonts w:asciiTheme="minorHAnsi" w:hAnsiTheme="minorHAnsi"/>
                <w:sz w:val="16"/>
                <w:szCs w:val="16"/>
              </w:rPr>
              <w:t xml:space="preserve">l   Sig. Salvatore ACCOTO </w:t>
            </w:r>
            <w:r w:rsidRPr="00C30255">
              <w:rPr>
                <w:rFonts w:asciiTheme="minorHAnsi" w:hAnsiTheme="minorHAnsi"/>
                <w:sz w:val="16"/>
                <w:szCs w:val="16"/>
              </w:rPr>
              <w:t>, iscritto al Corso di Laurea in “Scienze Politiche e delle Relazioni Internazionali ” dell’Università del Salento,  con cui chiede  di poter svolgere presso questo Comune attività di Tirocinio formativo  per n. 100 ore</w:t>
            </w:r>
          </w:p>
        </w:tc>
      </w:tr>
      <w:tr w:rsidR="00C30255" w:rsidRPr="00942943" w:rsidTr="00B85CCB">
        <w:tc>
          <w:tcPr>
            <w:tcW w:w="1822" w:type="dxa"/>
          </w:tcPr>
          <w:p w:rsidR="00C30255" w:rsidRPr="00942943" w:rsidRDefault="00C30255" w:rsidP="0011185E">
            <w:pPr>
              <w:rPr>
                <w:sz w:val="16"/>
                <w:szCs w:val="16"/>
              </w:rPr>
            </w:pPr>
            <w:r w:rsidRPr="00942943">
              <w:rPr>
                <w:sz w:val="16"/>
                <w:szCs w:val="16"/>
              </w:rPr>
              <w:lastRenderedPageBreak/>
              <w:t>Giunta Municipale</w:t>
            </w:r>
          </w:p>
        </w:tc>
        <w:tc>
          <w:tcPr>
            <w:tcW w:w="1730" w:type="dxa"/>
          </w:tcPr>
          <w:p w:rsidR="00C30255" w:rsidRPr="00942943" w:rsidRDefault="00C30255">
            <w:pPr>
              <w:rPr>
                <w:sz w:val="16"/>
                <w:szCs w:val="16"/>
              </w:rPr>
            </w:pPr>
            <w:r w:rsidRPr="00942943">
              <w:rPr>
                <w:sz w:val="16"/>
                <w:szCs w:val="16"/>
              </w:rPr>
              <w:t>Delibera</w:t>
            </w:r>
          </w:p>
        </w:tc>
        <w:tc>
          <w:tcPr>
            <w:tcW w:w="1444" w:type="dxa"/>
          </w:tcPr>
          <w:p w:rsidR="00C30255" w:rsidRPr="00942943" w:rsidRDefault="00C30255">
            <w:pPr>
              <w:rPr>
                <w:sz w:val="16"/>
                <w:szCs w:val="16"/>
              </w:rPr>
            </w:pPr>
            <w:r w:rsidRPr="00942943">
              <w:rPr>
                <w:sz w:val="16"/>
                <w:szCs w:val="16"/>
              </w:rPr>
              <w:t>n.121 del 29.5.2014</w:t>
            </w:r>
          </w:p>
        </w:tc>
        <w:tc>
          <w:tcPr>
            <w:tcW w:w="2196" w:type="dxa"/>
          </w:tcPr>
          <w:p w:rsidR="00C30255" w:rsidRPr="00942943" w:rsidRDefault="00C30255">
            <w:pPr>
              <w:rPr>
                <w:sz w:val="16"/>
                <w:szCs w:val="16"/>
              </w:rPr>
            </w:pPr>
            <w:r w:rsidRPr="00942943">
              <w:rPr>
                <w:sz w:val="16"/>
                <w:szCs w:val="16"/>
              </w:rPr>
              <w:t>EVENTI SOCIO-CULTURALI-SPORTIVI VARI - CONCESSIONE PATROCINIO - DETERMINAZIONI.</w:t>
            </w:r>
          </w:p>
        </w:tc>
        <w:tc>
          <w:tcPr>
            <w:tcW w:w="3036" w:type="dxa"/>
          </w:tcPr>
          <w:p w:rsidR="00C30255" w:rsidRDefault="00C30255" w:rsidP="00B3743A">
            <w:pPr>
              <w:rPr>
                <w:b/>
                <w:bCs/>
                <w:sz w:val="16"/>
                <w:szCs w:val="16"/>
              </w:rPr>
            </w:pPr>
            <w:r>
              <w:rPr>
                <w:b/>
                <w:bCs/>
                <w:sz w:val="16"/>
                <w:szCs w:val="16"/>
              </w:rPr>
              <w:t>[…]</w:t>
            </w:r>
          </w:p>
          <w:p w:rsidR="00C30255" w:rsidRPr="00942943" w:rsidRDefault="00C30255" w:rsidP="0011185E">
            <w:pPr>
              <w:jc w:val="center"/>
              <w:rPr>
                <w:b/>
                <w:bCs/>
                <w:sz w:val="16"/>
                <w:szCs w:val="16"/>
              </w:rPr>
            </w:pPr>
            <w:r w:rsidRPr="00942943">
              <w:rPr>
                <w:b/>
                <w:bCs/>
                <w:sz w:val="16"/>
                <w:szCs w:val="16"/>
              </w:rPr>
              <w:t>D E L I B E R A</w:t>
            </w:r>
          </w:p>
          <w:p w:rsidR="00C30255" w:rsidRPr="00942943" w:rsidRDefault="00C30255" w:rsidP="0011185E">
            <w:pPr>
              <w:jc w:val="center"/>
              <w:rPr>
                <w:b/>
                <w:bCs/>
                <w:sz w:val="16"/>
                <w:szCs w:val="16"/>
              </w:rPr>
            </w:pPr>
          </w:p>
          <w:p w:rsidR="00C30255" w:rsidRPr="00942943" w:rsidRDefault="00C30255" w:rsidP="0011185E">
            <w:pPr>
              <w:pStyle w:val="Corpodeltesto"/>
              <w:numPr>
                <w:ilvl w:val="0"/>
                <w:numId w:val="24"/>
              </w:numPr>
              <w:jc w:val="both"/>
              <w:rPr>
                <w:rFonts w:asciiTheme="minorHAnsi" w:hAnsiTheme="minorHAnsi"/>
                <w:sz w:val="16"/>
                <w:szCs w:val="16"/>
              </w:rPr>
            </w:pPr>
            <w:r w:rsidRPr="00942943">
              <w:rPr>
                <w:rFonts w:asciiTheme="minorHAnsi" w:hAnsiTheme="minorHAnsi"/>
                <w:sz w:val="16"/>
                <w:szCs w:val="16"/>
              </w:rPr>
              <w:t xml:space="preserve">Concedere  il patrocinio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e l’uso degli spazi di proprietà comunale  ai seguenti eventi:</w:t>
            </w:r>
          </w:p>
          <w:p w:rsidR="00C30255" w:rsidRPr="00942943" w:rsidRDefault="00C30255" w:rsidP="0011185E">
            <w:pPr>
              <w:numPr>
                <w:ilvl w:val="0"/>
                <w:numId w:val="10"/>
              </w:numPr>
              <w:jc w:val="both"/>
              <w:rPr>
                <w:sz w:val="16"/>
                <w:szCs w:val="16"/>
              </w:rPr>
            </w:pPr>
            <w:r w:rsidRPr="00942943">
              <w:rPr>
                <w:sz w:val="16"/>
                <w:szCs w:val="16"/>
              </w:rPr>
              <w:t>Convegno sul tema “</w:t>
            </w:r>
            <w:r w:rsidRPr="00942943">
              <w:rPr>
                <w:i/>
                <w:sz w:val="16"/>
                <w:szCs w:val="16"/>
              </w:rPr>
              <w:t>Il ruolo della prevenzione nella lotta alla leucemia e ai tumori</w:t>
            </w:r>
            <w:r w:rsidRPr="00942943">
              <w:rPr>
                <w:sz w:val="16"/>
                <w:szCs w:val="16"/>
              </w:rPr>
              <w:t>”  del giorno 23 giugno 2014 organizzato dall’Associazione Nazionale Carabinieri sez. “</w:t>
            </w:r>
            <w:proofErr w:type="spellStart"/>
            <w:r w:rsidRPr="00942943">
              <w:rPr>
                <w:i/>
                <w:sz w:val="16"/>
                <w:szCs w:val="16"/>
              </w:rPr>
              <w:t>Brig</w:t>
            </w:r>
            <w:proofErr w:type="spellEnd"/>
            <w:r w:rsidRPr="00942943">
              <w:rPr>
                <w:i/>
                <w:sz w:val="16"/>
                <w:szCs w:val="16"/>
              </w:rPr>
              <w:t xml:space="preserve">. A. </w:t>
            </w:r>
            <w:proofErr w:type="spellStart"/>
            <w:r w:rsidRPr="00942943">
              <w:rPr>
                <w:i/>
                <w:sz w:val="16"/>
                <w:szCs w:val="16"/>
              </w:rPr>
              <w:t>Cezza</w:t>
            </w:r>
            <w:proofErr w:type="spellEnd"/>
            <w:r w:rsidRPr="00942943">
              <w:rPr>
                <w:sz w:val="16"/>
                <w:szCs w:val="16"/>
              </w:rPr>
              <w:t xml:space="preserve">” di </w:t>
            </w:r>
            <w:proofErr w:type="spellStart"/>
            <w:r w:rsidRPr="00942943">
              <w:rPr>
                <w:sz w:val="16"/>
                <w:szCs w:val="16"/>
              </w:rPr>
              <w:t>Tricase</w:t>
            </w:r>
            <w:proofErr w:type="spellEnd"/>
            <w:r w:rsidRPr="00942943">
              <w:rPr>
                <w:sz w:val="16"/>
                <w:szCs w:val="16"/>
              </w:rPr>
              <w:t xml:space="preserve"> come da programma allegato in atti con utilizzo della Sala del Trono di palazzo Gallone dalle ore 19:00;</w:t>
            </w:r>
          </w:p>
          <w:p w:rsidR="00C30255" w:rsidRPr="00942943" w:rsidRDefault="00C30255" w:rsidP="0011185E">
            <w:pPr>
              <w:numPr>
                <w:ilvl w:val="0"/>
                <w:numId w:val="10"/>
              </w:numPr>
              <w:jc w:val="both"/>
              <w:rPr>
                <w:sz w:val="16"/>
                <w:szCs w:val="16"/>
              </w:rPr>
            </w:pPr>
            <w:r w:rsidRPr="00942943">
              <w:rPr>
                <w:sz w:val="16"/>
                <w:szCs w:val="16"/>
              </w:rPr>
              <w:t>Evento musicale “</w:t>
            </w:r>
            <w:r w:rsidRPr="00942943">
              <w:rPr>
                <w:i/>
                <w:sz w:val="16"/>
                <w:szCs w:val="16"/>
              </w:rPr>
              <w:t>D’Altro canto</w:t>
            </w:r>
            <w:r w:rsidRPr="00942943">
              <w:rPr>
                <w:sz w:val="16"/>
                <w:szCs w:val="16"/>
              </w:rPr>
              <w:t xml:space="preserve">”  organizzato dall’Associazione </w:t>
            </w:r>
            <w:proofErr w:type="spellStart"/>
            <w:r w:rsidRPr="00942943">
              <w:rPr>
                <w:sz w:val="16"/>
                <w:szCs w:val="16"/>
              </w:rPr>
              <w:t>DueLune</w:t>
            </w:r>
            <w:proofErr w:type="spellEnd"/>
            <w:r w:rsidRPr="00942943">
              <w:rPr>
                <w:sz w:val="16"/>
                <w:szCs w:val="16"/>
              </w:rPr>
              <w:t xml:space="preserve"> Teatro Tenda in programma il 28/6/2014 dalle ore 10,  presso la “Chiesa della Madonna di Costantinopoli” con assistenza logistica per la disponibilità di sedie e proiettore;</w:t>
            </w:r>
          </w:p>
          <w:p w:rsidR="00C30255" w:rsidRPr="00942943" w:rsidRDefault="00C30255" w:rsidP="0011185E">
            <w:pPr>
              <w:numPr>
                <w:ilvl w:val="0"/>
                <w:numId w:val="10"/>
              </w:numPr>
              <w:jc w:val="both"/>
              <w:rPr>
                <w:sz w:val="16"/>
                <w:szCs w:val="16"/>
              </w:rPr>
            </w:pPr>
            <w:r w:rsidRPr="00942943">
              <w:rPr>
                <w:sz w:val="16"/>
                <w:szCs w:val="16"/>
              </w:rPr>
              <w:t xml:space="preserve"> “</w:t>
            </w:r>
            <w:r w:rsidRPr="00942943">
              <w:rPr>
                <w:i/>
                <w:sz w:val="16"/>
                <w:szCs w:val="16"/>
              </w:rPr>
              <w:t xml:space="preserve">XV Passeggiata in bicicletta </w:t>
            </w:r>
            <w:proofErr w:type="spellStart"/>
            <w:r w:rsidRPr="00942943">
              <w:rPr>
                <w:i/>
                <w:sz w:val="16"/>
                <w:szCs w:val="16"/>
              </w:rPr>
              <w:t>ticasina</w:t>
            </w:r>
            <w:proofErr w:type="spellEnd"/>
            <w:r w:rsidRPr="00942943">
              <w:rPr>
                <w:sz w:val="16"/>
                <w:szCs w:val="16"/>
              </w:rPr>
              <w:t>” organizzata dall’Associazione “</w:t>
            </w:r>
            <w:r w:rsidRPr="00942943">
              <w:rPr>
                <w:i/>
                <w:sz w:val="16"/>
                <w:szCs w:val="16"/>
              </w:rPr>
              <w:t>Allegramente Onlus</w:t>
            </w:r>
            <w:r w:rsidRPr="00942943">
              <w:rPr>
                <w:sz w:val="16"/>
                <w:szCs w:val="16"/>
              </w:rPr>
              <w:t xml:space="preserve">” in collaborazione con la </w:t>
            </w:r>
            <w:r w:rsidRPr="00942943">
              <w:rPr>
                <w:sz w:val="16"/>
                <w:szCs w:val="16"/>
              </w:rPr>
              <w:lastRenderedPageBreak/>
              <w:t xml:space="preserve">Cooperativa Sociale Smile per il giorno 2 giugno 2014 con occupazione di suolo pubblico in piazza Castello dei </w:t>
            </w:r>
            <w:proofErr w:type="spellStart"/>
            <w:r w:rsidRPr="00942943">
              <w:rPr>
                <w:sz w:val="16"/>
                <w:szCs w:val="16"/>
              </w:rPr>
              <w:t>Trane</w:t>
            </w:r>
            <w:proofErr w:type="spellEnd"/>
            <w:r w:rsidRPr="00942943">
              <w:rPr>
                <w:sz w:val="16"/>
                <w:szCs w:val="16"/>
              </w:rPr>
              <w:t xml:space="preserve"> e Largo Fossato per la durata della manifestazione come da programma allegato in atti;</w:t>
            </w:r>
          </w:p>
          <w:p w:rsidR="00C30255" w:rsidRPr="00942943" w:rsidRDefault="00C30255" w:rsidP="0011185E">
            <w:pPr>
              <w:numPr>
                <w:ilvl w:val="0"/>
                <w:numId w:val="10"/>
              </w:numPr>
              <w:jc w:val="both"/>
              <w:rPr>
                <w:i/>
                <w:sz w:val="16"/>
                <w:szCs w:val="16"/>
              </w:rPr>
            </w:pPr>
            <w:r w:rsidRPr="00942943">
              <w:rPr>
                <w:i/>
                <w:sz w:val="16"/>
                <w:szCs w:val="16"/>
              </w:rPr>
              <w:t>“Torneo di calcio – Trofeo San Vito</w:t>
            </w:r>
            <w:r w:rsidRPr="00942943">
              <w:rPr>
                <w:sz w:val="16"/>
                <w:szCs w:val="16"/>
              </w:rPr>
              <w:t>” che si svolgerà dal 5 giugno al 6 luglio 2014 presso lo Stadio San Vito e la Festa del Santo Patrono “</w:t>
            </w:r>
            <w:r w:rsidRPr="00942943">
              <w:rPr>
                <w:i/>
                <w:sz w:val="16"/>
                <w:szCs w:val="16"/>
              </w:rPr>
              <w:t xml:space="preserve">San Vito  Martire” </w:t>
            </w:r>
            <w:r w:rsidRPr="00942943">
              <w:rPr>
                <w:sz w:val="16"/>
                <w:szCs w:val="16"/>
              </w:rPr>
              <w:t xml:space="preserve">del 15 giugno 2014 organizzate dal Comitato Festa San Vito con occupazione di suolo pubblico in piazza </w:t>
            </w:r>
            <w:proofErr w:type="spellStart"/>
            <w:r w:rsidRPr="00942943">
              <w:rPr>
                <w:sz w:val="16"/>
                <w:szCs w:val="16"/>
              </w:rPr>
              <w:t>Pisanelli</w:t>
            </w:r>
            <w:proofErr w:type="spellEnd"/>
            <w:r w:rsidRPr="00942943">
              <w:rPr>
                <w:sz w:val="16"/>
                <w:szCs w:val="16"/>
              </w:rPr>
              <w:t xml:space="preserve">, la fornitura di </w:t>
            </w:r>
            <w:proofErr w:type="spellStart"/>
            <w:r w:rsidRPr="00942943">
              <w:rPr>
                <w:sz w:val="16"/>
                <w:szCs w:val="16"/>
              </w:rPr>
              <w:t>E.E.</w:t>
            </w:r>
            <w:proofErr w:type="spellEnd"/>
            <w:r w:rsidRPr="00942943">
              <w:rPr>
                <w:sz w:val="16"/>
                <w:szCs w:val="16"/>
              </w:rPr>
              <w:t>,  palco e  n. 200 sedie di proprietà comunale. E’ concesso, altresì, l’utilizzo  di palazzo Gallone;</w:t>
            </w:r>
          </w:p>
          <w:p w:rsidR="00C30255" w:rsidRPr="00942943" w:rsidRDefault="00C30255" w:rsidP="0011185E">
            <w:pPr>
              <w:numPr>
                <w:ilvl w:val="0"/>
                <w:numId w:val="10"/>
              </w:numPr>
              <w:jc w:val="both"/>
              <w:rPr>
                <w:sz w:val="16"/>
                <w:szCs w:val="16"/>
              </w:rPr>
            </w:pPr>
            <w:r w:rsidRPr="00942943">
              <w:rPr>
                <w:sz w:val="16"/>
                <w:szCs w:val="16"/>
              </w:rPr>
              <w:t>manifestazioni sportive: “</w:t>
            </w:r>
            <w:proofErr w:type="spellStart"/>
            <w:r w:rsidRPr="00942943">
              <w:rPr>
                <w:i/>
                <w:sz w:val="16"/>
                <w:szCs w:val="16"/>
              </w:rPr>
              <w:t>Tricase</w:t>
            </w:r>
            <w:proofErr w:type="spellEnd"/>
            <w:r w:rsidRPr="00942943">
              <w:rPr>
                <w:i/>
                <w:sz w:val="16"/>
                <w:szCs w:val="16"/>
              </w:rPr>
              <w:t xml:space="preserve"> è sport</w:t>
            </w:r>
            <w:r w:rsidRPr="00942943">
              <w:rPr>
                <w:sz w:val="16"/>
                <w:szCs w:val="16"/>
              </w:rPr>
              <w:t>” organizzata dall’Associazione “</w:t>
            </w:r>
            <w:proofErr w:type="spellStart"/>
            <w:r w:rsidRPr="00942943">
              <w:rPr>
                <w:sz w:val="16"/>
                <w:szCs w:val="16"/>
              </w:rPr>
              <w:t>Tricasémia</w:t>
            </w:r>
            <w:proofErr w:type="spellEnd"/>
            <w:r w:rsidRPr="00942943">
              <w:rPr>
                <w:sz w:val="16"/>
                <w:szCs w:val="16"/>
              </w:rPr>
              <w:t>” in programma nei giorni 31 maggio e 1 giugno 2014 con occupazione di suolo pubblico in piazza Cappuccini e Corso Roma con chiusura al traffico per la fascia oraria in cui è prevista l’evento come evidenziato nella richiesta in atti;</w:t>
            </w:r>
          </w:p>
          <w:p w:rsidR="00C30255" w:rsidRPr="00942943" w:rsidRDefault="00C30255" w:rsidP="0011185E">
            <w:pPr>
              <w:numPr>
                <w:ilvl w:val="0"/>
                <w:numId w:val="10"/>
              </w:numPr>
              <w:jc w:val="both"/>
              <w:rPr>
                <w:sz w:val="16"/>
                <w:szCs w:val="16"/>
              </w:rPr>
            </w:pPr>
            <w:r w:rsidRPr="00942943">
              <w:rPr>
                <w:sz w:val="16"/>
                <w:szCs w:val="16"/>
              </w:rPr>
              <w:t>“</w:t>
            </w:r>
            <w:r w:rsidRPr="00942943">
              <w:rPr>
                <w:i/>
                <w:sz w:val="16"/>
                <w:szCs w:val="16"/>
              </w:rPr>
              <w:t xml:space="preserve">Festa del calcio a </w:t>
            </w:r>
            <w:proofErr w:type="spellStart"/>
            <w:r w:rsidRPr="00942943">
              <w:rPr>
                <w:i/>
                <w:sz w:val="16"/>
                <w:szCs w:val="16"/>
              </w:rPr>
              <w:t>Tricase</w:t>
            </w:r>
            <w:proofErr w:type="spellEnd"/>
            <w:r w:rsidRPr="00942943">
              <w:rPr>
                <w:i/>
                <w:sz w:val="16"/>
                <w:szCs w:val="16"/>
              </w:rPr>
              <w:t xml:space="preserve"> dal </w:t>
            </w:r>
            <w:smartTag w:uri="urn:schemas-microsoft-com:office:smarttags" w:element="metricconverter">
              <w:smartTagPr>
                <w:attr w:name="ProductID" w:val="1931”"/>
              </w:smartTagPr>
              <w:r w:rsidRPr="00942943">
                <w:rPr>
                  <w:i/>
                  <w:sz w:val="16"/>
                  <w:szCs w:val="16"/>
                </w:rPr>
                <w:t>1931</w:t>
              </w:r>
              <w:r w:rsidRPr="00942943">
                <w:rPr>
                  <w:sz w:val="16"/>
                  <w:szCs w:val="16"/>
                </w:rPr>
                <w:t>”</w:t>
              </w:r>
            </w:smartTag>
            <w:r w:rsidRPr="00942943">
              <w:rPr>
                <w:sz w:val="16"/>
                <w:szCs w:val="16"/>
              </w:rPr>
              <w:t xml:space="preserve">  organizzata dall’Associazione “</w:t>
            </w:r>
            <w:proofErr w:type="spellStart"/>
            <w:r w:rsidRPr="00942943">
              <w:rPr>
                <w:sz w:val="16"/>
                <w:szCs w:val="16"/>
              </w:rPr>
              <w:t>Tricasèmia</w:t>
            </w:r>
            <w:proofErr w:type="spellEnd"/>
            <w:r w:rsidRPr="00942943">
              <w:rPr>
                <w:sz w:val="16"/>
                <w:szCs w:val="16"/>
              </w:rPr>
              <w:t xml:space="preserve">” in programma sabato 21 giugno 2014 presso piazza Cappuccini e stadio comunale  San Vito di via Olimpica dalle ore 15:00 alle 24:00 con occupazione di suolo pubblico in piazza </w:t>
            </w:r>
            <w:r w:rsidRPr="00942943">
              <w:rPr>
                <w:sz w:val="16"/>
                <w:szCs w:val="16"/>
              </w:rPr>
              <w:lastRenderedPageBreak/>
              <w:t>Cappuccini e la disponibilità di palco e sedie di proprietà comunale;</w:t>
            </w:r>
          </w:p>
          <w:p w:rsidR="00C30255" w:rsidRPr="00942943" w:rsidRDefault="00C30255" w:rsidP="0011185E">
            <w:pPr>
              <w:numPr>
                <w:ilvl w:val="0"/>
                <w:numId w:val="10"/>
              </w:numPr>
              <w:jc w:val="both"/>
              <w:rPr>
                <w:sz w:val="16"/>
                <w:szCs w:val="16"/>
              </w:rPr>
            </w:pPr>
            <w:r w:rsidRPr="00942943">
              <w:rPr>
                <w:sz w:val="16"/>
                <w:szCs w:val="16"/>
              </w:rPr>
              <w:t xml:space="preserve"> “</w:t>
            </w:r>
            <w:proofErr w:type="spellStart"/>
            <w:r w:rsidRPr="00942943">
              <w:rPr>
                <w:i/>
                <w:sz w:val="16"/>
                <w:szCs w:val="16"/>
              </w:rPr>
              <w:t>Memorial</w:t>
            </w:r>
            <w:proofErr w:type="spellEnd"/>
            <w:r w:rsidRPr="00942943">
              <w:rPr>
                <w:i/>
                <w:sz w:val="16"/>
                <w:szCs w:val="16"/>
              </w:rPr>
              <w:t xml:space="preserve"> Antonio </w:t>
            </w:r>
            <w:proofErr w:type="spellStart"/>
            <w:r w:rsidRPr="00942943">
              <w:rPr>
                <w:i/>
                <w:sz w:val="16"/>
                <w:szCs w:val="16"/>
              </w:rPr>
              <w:t>Stifini</w:t>
            </w:r>
            <w:proofErr w:type="spellEnd"/>
            <w:r w:rsidRPr="00942943">
              <w:rPr>
                <w:sz w:val="16"/>
                <w:szCs w:val="16"/>
              </w:rPr>
              <w:t xml:space="preserve">” in programmata per i giorni 9 e 10 giugno 2014 dalle ore 18:00 con occupazione di suolo pubblico in piazza Cappuccini  e in data 20 giugno 2014 con uno spettacolo musicale in piazza </w:t>
            </w:r>
            <w:proofErr w:type="spellStart"/>
            <w:r w:rsidRPr="00942943">
              <w:rPr>
                <w:sz w:val="16"/>
                <w:szCs w:val="16"/>
              </w:rPr>
              <w:t>Pisanelli</w:t>
            </w:r>
            <w:proofErr w:type="spellEnd"/>
            <w:r w:rsidRPr="00942943">
              <w:rPr>
                <w:sz w:val="16"/>
                <w:szCs w:val="16"/>
              </w:rPr>
              <w:t xml:space="preserve"> dalle ore 18:00 con occupazione di suolo pubblico e la disponibilità del palco comunale;</w:t>
            </w:r>
          </w:p>
          <w:p w:rsidR="00C30255" w:rsidRPr="00942943" w:rsidRDefault="00C30255" w:rsidP="0011185E">
            <w:pPr>
              <w:numPr>
                <w:ilvl w:val="0"/>
                <w:numId w:val="10"/>
              </w:numPr>
              <w:jc w:val="both"/>
              <w:rPr>
                <w:sz w:val="16"/>
                <w:szCs w:val="16"/>
              </w:rPr>
            </w:pPr>
            <w:r w:rsidRPr="00942943">
              <w:rPr>
                <w:sz w:val="16"/>
                <w:szCs w:val="16"/>
              </w:rPr>
              <w:t xml:space="preserve">evento in occasione della </w:t>
            </w:r>
            <w:r w:rsidRPr="00942943">
              <w:rPr>
                <w:i/>
                <w:sz w:val="16"/>
                <w:szCs w:val="16"/>
              </w:rPr>
              <w:t>Giornata Mondiale dell’Ambiente</w:t>
            </w:r>
            <w:r w:rsidRPr="00942943">
              <w:rPr>
                <w:sz w:val="16"/>
                <w:szCs w:val="16"/>
              </w:rPr>
              <w:t xml:space="preserve">  del 5 giugno 2014 organizzato dall’Associazione Culturale </w:t>
            </w:r>
            <w:proofErr w:type="spellStart"/>
            <w:r w:rsidRPr="00942943">
              <w:rPr>
                <w:sz w:val="16"/>
                <w:szCs w:val="16"/>
              </w:rPr>
              <w:t>Meditinere</w:t>
            </w:r>
            <w:proofErr w:type="spellEnd"/>
            <w:r w:rsidRPr="00942943">
              <w:rPr>
                <w:sz w:val="16"/>
                <w:szCs w:val="16"/>
              </w:rPr>
              <w:t xml:space="preserve"> in collaborazione con l’Associazione </w:t>
            </w:r>
            <w:r w:rsidRPr="00942943">
              <w:rPr>
                <w:i/>
                <w:sz w:val="16"/>
                <w:szCs w:val="16"/>
              </w:rPr>
              <w:t>Tin Up</w:t>
            </w:r>
            <w:r w:rsidRPr="00942943">
              <w:rPr>
                <w:sz w:val="16"/>
                <w:szCs w:val="16"/>
              </w:rPr>
              <w:t xml:space="preserve"> di Lecce e il </w:t>
            </w:r>
            <w:r w:rsidRPr="00942943">
              <w:rPr>
                <w:i/>
                <w:sz w:val="16"/>
                <w:szCs w:val="16"/>
              </w:rPr>
              <w:t xml:space="preserve">Social Street Centro Storico </w:t>
            </w:r>
            <w:proofErr w:type="spellStart"/>
            <w:r w:rsidRPr="00942943">
              <w:rPr>
                <w:i/>
                <w:sz w:val="16"/>
                <w:szCs w:val="16"/>
              </w:rPr>
              <w:t>Tricase</w:t>
            </w:r>
            <w:proofErr w:type="spellEnd"/>
            <w:r w:rsidRPr="00942943">
              <w:rPr>
                <w:sz w:val="16"/>
                <w:szCs w:val="16"/>
              </w:rPr>
              <w:t xml:space="preserve">  come da programma allegato in atti  con l’utilizzo della sala ex Scuderie  di palazzo Gallone attrezzata con videoproiezione e amplificazione;</w:t>
            </w:r>
          </w:p>
          <w:p w:rsidR="00C30255" w:rsidRPr="00942943" w:rsidRDefault="00C30255" w:rsidP="0011185E">
            <w:pPr>
              <w:numPr>
                <w:ilvl w:val="0"/>
                <w:numId w:val="10"/>
              </w:numPr>
              <w:jc w:val="both"/>
              <w:rPr>
                <w:sz w:val="16"/>
                <w:szCs w:val="16"/>
              </w:rPr>
            </w:pPr>
            <w:r w:rsidRPr="00942943">
              <w:rPr>
                <w:sz w:val="16"/>
                <w:szCs w:val="16"/>
              </w:rPr>
              <w:t>iniziativa “</w:t>
            </w:r>
            <w:r w:rsidRPr="00942943">
              <w:rPr>
                <w:i/>
                <w:sz w:val="16"/>
                <w:szCs w:val="16"/>
              </w:rPr>
              <w:t xml:space="preserve">Spiagge e fondali puliti </w:t>
            </w:r>
            <w:smartTag w:uri="urn:schemas-microsoft-com:office:smarttags" w:element="metricconverter">
              <w:smartTagPr>
                <w:attr w:name="ProductID" w:val="2014”"/>
              </w:smartTagPr>
              <w:r w:rsidRPr="00942943">
                <w:rPr>
                  <w:i/>
                  <w:sz w:val="16"/>
                  <w:szCs w:val="16"/>
                </w:rPr>
                <w:t>2014</w:t>
              </w:r>
              <w:r w:rsidRPr="00942943">
                <w:rPr>
                  <w:sz w:val="16"/>
                  <w:szCs w:val="16"/>
                </w:rPr>
                <w:t>”</w:t>
              </w:r>
            </w:smartTag>
            <w:r w:rsidRPr="00942943">
              <w:rPr>
                <w:sz w:val="16"/>
                <w:szCs w:val="16"/>
              </w:rPr>
              <w:t xml:space="preserve"> organizzata dall’Associazione di Volontariato “Legambiente </w:t>
            </w:r>
            <w:proofErr w:type="spellStart"/>
            <w:r w:rsidRPr="00942943">
              <w:rPr>
                <w:sz w:val="16"/>
                <w:szCs w:val="16"/>
              </w:rPr>
              <w:t>Cerianthus</w:t>
            </w:r>
            <w:proofErr w:type="spellEnd"/>
            <w:r w:rsidRPr="00942943">
              <w:rPr>
                <w:sz w:val="16"/>
                <w:szCs w:val="16"/>
              </w:rPr>
              <w:t xml:space="preserve"> </w:t>
            </w:r>
            <w:proofErr w:type="spellStart"/>
            <w:r w:rsidRPr="00942943">
              <w:rPr>
                <w:sz w:val="16"/>
                <w:szCs w:val="16"/>
              </w:rPr>
              <w:t>Tricase</w:t>
            </w:r>
            <w:proofErr w:type="spellEnd"/>
            <w:r w:rsidRPr="00942943">
              <w:rPr>
                <w:sz w:val="16"/>
                <w:szCs w:val="16"/>
              </w:rPr>
              <w:t xml:space="preserve">” per il giorno 8 giugno 2014, dalle ore </w:t>
            </w:r>
            <w:smartTag w:uri="urn:schemas-microsoft-com:office:smarttags" w:element="metricconverter">
              <w:smartTagPr>
                <w:attr w:name="ProductID" w:val="10.00 in"/>
              </w:smartTagPr>
              <w:r w:rsidRPr="00942943">
                <w:rPr>
                  <w:sz w:val="16"/>
                  <w:szCs w:val="16"/>
                </w:rPr>
                <w:t>10.00 in</w:t>
              </w:r>
            </w:smartTag>
            <w:r w:rsidRPr="00942943">
              <w:rPr>
                <w:sz w:val="16"/>
                <w:szCs w:val="16"/>
              </w:rPr>
              <w:t xml:space="preserve"> </w:t>
            </w:r>
            <w:proofErr w:type="spellStart"/>
            <w:r w:rsidRPr="00942943">
              <w:rPr>
                <w:sz w:val="16"/>
                <w:szCs w:val="16"/>
              </w:rPr>
              <w:t>Tricase</w:t>
            </w:r>
            <w:proofErr w:type="spellEnd"/>
            <w:r w:rsidRPr="00942943">
              <w:rPr>
                <w:sz w:val="16"/>
                <w:szCs w:val="16"/>
              </w:rPr>
              <w:t xml:space="preserve"> Porto finalizzata alla raccolta di rifiuti e pulizia in zona arco;</w:t>
            </w:r>
          </w:p>
          <w:p w:rsidR="00C30255" w:rsidRPr="00942943" w:rsidRDefault="00C30255" w:rsidP="0011185E">
            <w:pPr>
              <w:numPr>
                <w:ilvl w:val="0"/>
                <w:numId w:val="10"/>
              </w:numPr>
              <w:jc w:val="both"/>
              <w:rPr>
                <w:sz w:val="16"/>
                <w:szCs w:val="16"/>
              </w:rPr>
            </w:pPr>
            <w:r w:rsidRPr="00942943">
              <w:rPr>
                <w:sz w:val="16"/>
                <w:szCs w:val="16"/>
              </w:rPr>
              <w:t xml:space="preserve">manifestazione finale di chiusura del progetto PON in programma il 6 giugno 2014 dalle ore 10 alle 22 organizzato dal Liceo Scientifico Liceo Classico “G. </w:t>
            </w:r>
            <w:proofErr w:type="spellStart"/>
            <w:r w:rsidRPr="00942943">
              <w:rPr>
                <w:sz w:val="16"/>
                <w:szCs w:val="16"/>
              </w:rPr>
              <w:t>Stampacchia</w:t>
            </w:r>
            <w:proofErr w:type="spellEnd"/>
            <w:r w:rsidRPr="00942943">
              <w:rPr>
                <w:sz w:val="16"/>
                <w:szCs w:val="16"/>
              </w:rPr>
              <w:t xml:space="preserve">” con la disponibilità della Sala del </w:t>
            </w:r>
            <w:r w:rsidRPr="00942943">
              <w:rPr>
                <w:sz w:val="16"/>
                <w:szCs w:val="16"/>
              </w:rPr>
              <w:lastRenderedPageBreak/>
              <w:t>Trono di palazzo Gallone;</w:t>
            </w:r>
          </w:p>
          <w:p w:rsidR="00C30255" w:rsidRPr="00942943" w:rsidRDefault="00C30255" w:rsidP="0011185E">
            <w:pPr>
              <w:numPr>
                <w:ilvl w:val="0"/>
                <w:numId w:val="10"/>
              </w:numPr>
              <w:jc w:val="both"/>
              <w:rPr>
                <w:sz w:val="16"/>
                <w:szCs w:val="16"/>
              </w:rPr>
            </w:pPr>
            <w:r w:rsidRPr="00942943">
              <w:rPr>
                <w:sz w:val="16"/>
                <w:szCs w:val="16"/>
              </w:rPr>
              <w:t>Manifestazione sportiva “</w:t>
            </w:r>
            <w:r w:rsidRPr="00942943">
              <w:rPr>
                <w:i/>
                <w:sz w:val="16"/>
                <w:szCs w:val="16"/>
              </w:rPr>
              <w:t xml:space="preserve">Orienta…Menti quando lo sport muove gambe e cervello” (Festa a cielo aperto)  </w:t>
            </w:r>
            <w:r w:rsidRPr="00942943">
              <w:rPr>
                <w:sz w:val="16"/>
                <w:szCs w:val="16"/>
              </w:rPr>
              <w:t xml:space="preserve">in programma il Domenica 8 giugno 2014 organizzata da </w:t>
            </w:r>
            <w:proofErr w:type="spellStart"/>
            <w:r w:rsidRPr="00942943">
              <w:rPr>
                <w:sz w:val="16"/>
                <w:szCs w:val="16"/>
              </w:rPr>
              <w:t>A.s.d.</w:t>
            </w:r>
            <w:proofErr w:type="spellEnd"/>
            <w:r w:rsidRPr="00942943">
              <w:rPr>
                <w:sz w:val="16"/>
                <w:szCs w:val="16"/>
              </w:rPr>
              <w:t xml:space="preserve"> </w:t>
            </w:r>
            <w:proofErr w:type="spellStart"/>
            <w:r w:rsidRPr="00942943">
              <w:rPr>
                <w:sz w:val="16"/>
                <w:szCs w:val="16"/>
              </w:rPr>
              <w:t>Orient</w:t>
            </w:r>
            <w:proofErr w:type="spellEnd"/>
            <w:r w:rsidRPr="00942943">
              <w:rPr>
                <w:sz w:val="16"/>
                <w:szCs w:val="16"/>
              </w:rPr>
              <w:t xml:space="preserve">’Atletica </w:t>
            </w:r>
            <w:proofErr w:type="spellStart"/>
            <w:r w:rsidRPr="00942943">
              <w:rPr>
                <w:sz w:val="16"/>
                <w:szCs w:val="16"/>
              </w:rPr>
              <w:t>Tricase</w:t>
            </w:r>
            <w:proofErr w:type="spellEnd"/>
            <w:r w:rsidRPr="00942943">
              <w:rPr>
                <w:sz w:val="16"/>
                <w:szCs w:val="16"/>
              </w:rPr>
              <w:t xml:space="preserve"> con occupazione di suolo pubblico in piazza G. </w:t>
            </w:r>
            <w:proofErr w:type="spellStart"/>
            <w:r w:rsidRPr="00942943">
              <w:rPr>
                <w:sz w:val="16"/>
                <w:szCs w:val="16"/>
              </w:rPr>
              <w:t>Pisanelli</w:t>
            </w:r>
            <w:proofErr w:type="spellEnd"/>
            <w:r w:rsidRPr="00942943">
              <w:rPr>
                <w:sz w:val="16"/>
                <w:szCs w:val="16"/>
              </w:rPr>
              <w:t xml:space="preserve"> e percorso di gara per le strade del centro storico come da richiesta in atti e utilizzo dell’Atrio e Scuderie di palazzo Gallone dalle ore 8 alle 14;</w:t>
            </w:r>
          </w:p>
          <w:p w:rsidR="00C30255" w:rsidRPr="00942943" w:rsidRDefault="00C30255" w:rsidP="0011185E">
            <w:pPr>
              <w:numPr>
                <w:ilvl w:val="0"/>
                <w:numId w:val="10"/>
              </w:numPr>
              <w:jc w:val="both"/>
              <w:rPr>
                <w:sz w:val="16"/>
                <w:szCs w:val="16"/>
              </w:rPr>
            </w:pPr>
            <w:r w:rsidRPr="00942943">
              <w:rPr>
                <w:sz w:val="16"/>
                <w:szCs w:val="16"/>
              </w:rPr>
              <w:t>Manifestazione  “</w:t>
            </w:r>
            <w:r w:rsidRPr="00942943">
              <w:rPr>
                <w:i/>
                <w:sz w:val="16"/>
                <w:szCs w:val="16"/>
              </w:rPr>
              <w:t>Giornata dello Sport</w:t>
            </w:r>
            <w:r w:rsidRPr="00942943">
              <w:rPr>
                <w:sz w:val="16"/>
                <w:szCs w:val="16"/>
              </w:rPr>
              <w:t xml:space="preserve">” organizzata dall’Istituto Comprensivo “G. Pascoli” per il giorno  5 giugno 2014 con i ragazzi della scuola presso il Palazzetto dello Sport di via Olimpica;  </w:t>
            </w:r>
          </w:p>
          <w:p w:rsidR="00C30255" w:rsidRPr="00942943" w:rsidRDefault="00C30255" w:rsidP="0011185E">
            <w:pPr>
              <w:ind w:left="1004"/>
              <w:jc w:val="both"/>
              <w:rPr>
                <w:sz w:val="16"/>
                <w:szCs w:val="16"/>
              </w:rPr>
            </w:pPr>
          </w:p>
          <w:p w:rsidR="00C30255" w:rsidRPr="00942943" w:rsidRDefault="00C30255" w:rsidP="0011185E">
            <w:pPr>
              <w:pStyle w:val="Paragrafoelenco"/>
              <w:numPr>
                <w:ilvl w:val="0"/>
                <w:numId w:val="24"/>
              </w:numPr>
              <w:jc w:val="both"/>
              <w:rPr>
                <w:sz w:val="16"/>
                <w:szCs w:val="16"/>
              </w:rPr>
            </w:pPr>
            <w:r w:rsidRPr="00942943">
              <w:rPr>
                <w:sz w:val="16"/>
                <w:szCs w:val="16"/>
              </w:rPr>
              <w:t xml:space="preserve">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degli eventi suddetti.</w:t>
            </w:r>
          </w:p>
          <w:p w:rsidR="00C30255" w:rsidRPr="00942943" w:rsidRDefault="00C30255" w:rsidP="0011185E">
            <w:pPr>
              <w:ind w:left="644"/>
              <w:jc w:val="both"/>
              <w:rPr>
                <w:sz w:val="16"/>
                <w:szCs w:val="16"/>
              </w:rPr>
            </w:pPr>
          </w:p>
          <w:p w:rsidR="00C30255" w:rsidRPr="00942943" w:rsidRDefault="00C30255" w:rsidP="0011185E">
            <w:pPr>
              <w:pStyle w:val="Corpodeltesto"/>
              <w:numPr>
                <w:ilvl w:val="0"/>
                <w:numId w:val="24"/>
              </w:numPr>
              <w:tabs>
                <w:tab w:val="num" w:pos="644"/>
              </w:tabs>
              <w:ind w:left="644"/>
              <w:jc w:val="both"/>
              <w:rPr>
                <w:rFonts w:asciiTheme="minorHAnsi" w:hAnsiTheme="minorHAnsi"/>
                <w:b/>
                <w:bCs/>
                <w:sz w:val="16"/>
                <w:szCs w:val="16"/>
              </w:rPr>
            </w:pPr>
            <w:r w:rsidRPr="00942943">
              <w:rPr>
                <w:rFonts w:asciiTheme="minorHAnsi" w:hAnsiTheme="minorHAnsi"/>
                <w:sz w:val="16"/>
                <w:szCs w:val="16"/>
              </w:rPr>
              <w:t>Demandare al Responsabile del Servizio per i provvedimenti di competenza;</w:t>
            </w:r>
          </w:p>
          <w:p w:rsidR="00C30255" w:rsidRPr="00942943" w:rsidRDefault="00C30255" w:rsidP="0011185E">
            <w:pPr>
              <w:pStyle w:val="Paragrafoelenco"/>
              <w:rPr>
                <w:b/>
                <w:bCs/>
                <w:sz w:val="16"/>
                <w:szCs w:val="16"/>
              </w:rPr>
            </w:pPr>
          </w:p>
          <w:p w:rsidR="00C30255" w:rsidRPr="00942943" w:rsidRDefault="00C30255" w:rsidP="0011185E">
            <w:pPr>
              <w:numPr>
                <w:ilvl w:val="0"/>
                <w:numId w:val="24"/>
              </w:numPr>
              <w:tabs>
                <w:tab w:val="num" w:pos="644"/>
              </w:tabs>
              <w:ind w:left="644"/>
              <w:jc w:val="both"/>
              <w:rPr>
                <w:sz w:val="16"/>
                <w:szCs w:val="16"/>
              </w:rPr>
            </w:pPr>
            <w:r w:rsidRPr="00942943">
              <w:rPr>
                <w:sz w:val="16"/>
                <w:szCs w:val="16"/>
              </w:rPr>
              <w:t>Dichiarare la presente deliberazione immediatamente esecutiva ai sensi ai sensi dell’art. 134, comma 4, D.L.vo n. 267/2000.</w:t>
            </w:r>
          </w:p>
          <w:p w:rsidR="00C30255" w:rsidRPr="00942943" w:rsidRDefault="00C30255">
            <w:pPr>
              <w:rPr>
                <w:sz w:val="16"/>
                <w:szCs w:val="16"/>
              </w:rPr>
            </w:pPr>
          </w:p>
          <w:p w:rsidR="00C30255" w:rsidRPr="00942943" w:rsidRDefault="00C30255" w:rsidP="00F6143A">
            <w:pPr>
              <w:jc w:val="center"/>
              <w:rPr>
                <w:b/>
                <w:sz w:val="16"/>
                <w:szCs w:val="16"/>
              </w:rPr>
            </w:pPr>
          </w:p>
        </w:tc>
        <w:tc>
          <w:tcPr>
            <w:tcW w:w="1418" w:type="dxa"/>
          </w:tcPr>
          <w:p w:rsidR="00C30255" w:rsidRPr="00942943" w:rsidRDefault="00C30255">
            <w:pPr>
              <w:rPr>
                <w:b/>
                <w:sz w:val="16"/>
                <w:szCs w:val="16"/>
              </w:rPr>
            </w:pPr>
          </w:p>
        </w:tc>
        <w:tc>
          <w:tcPr>
            <w:tcW w:w="3140" w:type="dxa"/>
          </w:tcPr>
          <w:p w:rsidR="00C30255" w:rsidRPr="00942943" w:rsidRDefault="00C30255" w:rsidP="00DF68C0">
            <w:pPr>
              <w:jc w:val="both"/>
              <w:rPr>
                <w:sz w:val="16"/>
                <w:szCs w:val="16"/>
              </w:rPr>
            </w:pPr>
            <w:r w:rsidRPr="00942943">
              <w:rPr>
                <w:sz w:val="16"/>
                <w:szCs w:val="16"/>
              </w:rPr>
              <w:t xml:space="preserve">richieste </w:t>
            </w:r>
            <w:proofErr w:type="spellStart"/>
            <w:r w:rsidRPr="00942943">
              <w:rPr>
                <w:sz w:val="16"/>
                <w:szCs w:val="16"/>
              </w:rPr>
              <w:t>prot</w:t>
            </w:r>
            <w:proofErr w:type="spellEnd"/>
            <w:r w:rsidRPr="00942943">
              <w:rPr>
                <w:sz w:val="16"/>
                <w:szCs w:val="16"/>
              </w:rPr>
              <w:t>. 006022 del 15/4/2014</w:t>
            </w:r>
            <w:r w:rsidRPr="00942943">
              <w:rPr>
                <w:i/>
                <w:sz w:val="16"/>
                <w:szCs w:val="16"/>
              </w:rPr>
              <w:t xml:space="preserve"> e </w:t>
            </w:r>
            <w:proofErr w:type="spellStart"/>
            <w:r w:rsidRPr="00942943">
              <w:rPr>
                <w:i/>
                <w:sz w:val="16"/>
                <w:szCs w:val="16"/>
              </w:rPr>
              <w:t>prot</w:t>
            </w:r>
            <w:proofErr w:type="spellEnd"/>
            <w:r w:rsidRPr="00942943">
              <w:rPr>
                <w:i/>
                <w:sz w:val="16"/>
                <w:szCs w:val="16"/>
              </w:rPr>
              <w:t xml:space="preserve">. 008110 del 24/5/2014 </w:t>
            </w:r>
            <w:r w:rsidRPr="00942943">
              <w:rPr>
                <w:sz w:val="16"/>
                <w:szCs w:val="16"/>
              </w:rPr>
              <w:t>da parte dell’Associazione Nazionale Carabinieri sez. “</w:t>
            </w:r>
            <w:proofErr w:type="spellStart"/>
            <w:r w:rsidRPr="00942943">
              <w:rPr>
                <w:i/>
                <w:sz w:val="16"/>
                <w:szCs w:val="16"/>
              </w:rPr>
              <w:t>Brig</w:t>
            </w:r>
            <w:proofErr w:type="spellEnd"/>
            <w:r w:rsidRPr="00942943">
              <w:rPr>
                <w:i/>
                <w:sz w:val="16"/>
                <w:szCs w:val="16"/>
              </w:rPr>
              <w:t xml:space="preserve">. A. </w:t>
            </w:r>
            <w:proofErr w:type="spellStart"/>
            <w:r w:rsidRPr="00942943">
              <w:rPr>
                <w:i/>
                <w:sz w:val="16"/>
                <w:szCs w:val="16"/>
              </w:rPr>
              <w:t>Cezza</w:t>
            </w:r>
            <w:proofErr w:type="spellEnd"/>
            <w:r w:rsidRPr="00942943">
              <w:rPr>
                <w:sz w:val="16"/>
                <w:szCs w:val="16"/>
              </w:rPr>
              <w:t xml:space="preserve">” di </w:t>
            </w:r>
            <w:proofErr w:type="spellStart"/>
            <w:r w:rsidRPr="00942943">
              <w:rPr>
                <w:sz w:val="16"/>
                <w:szCs w:val="16"/>
              </w:rPr>
              <w:t>Tricase</w:t>
            </w:r>
            <w:proofErr w:type="spellEnd"/>
            <w:r w:rsidRPr="00942943">
              <w:rPr>
                <w:sz w:val="16"/>
                <w:szCs w:val="16"/>
              </w:rPr>
              <w:t xml:space="preserve"> di concessione del patrocinio del Comune di </w:t>
            </w:r>
            <w:proofErr w:type="spellStart"/>
            <w:r w:rsidRPr="00942943">
              <w:rPr>
                <w:sz w:val="16"/>
                <w:szCs w:val="16"/>
              </w:rPr>
              <w:t>Tricase</w:t>
            </w:r>
            <w:proofErr w:type="spellEnd"/>
            <w:r w:rsidRPr="00942943">
              <w:rPr>
                <w:sz w:val="16"/>
                <w:szCs w:val="16"/>
              </w:rPr>
              <w:t xml:space="preserve"> per il convegno sul tema “</w:t>
            </w:r>
            <w:r w:rsidRPr="00942943">
              <w:rPr>
                <w:i/>
                <w:sz w:val="16"/>
                <w:szCs w:val="16"/>
              </w:rPr>
              <w:t>Il ruolo della prevenzione nella lotta alla leucemia e ai tumori</w:t>
            </w:r>
            <w:r w:rsidRPr="00942943">
              <w:rPr>
                <w:sz w:val="16"/>
                <w:szCs w:val="16"/>
              </w:rPr>
              <w:t>”  del giorno 23/6/2014 come da programma allegato in atti e l’utilizzo della Sala del Trono di  palazzo Gallone dalle ore 19:00;</w:t>
            </w:r>
          </w:p>
          <w:p w:rsidR="00C30255" w:rsidRDefault="00C30255" w:rsidP="00DF68C0">
            <w:pPr>
              <w:jc w:val="both"/>
              <w:rPr>
                <w:sz w:val="16"/>
                <w:szCs w:val="16"/>
              </w:rPr>
            </w:pPr>
          </w:p>
          <w:p w:rsidR="00C30255" w:rsidRPr="00942943" w:rsidRDefault="00C30255" w:rsidP="00DF68C0">
            <w:pPr>
              <w:jc w:val="both"/>
              <w:rPr>
                <w:sz w:val="16"/>
                <w:szCs w:val="16"/>
              </w:rPr>
            </w:pPr>
            <w:r w:rsidRPr="00942943">
              <w:rPr>
                <w:sz w:val="16"/>
                <w:szCs w:val="16"/>
              </w:rPr>
              <w:t>domanda</w:t>
            </w:r>
            <w:r w:rsidRPr="00942943">
              <w:rPr>
                <w:b/>
                <w:sz w:val="16"/>
                <w:szCs w:val="16"/>
              </w:rPr>
              <w:t xml:space="preserve"> </w:t>
            </w:r>
            <w:proofErr w:type="spellStart"/>
            <w:r w:rsidRPr="00942943">
              <w:rPr>
                <w:sz w:val="16"/>
                <w:szCs w:val="16"/>
              </w:rPr>
              <w:t>prot</w:t>
            </w:r>
            <w:proofErr w:type="spellEnd"/>
            <w:r w:rsidRPr="00942943">
              <w:rPr>
                <w:sz w:val="16"/>
                <w:szCs w:val="16"/>
              </w:rPr>
              <w:t>. n. 006161 del 17/4/2014 dell’Associazione “</w:t>
            </w:r>
            <w:proofErr w:type="spellStart"/>
            <w:r w:rsidRPr="00942943">
              <w:rPr>
                <w:i/>
                <w:sz w:val="16"/>
                <w:szCs w:val="16"/>
              </w:rPr>
              <w:t>DueLune</w:t>
            </w:r>
            <w:proofErr w:type="spellEnd"/>
            <w:r w:rsidRPr="00942943">
              <w:rPr>
                <w:i/>
                <w:sz w:val="16"/>
                <w:szCs w:val="16"/>
              </w:rPr>
              <w:t xml:space="preserve"> Teatro Tenda</w:t>
            </w:r>
            <w:r w:rsidRPr="00942943">
              <w:rPr>
                <w:sz w:val="16"/>
                <w:szCs w:val="16"/>
              </w:rPr>
              <w:t xml:space="preserve">” con la quale chiede il patrocinio del Comune di </w:t>
            </w:r>
            <w:proofErr w:type="spellStart"/>
            <w:r w:rsidRPr="00942943">
              <w:rPr>
                <w:sz w:val="16"/>
                <w:szCs w:val="16"/>
              </w:rPr>
              <w:t>Tricase</w:t>
            </w:r>
            <w:proofErr w:type="spellEnd"/>
            <w:r w:rsidRPr="00942943">
              <w:rPr>
                <w:sz w:val="16"/>
                <w:szCs w:val="16"/>
              </w:rPr>
              <w:t xml:space="preserve"> all’evento musicale “</w:t>
            </w:r>
            <w:r w:rsidRPr="00942943">
              <w:rPr>
                <w:i/>
                <w:sz w:val="16"/>
                <w:szCs w:val="16"/>
              </w:rPr>
              <w:t>D’Altro Canto</w:t>
            </w:r>
            <w:r w:rsidRPr="00942943">
              <w:rPr>
                <w:sz w:val="16"/>
                <w:szCs w:val="16"/>
              </w:rPr>
              <w:t xml:space="preserve">” in programma il 28 giugno 2014, avente finalità sociali con utilizzo dello spazio antistante la Chiesa “Madonna di Costantinopoli”  e assistenza logistica consistente nella disponibilità di n. 100 sedie e proiettore </w:t>
            </w:r>
          </w:p>
          <w:p w:rsidR="00C30255" w:rsidRDefault="00C30255" w:rsidP="00DF68C0">
            <w:pPr>
              <w:jc w:val="both"/>
              <w:rPr>
                <w:sz w:val="16"/>
                <w:szCs w:val="16"/>
              </w:rPr>
            </w:pPr>
          </w:p>
          <w:p w:rsidR="00C30255" w:rsidRPr="00942943" w:rsidRDefault="00C30255" w:rsidP="00DF68C0">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007008 del 7/5/2014 da parte dell’Associazione “Allegramente Onlus” con la quale chiede la concessione del patrocinio alla manifestazione “</w:t>
            </w:r>
            <w:r w:rsidRPr="00942943">
              <w:rPr>
                <w:i/>
                <w:sz w:val="16"/>
                <w:szCs w:val="16"/>
              </w:rPr>
              <w:t xml:space="preserve">XV Passeggiata in bicicletta </w:t>
            </w:r>
            <w:proofErr w:type="spellStart"/>
            <w:r w:rsidRPr="00942943">
              <w:rPr>
                <w:i/>
                <w:sz w:val="16"/>
                <w:szCs w:val="16"/>
              </w:rPr>
              <w:t>ticasina</w:t>
            </w:r>
            <w:proofErr w:type="spellEnd"/>
            <w:r w:rsidRPr="00942943">
              <w:rPr>
                <w:sz w:val="16"/>
                <w:szCs w:val="16"/>
              </w:rPr>
              <w:t xml:space="preserve">” organizzata in collaborazione con la Cooperativa Sociale Smile per il giorno 2 giugno 2014  con il coinvolgimento di tutte le scuole di ogni ordine e grado. E’ richiesta la chiusura di piazza Castello dei </w:t>
            </w:r>
            <w:proofErr w:type="spellStart"/>
            <w:r w:rsidRPr="00942943">
              <w:rPr>
                <w:sz w:val="16"/>
                <w:szCs w:val="16"/>
              </w:rPr>
              <w:t>Trane</w:t>
            </w:r>
            <w:proofErr w:type="spellEnd"/>
            <w:r w:rsidRPr="00942943">
              <w:rPr>
                <w:sz w:val="16"/>
                <w:szCs w:val="16"/>
              </w:rPr>
              <w:t xml:space="preserve"> e Largo Fossato dalle ore 8 alle ore 13:00 e l’assistenza di vigili Urbani e </w:t>
            </w:r>
            <w:proofErr w:type="spellStart"/>
            <w:r w:rsidRPr="00942943">
              <w:rPr>
                <w:sz w:val="16"/>
                <w:szCs w:val="16"/>
              </w:rPr>
              <w:t>Prociv</w:t>
            </w:r>
            <w:proofErr w:type="spellEnd"/>
            <w:r w:rsidRPr="00942943">
              <w:rPr>
                <w:sz w:val="16"/>
                <w:szCs w:val="16"/>
              </w:rPr>
              <w:t xml:space="preserve"> per il percorso stradale con da itinerario allegato alla richiesta;</w:t>
            </w:r>
          </w:p>
          <w:p w:rsidR="00C30255" w:rsidRDefault="00C30255" w:rsidP="00DF68C0">
            <w:pPr>
              <w:jc w:val="both"/>
              <w:rPr>
                <w:sz w:val="16"/>
                <w:szCs w:val="16"/>
              </w:rPr>
            </w:pPr>
          </w:p>
          <w:p w:rsidR="00C30255" w:rsidRPr="00942943" w:rsidRDefault="00C30255" w:rsidP="00DF68C0">
            <w:pPr>
              <w:jc w:val="both"/>
              <w:rPr>
                <w:sz w:val="16"/>
                <w:szCs w:val="16"/>
              </w:rPr>
            </w:pPr>
            <w:r w:rsidRPr="00942943">
              <w:rPr>
                <w:sz w:val="16"/>
                <w:szCs w:val="16"/>
              </w:rPr>
              <w:lastRenderedPageBreak/>
              <w:t xml:space="preserve">istanze </w:t>
            </w:r>
            <w:proofErr w:type="spellStart"/>
            <w:r w:rsidRPr="00942943">
              <w:rPr>
                <w:sz w:val="16"/>
                <w:szCs w:val="16"/>
              </w:rPr>
              <w:t>prot</w:t>
            </w:r>
            <w:proofErr w:type="spellEnd"/>
            <w:r w:rsidRPr="00942943">
              <w:rPr>
                <w:sz w:val="16"/>
                <w:szCs w:val="16"/>
              </w:rPr>
              <w:t>. n. 006458 – 006459 - 006460 del 24/4/2014 da parte del presidente Comitato Festa San Vito 2014 con le quali è richiesto il patrocinio dell’evento “</w:t>
            </w:r>
            <w:r w:rsidRPr="00942943">
              <w:rPr>
                <w:i/>
                <w:sz w:val="16"/>
                <w:szCs w:val="16"/>
              </w:rPr>
              <w:t>Torneo di calcio – Trofeo San Vito</w:t>
            </w:r>
            <w:r w:rsidRPr="00942943">
              <w:rPr>
                <w:sz w:val="16"/>
                <w:szCs w:val="16"/>
              </w:rPr>
              <w:t>” che si svolgerà dal 5 giugno al 6 luglio 2014 presso lo Stadio San Vito e per la Festa del Santo Patrono “</w:t>
            </w:r>
            <w:r w:rsidRPr="00942943">
              <w:rPr>
                <w:i/>
                <w:sz w:val="16"/>
                <w:szCs w:val="16"/>
              </w:rPr>
              <w:t xml:space="preserve">San Vito  Martire” </w:t>
            </w:r>
            <w:r w:rsidRPr="00942943">
              <w:rPr>
                <w:sz w:val="16"/>
                <w:szCs w:val="16"/>
              </w:rPr>
              <w:t xml:space="preserve">del 15 giugno 2014. E’ richiesto altresì per giorno 15 giugno la concessione dell’intera area di piazza </w:t>
            </w:r>
            <w:proofErr w:type="spellStart"/>
            <w:r w:rsidRPr="00942943">
              <w:rPr>
                <w:sz w:val="16"/>
                <w:szCs w:val="16"/>
              </w:rPr>
              <w:t>Pisanelli</w:t>
            </w:r>
            <w:proofErr w:type="spellEnd"/>
            <w:r w:rsidRPr="00942943">
              <w:rPr>
                <w:sz w:val="16"/>
                <w:szCs w:val="16"/>
              </w:rPr>
              <w:t xml:space="preserve">, la fornitura di </w:t>
            </w:r>
            <w:proofErr w:type="spellStart"/>
            <w:r w:rsidRPr="00942943">
              <w:rPr>
                <w:sz w:val="16"/>
                <w:szCs w:val="16"/>
              </w:rPr>
              <w:t>E.E.</w:t>
            </w:r>
            <w:proofErr w:type="spellEnd"/>
            <w:r w:rsidRPr="00942943">
              <w:rPr>
                <w:sz w:val="16"/>
                <w:szCs w:val="16"/>
              </w:rPr>
              <w:t>, il palco e  n. 200 sedie di proprietà comunale, l’utilizzo dell’atrio di palazzo Gallone nonché l’intervento della Protezione Civile per l’assistenza durante lo svolgimento della biciclettata della mattinata di giorno 15 giugno;</w:t>
            </w:r>
          </w:p>
          <w:p w:rsidR="00C30255" w:rsidRDefault="00C30255" w:rsidP="00DF68C0">
            <w:pPr>
              <w:jc w:val="both"/>
              <w:rPr>
                <w:sz w:val="16"/>
                <w:szCs w:val="16"/>
              </w:rPr>
            </w:pPr>
            <w:r w:rsidRPr="00942943">
              <w:rPr>
                <w:sz w:val="16"/>
                <w:szCs w:val="16"/>
              </w:rPr>
              <w:t xml:space="preserve"> </w:t>
            </w:r>
          </w:p>
          <w:p w:rsidR="00C30255" w:rsidRPr="00942943" w:rsidRDefault="00C30255" w:rsidP="00DF68C0">
            <w:pPr>
              <w:jc w:val="both"/>
              <w:rPr>
                <w:sz w:val="16"/>
                <w:szCs w:val="16"/>
              </w:rPr>
            </w:pPr>
            <w:r w:rsidRPr="00942943">
              <w:rPr>
                <w:sz w:val="16"/>
                <w:szCs w:val="16"/>
              </w:rPr>
              <w:t xml:space="preserve">richieste </w:t>
            </w:r>
            <w:proofErr w:type="spellStart"/>
            <w:r w:rsidRPr="00942943">
              <w:rPr>
                <w:sz w:val="16"/>
                <w:szCs w:val="16"/>
              </w:rPr>
              <w:t>prot</w:t>
            </w:r>
            <w:proofErr w:type="spellEnd"/>
            <w:r w:rsidRPr="00942943">
              <w:rPr>
                <w:sz w:val="16"/>
                <w:szCs w:val="16"/>
              </w:rPr>
              <w:t xml:space="preserve">. n.006593 del 29/4/2014  e </w:t>
            </w:r>
            <w:proofErr w:type="spellStart"/>
            <w:r w:rsidRPr="00942943">
              <w:rPr>
                <w:sz w:val="16"/>
                <w:szCs w:val="16"/>
              </w:rPr>
              <w:t>prot</w:t>
            </w:r>
            <w:proofErr w:type="spellEnd"/>
            <w:r w:rsidRPr="00942943">
              <w:rPr>
                <w:sz w:val="16"/>
                <w:szCs w:val="16"/>
              </w:rPr>
              <w:t xml:space="preserve">. n. 007315 del 12/5/2014 da parte dell’ </w:t>
            </w:r>
            <w:r w:rsidRPr="00942943">
              <w:rPr>
                <w:i/>
                <w:sz w:val="16"/>
                <w:szCs w:val="16"/>
              </w:rPr>
              <w:t xml:space="preserve">Associazione </w:t>
            </w:r>
            <w:proofErr w:type="spellStart"/>
            <w:r w:rsidRPr="00942943">
              <w:rPr>
                <w:i/>
                <w:sz w:val="16"/>
                <w:szCs w:val="16"/>
              </w:rPr>
              <w:t>Tricase</w:t>
            </w:r>
            <w:proofErr w:type="spellEnd"/>
            <w:r w:rsidRPr="00942943">
              <w:rPr>
                <w:i/>
                <w:sz w:val="16"/>
                <w:szCs w:val="16"/>
              </w:rPr>
              <w:t xml:space="preserve"> è Mia </w:t>
            </w:r>
            <w:r w:rsidRPr="00942943">
              <w:rPr>
                <w:sz w:val="16"/>
                <w:szCs w:val="16"/>
              </w:rPr>
              <w:t xml:space="preserve"> con la quali chiede il patrocinio alle seguenti manifestazioni sportive:</w:t>
            </w:r>
          </w:p>
          <w:p w:rsidR="00C30255" w:rsidRPr="00942943" w:rsidRDefault="00C30255" w:rsidP="00DF68C0">
            <w:pPr>
              <w:jc w:val="both"/>
              <w:rPr>
                <w:sz w:val="16"/>
                <w:szCs w:val="16"/>
              </w:rPr>
            </w:pPr>
            <w:r w:rsidRPr="00942943">
              <w:rPr>
                <w:sz w:val="16"/>
                <w:szCs w:val="16"/>
              </w:rPr>
              <w:t>- “</w:t>
            </w:r>
            <w:proofErr w:type="spellStart"/>
            <w:r w:rsidRPr="00942943">
              <w:rPr>
                <w:i/>
                <w:sz w:val="16"/>
                <w:szCs w:val="16"/>
              </w:rPr>
              <w:t>Tricase</w:t>
            </w:r>
            <w:proofErr w:type="spellEnd"/>
            <w:r w:rsidRPr="00942943">
              <w:rPr>
                <w:i/>
                <w:sz w:val="16"/>
                <w:szCs w:val="16"/>
              </w:rPr>
              <w:t xml:space="preserve"> è sport</w:t>
            </w:r>
            <w:r w:rsidRPr="00942943">
              <w:rPr>
                <w:sz w:val="16"/>
                <w:szCs w:val="16"/>
              </w:rPr>
              <w:t>” in programma nei giorni 31 maggio e 1 giugno 2014 con occupazione di suolo pubblico in piazza Cappuccini e Corso Roma con chiusura al traffico per la fascia oraria in cui è prevista la manifestazione come evidenziato nella richiesta in atti;</w:t>
            </w:r>
          </w:p>
          <w:p w:rsidR="00C30255" w:rsidRPr="00942943" w:rsidRDefault="00C30255" w:rsidP="00DF68C0">
            <w:pPr>
              <w:jc w:val="both"/>
              <w:rPr>
                <w:sz w:val="16"/>
                <w:szCs w:val="16"/>
              </w:rPr>
            </w:pPr>
            <w:r w:rsidRPr="00942943">
              <w:rPr>
                <w:sz w:val="16"/>
                <w:szCs w:val="16"/>
              </w:rPr>
              <w:t>-  “</w:t>
            </w:r>
            <w:r w:rsidRPr="00942943">
              <w:rPr>
                <w:i/>
                <w:sz w:val="16"/>
                <w:szCs w:val="16"/>
              </w:rPr>
              <w:t xml:space="preserve">Festa del calcio a </w:t>
            </w:r>
            <w:proofErr w:type="spellStart"/>
            <w:r w:rsidRPr="00942943">
              <w:rPr>
                <w:i/>
                <w:sz w:val="16"/>
                <w:szCs w:val="16"/>
              </w:rPr>
              <w:t>Tricase</w:t>
            </w:r>
            <w:proofErr w:type="spellEnd"/>
            <w:r w:rsidRPr="00942943">
              <w:rPr>
                <w:i/>
                <w:sz w:val="16"/>
                <w:szCs w:val="16"/>
              </w:rPr>
              <w:t xml:space="preserve"> dal </w:t>
            </w:r>
            <w:smartTag w:uri="urn:schemas-microsoft-com:office:smarttags" w:element="metricconverter">
              <w:smartTagPr>
                <w:attr w:name="ProductID" w:val="1931”"/>
              </w:smartTagPr>
              <w:r w:rsidRPr="00942943">
                <w:rPr>
                  <w:i/>
                  <w:sz w:val="16"/>
                  <w:szCs w:val="16"/>
                </w:rPr>
                <w:t>1931</w:t>
              </w:r>
              <w:r w:rsidRPr="00942943">
                <w:rPr>
                  <w:sz w:val="16"/>
                  <w:szCs w:val="16"/>
                </w:rPr>
                <w:t>”</w:t>
              </w:r>
            </w:smartTag>
            <w:r w:rsidRPr="00942943">
              <w:rPr>
                <w:sz w:val="16"/>
                <w:szCs w:val="16"/>
              </w:rPr>
              <w:t xml:space="preserve">  in programma sabato 21 giugno 2014 presso piazza Cappuccini e stadio comunale  San Vito di via Olimpica dalle ore 15:00 alle 24:00 con occupazione di suolo pubblico in piazza Cappuccini e chiusura al traffico di parte di corso Roma adiacente la piazza. E’ richiesta, altresì, la disponibilità di palco e sedie di proprietà comunale;</w:t>
            </w:r>
          </w:p>
          <w:p w:rsidR="00C30255" w:rsidRDefault="00C30255" w:rsidP="00DF68C0">
            <w:pPr>
              <w:jc w:val="both"/>
              <w:rPr>
                <w:sz w:val="16"/>
                <w:szCs w:val="16"/>
              </w:rPr>
            </w:pPr>
          </w:p>
          <w:p w:rsidR="00C30255" w:rsidRPr="00942943" w:rsidRDefault="00C30255" w:rsidP="00DF68C0">
            <w:pPr>
              <w:jc w:val="both"/>
              <w:rPr>
                <w:sz w:val="16"/>
                <w:szCs w:val="16"/>
              </w:rPr>
            </w:pPr>
            <w:r w:rsidRPr="00942943">
              <w:rPr>
                <w:sz w:val="16"/>
                <w:szCs w:val="16"/>
              </w:rPr>
              <w:t xml:space="preserve">richieste </w:t>
            </w:r>
            <w:proofErr w:type="spellStart"/>
            <w:r w:rsidRPr="00942943">
              <w:rPr>
                <w:sz w:val="16"/>
                <w:szCs w:val="16"/>
              </w:rPr>
              <w:t>prot</w:t>
            </w:r>
            <w:proofErr w:type="spellEnd"/>
            <w:r w:rsidRPr="00942943">
              <w:rPr>
                <w:sz w:val="16"/>
                <w:szCs w:val="16"/>
              </w:rPr>
              <w:t xml:space="preserve">. 0007213 del 9/5/2014 e </w:t>
            </w:r>
            <w:proofErr w:type="spellStart"/>
            <w:r w:rsidRPr="00942943">
              <w:rPr>
                <w:sz w:val="16"/>
                <w:szCs w:val="16"/>
              </w:rPr>
              <w:t>prot</w:t>
            </w:r>
            <w:proofErr w:type="spellEnd"/>
            <w:r w:rsidRPr="00942943">
              <w:rPr>
                <w:sz w:val="16"/>
                <w:szCs w:val="16"/>
              </w:rPr>
              <w:t xml:space="preserve">. n. 007217 da parte dei sigg. Luigi </w:t>
            </w:r>
            <w:proofErr w:type="spellStart"/>
            <w:r w:rsidRPr="00942943">
              <w:rPr>
                <w:sz w:val="16"/>
                <w:szCs w:val="16"/>
              </w:rPr>
              <w:t>Stifini</w:t>
            </w:r>
            <w:proofErr w:type="spellEnd"/>
            <w:r w:rsidRPr="00942943">
              <w:rPr>
                <w:sz w:val="16"/>
                <w:szCs w:val="16"/>
              </w:rPr>
              <w:t xml:space="preserve"> e Roberta </w:t>
            </w:r>
            <w:proofErr w:type="spellStart"/>
            <w:r w:rsidRPr="00942943">
              <w:rPr>
                <w:sz w:val="16"/>
                <w:szCs w:val="16"/>
              </w:rPr>
              <w:t>Stifini</w:t>
            </w:r>
            <w:proofErr w:type="spellEnd"/>
            <w:r w:rsidRPr="00942943">
              <w:rPr>
                <w:sz w:val="16"/>
                <w:szCs w:val="16"/>
              </w:rPr>
              <w:t xml:space="preserve">  di concessione del patrocinio alla manifestazione “</w:t>
            </w:r>
            <w:proofErr w:type="spellStart"/>
            <w:r w:rsidRPr="00942943">
              <w:rPr>
                <w:i/>
                <w:sz w:val="16"/>
                <w:szCs w:val="16"/>
              </w:rPr>
              <w:t>Memorial</w:t>
            </w:r>
            <w:proofErr w:type="spellEnd"/>
            <w:r w:rsidRPr="00942943">
              <w:rPr>
                <w:i/>
                <w:sz w:val="16"/>
                <w:szCs w:val="16"/>
              </w:rPr>
              <w:t xml:space="preserve"> Antonio </w:t>
            </w:r>
            <w:proofErr w:type="spellStart"/>
            <w:r w:rsidRPr="00942943">
              <w:rPr>
                <w:i/>
                <w:sz w:val="16"/>
                <w:szCs w:val="16"/>
              </w:rPr>
              <w:t>Stifini</w:t>
            </w:r>
            <w:proofErr w:type="spellEnd"/>
            <w:r w:rsidRPr="00942943">
              <w:rPr>
                <w:sz w:val="16"/>
                <w:szCs w:val="16"/>
              </w:rPr>
              <w:t xml:space="preserve">”  programmata per i giorni 9 e 10 giugno 2014 dalle ore 18:00 con occupazione di suolo pubblico in piazza Cappuccini  e in data 20 giugno 2014 con uno spettacolo musicale in piazza </w:t>
            </w:r>
            <w:proofErr w:type="spellStart"/>
            <w:r w:rsidRPr="00942943">
              <w:rPr>
                <w:sz w:val="16"/>
                <w:szCs w:val="16"/>
              </w:rPr>
              <w:t>Pisanelli</w:t>
            </w:r>
            <w:proofErr w:type="spellEnd"/>
            <w:r w:rsidRPr="00942943">
              <w:rPr>
                <w:sz w:val="16"/>
                <w:szCs w:val="16"/>
              </w:rPr>
              <w:t xml:space="preserve"> </w:t>
            </w:r>
            <w:r w:rsidRPr="00942943">
              <w:rPr>
                <w:sz w:val="16"/>
                <w:szCs w:val="16"/>
              </w:rPr>
              <w:lastRenderedPageBreak/>
              <w:t>dalle ore 18:00 con occupazione di suolo pubblico e la disponibilità del palco comunale;</w:t>
            </w:r>
          </w:p>
          <w:p w:rsidR="00C30255" w:rsidRDefault="00C30255" w:rsidP="00DF68C0">
            <w:pPr>
              <w:jc w:val="both"/>
              <w:rPr>
                <w:sz w:val="16"/>
                <w:szCs w:val="16"/>
              </w:rPr>
            </w:pPr>
          </w:p>
          <w:p w:rsidR="00C30255" w:rsidRPr="00942943" w:rsidRDefault="00C30255" w:rsidP="00DF68C0">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007388  del 13/5/2014 da parte dell’ Associazione Culturale </w:t>
            </w:r>
            <w:proofErr w:type="spellStart"/>
            <w:r w:rsidRPr="00942943">
              <w:rPr>
                <w:sz w:val="16"/>
                <w:szCs w:val="16"/>
              </w:rPr>
              <w:t>Meditinere</w:t>
            </w:r>
            <w:proofErr w:type="spellEnd"/>
            <w:r w:rsidRPr="00942943">
              <w:rPr>
                <w:sz w:val="16"/>
                <w:szCs w:val="16"/>
              </w:rPr>
              <w:t xml:space="preserve"> con sede a </w:t>
            </w:r>
            <w:proofErr w:type="spellStart"/>
            <w:r w:rsidRPr="00942943">
              <w:rPr>
                <w:sz w:val="16"/>
                <w:szCs w:val="16"/>
              </w:rPr>
              <w:t>Tricase</w:t>
            </w:r>
            <w:proofErr w:type="spellEnd"/>
            <w:r w:rsidRPr="00942943">
              <w:rPr>
                <w:sz w:val="16"/>
                <w:szCs w:val="16"/>
              </w:rPr>
              <w:t xml:space="preserve"> che in occasione della Giornata Mondiale dell’Ambiente  il 5 giugno 2014 organizza un incontro dibattito sul tema attualissimo degli ulivi </w:t>
            </w:r>
            <w:proofErr w:type="spellStart"/>
            <w:r w:rsidRPr="00942943">
              <w:rPr>
                <w:sz w:val="16"/>
                <w:szCs w:val="16"/>
              </w:rPr>
              <w:t>salentini</w:t>
            </w:r>
            <w:proofErr w:type="spellEnd"/>
            <w:r w:rsidRPr="00942943">
              <w:rPr>
                <w:sz w:val="16"/>
                <w:szCs w:val="16"/>
              </w:rPr>
              <w:t xml:space="preserve"> con la partecipazione di Roberto Gennaio, autore del volume “</w:t>
            </w:r>
            <w:r w:rsidRPr="00942943">
              <w:rPr>
                <w:i/>
                <w:sz w:val="16"/>
                <w:szCs w:val="16"/>
              </w:rPr>
              <w:t>Titani. Olivi monumentali del Salento</w:t>
            </w:r>
            <w:r w:rsidRPr="00942943">
              <w:rPr>
                <w:sz w:val="16"/>
                <w:szCs w:val="16"/>
              </w:rPr>
              <w:t xml:space="preserve">” , mostra fotografica di Cristina </w:t>
            </w:r>
            <w:proofErr w:type="spellStart"/>
            <w:r w:rsidRPr="00942943">
              <w:rPr>
                <w:sz w:val="16"/>
                <w:szCs w:val="16"/>
              </w:rPr>
              <w:t>Baglivo</w:t>
            </w:r>
            <w:proofErr w:type="spellEnd"/>
            <w:r w:rsidRPr="00942943">
              <w:rPr>
                <w:sz w:val="16"/>
                <w:szCs w:val="16"/>
              </w:rPr>
              <w:t xml:space="preserve"> e spettacolo musicale con l’utilizzo di strumenti riciclati.  E’ richiesta la concessione del patrocinio della Città di </w:t>
            </w:r>
            <w:proofErr w:type="spellStart"/>
            <w:r w:rsidRPr="00942943">
              <w:rPr>
                <w:sz w:val="16"/>
                <w:szCs w:val="16"/>
              </w:rPr>
              <w:t>Tricase</w:t>
            </w:r>
            <w:proofErr w:type="spellEnd"/>
            <w:r w:rsidRPr="00942943">
              <w:rPr>
                <w:sz w:val="16"/>
                <w:szCs w:val="16"/>
              </w:rPr>
              <w:t xml:space="preserve"> e l’utilizzo della sala ex Scuderie  di palazzo Gallone attrezzata con videoproiezione e amplificazione;</w:t>
            </w:r>
          </w:p>
          <w:p w:rsidR="00C30255" w:rsidRPr="00942943" w:rsidRDefault="00C30255" w:rsidP="00DF68C0">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n. 007755 del 20/5/2014 da parte dell’Associazione Legambiente </w:t>
            </w:r>
            <w:proofErr w:type="spellStart"/>
            <w:r w:rsidRPr="00942943">
              <w:rPr>
                <w:sz w:val="16"/>
                <w:szCs w:val="16"/>
              </w:rPr>
              <w:t>Cerianthus</w:t>
            </w:r>
            <w:proofErr w:type="spellEnd"/>
            <w:r w:rsidRPr="00942943">
              <w:rPr>
                <w:sz w:val="16"/>
                <w:szCs w:val="16"/>
              </w:rPr>
              <w:t xml:space="preserve"> </w:t>
            </w:r>
            <w:proofErr w:type="spellStart"/>
            <w:r w:rsidRPr="00942943">
              <w:rPr>
                <w:sz w:val="16"/>
                <w:szCs w:val="16"/>
              </w:rPr>
              <w:t>Tricase</w:t>
            </w:r>
            <w:proofErr w:type="spellEnd"/>
            <w:r w:rsidRPr="00942943">
              <w:rPr>
                <w:sz w:val="16"/>
                <w:szCs w:val="16"/>
              </w:rPr>
              <w:t xml:space="preserve"> del patrocinio del Comune di </w:t>
            </w:r>
            <w:proofErr w:type="spellStart"/>
            <w:r w:rsidRPr="00942943">
              <w:rPr>
                <w:sz w:val="16"/>
                <w:szCs w:val="16"/>
              </w:rPr>
              <w:t>Tricase</w:t>
            </w:r>
            <w:proofErr w:type="spellEnd"/>
            <w:r w:rsidRPr="00942943">
              <w:rPr>
                <w:sz w:val="16"/>
                <w:szCs w:val="16"/>
              </w:rPr>
              <w:t xml:space="preserve"> all’iniziativa “</w:t>
            </w:r>
            <w:r w:rsidRPr="00942943">
              <w:rPr>
                <w:i/>
                <w:sz w:val="16"/>
                <w:szCs w:val="16"/>
              </w:rPr>
              <w:t xml:space="preserve">Spiagge e fondali puliti </w:t>
            </w:r>
            <w:smartTag w:uri="urn:schemas-microsoft-com:office:smarttags" w:element="metricconverter">
              <w:smartTagPr>
                <w:attr w:name="ProductID" w:val="2014”"/>
              </w:smartTagPr>
              <w:r w:rsidRPr="00942943">
                <w:rPr>
                  <w:i/>
                  <w:sz w:val="16"/>
                  <w:szCs w:val="16"/>
                </w:rPr>
                <w:t>2014</w:t>
              </w:r>
              <w:r w:rsidRPr="00942943">
                <w:rPr>
                  <w:sz w:val="16"/>
                  <w:szCs w:val="16"/>
                </w:rPr>
                <w:t>”</w:t>
              </w:r>
            </w:smartTag>
            <w:r w:rsidRPr="00942943">
              <w:rPr>
                <w:sz w:val="16"/>
                <w:szCs w:val="16"/>
              </w:rPr>
              <w:t xml:space="preserve"> in programma il giorno 8 giugno 2014 dalle ore </w:t>
            </w:r>
            <w:smartTag w:uri="urn:schemas-microsoft-com:office:smarttags" w:element="metricconverter">
              <w:smartTagPr>
                <w:attr w:name="ProductID" w:val="10.00 in"/>
              </w:smartTagPr>
              <w:r w:rsidRPr="00942943">
                <w:rPr>
                  <w:sz w:val="16"/>
                  <w:szCs w:val="16"/>
                </w:rPr>
                <w:t>10.00 in</w:t>
              </w:r>
            </w:smartTag>
            <w:r w:rsidRPr="00942943">
              <w:rPr>
                <w:sz w:val="16"/>
                <w:szCs w:val="16"/>
              </w:rPr>
              <w:t xml:space="preserve"> </w:t>
            </w:r>
            <w:proofErr w:type="spellStart"/>
            <w:r w:rsidRPr="00942943">
              <w:rPr>
                <w:sz w:val="16"/>
                <w:szCs w:val="16"/>
              </w:rPr>
              <w:t>Tricase</w:t>
            </w:r>
            <w:proofErr w:type="spellEnd"/>
            <w:r w:rsidRPr="00942943">
              <w:rPr>
                <w:sz w:val="16"/>
                <w:szCs w:val="16"/>
              </w:rPr>
              <w:t xml:space="preserve"> Porto finalizzata alla raccolta di rifiuti e pulizia in zona arco;</w:t>
            </w:r>
          </w:p>
          <w:p w:rsidR="00C30255" w:rsidRDefault="00C30255" w:rsidP="00DF68C0">
            <w:pPr>
              <w:jc w:val="both"/>
              <w:rPr>
                <w:sz w:val="16"/>
                <w:szCs w:val="16"/>
              </w:rPr>
            </w:pPr>
          </w:p>
          <w:p w:rsidR="00C30255" w:rsidRPr="00942943" w:rsidRDefault="00C30255" w:rsidP="00DF68C0">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n. 008020 del 23/5/2014 del Liceo Scientifico Liceo Classico “G. </w:t>
            </w:r>
            <w:proofErr w:type="spellStart"/>
            <w:r w:rsidRPr="00942943">
              <w:rPr>
                <w:sz w:val="16"/>
                <w:szCs w:val="16"/>
              </w:rPr>
              <w:t>Stampacchia</w:t>
            </w:r>
            <w:proofErr w:type="spellEnd"/>
            <w:r w:rsidRPr="00942943">
              <w:rPr>
                <w:sz w:val="16"/>
                <w:szCs w:val="16"/>
              </w:rPr>
              <w:t xml:space="preserve">” di </w:t>
            </w:r>
            <w:proofErr w:type="spellStart"/>
            <w:r w:rsidRPr="00942943">
              <w:rPr>
                <w:sz w:val="16"/>
                <w:szCs w:val="16"/>
              </w:rPr>
              <w:t>Tricase</w:t>
            </w:r>
            <w:proofErr w:type="spellEnd"/>
            <w:r w:rsidRPr="00942943">
              <w:rPr>
                <w:sz w:val="16"/>
                <w:szCs w:val="16"/>
              </w:rPr>
              <w:t xml:space="preserve"> di concessione del patrocinio e l’uso della Sala del Trono per lo svolgimento della manifestazione finale di chiusura del progetto PON in programma il 6 giugno 2014 dalle ore 10 alle 22;</w:t>
            </w:r>
          </w:p>
          <w:p w:rsidR="00C30255" w:rsidRDefault="00C30255" w:rsidP="00DF68C0">
            <w:pPr>
              <w:jc w:val="both"/>
              <w:rPr>
                <w:sz w:val="16"/>
                <w:szCs w:val="16"/>
              </w:rPr>
            </w:pPr>
          </w:p>
          <w:p w:rsidR="00C30255" w:rsidRPr="00942943" w:rsidRDefault="00C30255" w:rsidP="00DF68C0">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008350 del 28/5/2014 da parte dell’Associazione “</w:t>
            </w:r>
            <w:proofErr w:type="spellStart"/>
            <w:r w:rsidRPr="00942943">
              <w:rPr>
                <w:i/>
                <w:sz w:val="16"/>
                <w:szCs w:val="16"/>
              </w:rPr>
              <w:t>Orient</w:t>
            </w:r>
            <w:proofErr w:type="spellEnd"/>
            <w:r w:rsidRPr="00942943">
              <w:rPr>
                <w:i/>
                <w:sz w:val="16"/>
                <w:szCs w:val="16"/>
              </w:rPr>
              <w:t xml:space="preserve">’Atletica </w:t>
            </w:r>
            <w:proofErr w:type="spellStart"/>
            <w:r w:rsidRPr="00942943">
              <w:rPr>
                <w:i/>
                <w:sz w:val="16"/>
                <w:szCs w:val="16"/>
              </w:rPr>
              <w:t>Tricase</w:t>
            </w:r>
            <w:proofErr w:type="spellEnd"/>
            <w:r w:rsidRPr="00942943">
              <w:rPr>
                <w:sz w:val="16"/>
                <w:szCs w:val="16"/>
              </w:rPr>
              <w:t>” di patrocinio della Manifestazione sportiva “</w:t>
            </w:r>
            <w:r w:rsidRPr="00942943">
              <w:rPr>
                <w:i/>
                <w:sz w:val="16"/>
                <w:szCs w:val="16"/>
              </w:rPr>
              <w:t xml:space="preserve">Orienta…Menti quando lo sport muove gambe e cervello” (Festa a cielo aperto)  </w:t>
            </w:r>
            <w:r w:rsidRPr="00942943">
              <w:rPr>
                <w:sz w:val="16"/>
                <w:szCs w:val="16"/>
              </w:rPr>
              <w:t xml:space="preserve">in programma il Domenica 8 giugno </w:t>
            </w:r>
            <w:smartTag w:uri="urn:schemas-microsoft-com:office:smarttags" w:element="metricconverter">
              <w:smartTagPr>
                <w:attr w:name="ProductID" w:val="2014 in"/>
              </w:smartTagPr>
              <w:r w:rsidRPr="00942943">
                <w:rPr>
                  <w:sz w:val="16"/>
                  <w:szCs w:val="16"/>
                </w:rPr>
                <w:t>2014 in</w:t>
              </w:r>
            </w:smartTag>
            <w:r w:rsidRPr="00942943">
              <w:rPr>
                <w:sz w:val="16"/>
                <w:szCs w:val="16"/>
              </w:rPr>
              <w:t xml:space="preserve"> piazza G. </w:t>
            </w:r>
            <w:proofErr w:type="spellStart"/>
            <w:r w:rsidRPr="00942943">
              <w:rPr>
                <w:sz w:val="16"/>
                <w:szCs w:val="16"/>
              </w:rPr>
              <w:t>Pisanelli</w:t>
            </w:r>
            <w:proofErr w:type="spellEnd"/>
            <w:r w:rsidRPr="00942943">
              <w:rPr>
                <w:sz w:val="16"/>
                <w:szCs w:val="16"/>
              </w:rPr>
              <w:t xml:space="preserve"> dalle ore 8 alle 14 con chiusura al traffico dalle ore 9.00 alle 13.00 delle strade del centro storico interessate al percorso di gara come meglio specificato nella richiesta in atti e la disponibilità dell’Atrio e locali ex Scuderie di palazzo Gallone;</w:t>
            </w:r>
          </w:p>
          <w:p w:rsidR="00C30255" w:rsidRDefault="00C30255" w:rsidP="00DF68C0">
            <w:pPr>
              <w:jc w:val="both"/>
              <w:rPr>
                <w:sz w:val="16"/>
                <w:szCs w:val="16"/>
              </w:rPr>
            </w:pPr>
          </w:p>
          <w:p w:rsidR="00C30255" w:rsidRPr="00942943" w:rsidRDefault="00C30255" w:rsidP="00DF68C0">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n. 008363 del 28/5/2014 dell’Istituto Comprensivo “G. Pascoli” di </w:t>
            </w:r>
            <w:proofErr w:type="spellStart"/>
            <w:r w:rsidRPr="00942943">
              <w:rPr>
                <w:sz w:val="16"/>
                <w:szCs w:val="16"/>
              </w:rPr>
              <w:t>Tricase</w:t>
            </w:r>
            <w:proofErr w:type="spellEnd"/>
            <w:r w:rsidRPr="00942943">
              <w:rPr>
                <w:sz w:val="16"/>
                <w:szCs w:val="16"/>
              </w:rPr>
              <w:t xml:space="preserve"> che in occasione della Manifestazione  “</w:t>
            </w:r>
            <w:r w:rsidRPr="00942943">
              <w:rPr>
                <w:i/>
                <w:sz w:val="16"/>
                <w:szCs w:val="16"/>
              </w:rPr>
              <w:t>Giornata dello Sport</w:t>
            </w:r>
            <w:r w:rsidRPr="00942943">
              <w:rPr>
                <w:sz w:val="16"/>
                <w:szCs w:val="16"/>
              </w:rPr>
              <w:t xml:space="preserve">” organizzata per il giorno  5 giugno 2014 con i ragazzi della scuola presso il Palazzetto dello Sport,  chiede la concessione del patrocinio del Comune di </w:t>
            </w:r>
            <w:proofErr w:type="spellStart"/>
            <w:r w:rsidRPr="00942943">
              <w:rPr>
                <w:sz w:val="16"/>
                <w:szCs w:val="16"/>
              </w:rPr>
              <w:t>Tricase</w:t>
            </w:r>
            <w:proofErr w:type="spellEnd"/>
            <w:r w:rsidRPr="00942943">
              <w:rPr>
                <w:sz w:val="16"/>
                <w:szCs w:val="16"/>
              </w:rPr>
              <w:t>;</w:t>
            </w:r>
          </w:p>
          <w:p w:rsidR="00C30255" w:rsidRPr="00942943" w:rsidRDefault="00C30255">
            <w:pPr>
              <w:rPr>
                <w:b/>
                <w:sz w:val="16"/>
                <w:szCs w:val="16"/>
              </w:rPr>
            </w:pPr>
          </w:p>
        </w:tc>
      </w:tr>
      <w:tr w:rsidR="00934F73" w:rsidRPr="00942943" w:rsidTr="00B85CCB">
        <w:tc>
          <w:tcPr>
            <w:tcW w:w="1822" w:type="dxa"/>
          </w:tcPr>
          <w:p w:rsidR="00934F73" w:rsidRPr="00942943" w:rsidRDefault="00934F73" w:rsidP="00A72C7E">
            <w:pPr>
              <w:rPr>
                <w:sz w:val="16"/>
                <w:szCs w:val="16"/>
              </w:rPr>
            </w:pPr>
            <w:r w:rsidRPr="00942943">
              <w:rPr>
                <w:sz w:val="16"/>
                <w:szCs w:val="16"/>
              </w:rPr>
              <w:lastRenderedPageBreak/>
              <w:t>Giunta Municipale</w:t>
            </w:r>
          </w:p>
        </w:tc>
        <w:tc>
          <w:tcPr>
            <w:tcW w:w="1730" w:type="dxa"/>
          </w:tcPr>
          <w:p w:rsidR="00934F73" w:rsidRPr="00942943" w:rsidRDefault="00934F73" w:rsidP="00A72C7E">
            <w:pPr>
              <w:rPr>
                <w:sz w:val="16"/>
                <w:szCs w:val="16"/>
              </w:rPr>
            </w:pPr>
            <w:r w:rsidRPr="00942943">
              <w:rPr>
                <w:sz w:val="16"/>
                <w:szCs w:val="16"/>
              </w:rPr>
              <w:t>Delibera</w:t>
            </w:r>
          </w:p>
        </w:tc>
        <w:tc>
          <w:tcPr>
            <w:tcW w:w="1444" w:type="dxa"/>
          </w:tcPr>
          <w:p w:rsidR="00934F73" w:rsidRPr="00942943" w:rsidRDefault="00934F73">
            <w:pPr>
              <w:rPr>
                <w:sz w:val="16"/>
                <w:szCs w:val="16"/>
              </w:rPr>
            </w:pPr>
            <w:r>
              <w:rPr>
                <w:sz w:val="16"/>
                <w:szCs w:val="16"/>
              </w:rPr>
              <w:t>n.123 del 3.6.2014</w:t>
            </w:r>
          </w:p>
        </w:tc>
        <w:tc>
          <w:tcPr>
            <w:tcW w:w="2196" w:type="dxa"/>
          </w:tcPr>
          <w:p w:rsidR="00934F73" w:rsidRPr="00934F73" w:rsidRDefault="00934F73">
            <w:pPr>
              <w:rPr>
                <w:sz w:val="16"/>
                <w:szCs w:val="16"/>
              </w:rPr>
            </w:pPr>
            <w:r w:rsidRPr="00934F73">
              <w:rPr>
                <w:sz w:val="16"/>
                <w:szCs w:val="16"/>
              </w:rPr>
              <w:t>DELIBERA G.C. N. 61 DEL 06.03.2014 - INTEGRAZIONE</w:t>
            </w:r>
          </w:p>
        </w:tc>
        <w:tc>
          <w:tcPr>
            <w:tcW w:w="3036" w:type="dxa"/>
          </w:tcPr>
          <w:p w:rsidR="00934F73" w:rsidRPr="00934F73" w:rsidRDefault="00934F73" w:rsidP="00E54F2A">
            <w:pPr>
              <w:rPr>
                <w:b/>
                <w:bCs/>
                <w:sz w:val="16"/>
                <w:szCs w:val="16"/>
              </w:rPr>
            </w:pPr>
            <w:r w:rsidRPr="00934F73">
              <w:rPr>
                <w:b/>
                <w:bCs/>
                <w:sz w:val="16"/>
                <w:szCs w:val="16"/>
              </w:rPr>
              <w:t>[…]</w:t>
            </w:r>
          </w:p>
          <w:p w:rsidR="00934F73" w:rsidRPr="00934F73" w:rsidRDefault="00934F73" w:rsidP="00934F73">
            <w:pPr>
              <w:jc w:val="both"/>
              <w:rPr>
                <w:sz w:val="16"/>
                <w:szCs w:val="16"/>
              </w:rPr>
            </w:pPr>
            <w:r w:rsidRPr="00934F73">
              <w:rPr>
                <w:sz w:val="16"/>
                <w:szCs w:val="16"/>
              </w:rPr>
              <w:t xml:space="preserve">Vista la propria deliberazione n. 61 del 6/3/2014 di concessione del patrocinio della Città di </w:t>
            </w:r>
            <w:proofErr w:type="spellStart"/>
            <w:r w:rsidRPr="00934F73">
              <w:rPr>
                <w:sz w:val="16"/>
                <w:szCs w:val="16"/>
              </w:rPr>
              <w:t>Tricase</w:t>
            </w:r>
            <w:proofErr w:type="spellEnd"/>
            <w:r w:rsidRPr="00934F73">
              <w:rPr>
                <w:sz w:val="16"/>
                <w:szCs w:val="16"/>
              </w:rPr>
              <w:t xml:space="preserve"> per la realizzazione </w:t>
            </w:r>
            <w:r w:rsidRPr="00934F73">
              <w:rPr>
                <w:sz w:val="16"/>
                <w:szCs w:val="16"/>
              </w:rPr>
              <w:lastRenderedPageBreak/>
              <w:t>delle riprese cinematografiche del film da titolo provvisorio “</w:t>
            </w:r>
            <w:r w:rsidRPr="00934F73">
              <w:rPr>
                <w:i/>
                <w:sz w:val="16"/>
                <w:szCs w:val="16"/>
              </w:rPr>
              <w:t>L’esigenza di unirmi ogni volta con te”</w:t>
            </w:r>
            <w:r w:rsidRPr="00934F73">
              <w:rPr>
                <w:sz w:val="16"/>
                <w:szCs w:val="16"/>
              </w:rPr>
              <w:t xml:space="preserve">  da parte della società di Produzione “</w:t>
            </w:r>
            <w:r w:rsidRPr="00934F73">
              <w:rPr>
                <w:i/>
                <w:sz w:val="16"/>
                <w:szCs w:val="16"/>
              </w:rPr>
              <w:t>Atalanta film”</w:t>
            </w:r>
            <w:r w:rsidRPr="00934F73">
              <w:rPr>
                <w:sz w:val="16"/>
                <w:szCs w:val="16"/>
              </w:rPr>
              <w:t xml:space="preserve"> con sede a Roma;</w:t>
            </w:r>
          </w:p>
          <w:p w:rsidR="00934F73" w:rsidRPr="00934F73" w:rsidRDefault="00934F73" w:rsidP="00934F73">
            <w:pPr>
              <w:jc w:val="both"/>
              <w:rPr>
                <w:sz w:val="16"/>
                <w:szCs w:val="16"/>
              </w:rPr>
            </w:pPr>
            <w:r w:rsidRPr="00934F73">
              <w:rPr>
                <w:sz w:val="16"/>
                <w:szCs w:val="16"/>
              </w:rPr>
              <w:t>Che con la medesima deliberazione si concedeva, tra l’altro,  l’utilizzo di una stanza al 2° piano di palazzo Gallone attrezzata con collegamento telefonico per il periodo occorrente alle riprese del film e comunque per il  mese di maggio 2014;</w:t>
            </w:r>
          </w:p>
          <w:p w:rsidR="00934F73" w:rsidRPr="00934F73" w:rsidRDefault="00934F73" w:rsidP="00934F73">
            <w:pPr>
              <w:jc w:val="both"/>
              <w:rPr>
                <w:sz w:val="16"/>
                <w:szCs w:val="16"/>
              </w:rPr>
            </w:pPr>
            <w:r w:rsidRPr="00934F73">
              <w:rPr>
                <w:sz w:val="16"/>
                <w:szCs w:val="16"/>
              </w:rPr>
              <w:t>Atteso che la Atalanta film ha comunicato, per le vie brevi, che le riprese cinematografiche  per motivi tecnico –organizzativi saranno effettuate nel mese di giugno e per quattro settimane;</w:t>
            </w:r>
          </w:p>
          <w:p w:rsidR="00934F73" w:rsidRPr="00934F73" w:rsidRDefault="00934F73" w:rsidP="00934F73">
            <w:pPr>
              <w:jc w:val="both"/>
              <w:rPr>
                <w:sz w:val="16"/>
                <w:szCs w:val="16"/>
              </w:rPr>
            </w:pPr>
            <w:r w:rsidRPr="00934F73">
              <w:rPr>
                <w:sz w:val="16"/>
                <w:szCs w:val="16"/>
              </w:rPr>
              <w:t xml:space="preserve"> Ritenuto, pertanto, di poter concedere l’utilizzo della sala per il periodo dal  3 al 29 giugno 2014 attrezzata con connessione internet  integrando quanto concesso con delibera n. 61/2014; </w:t>
            </w:r>
          </w:p>
          <w:p w:rsidR="00934F73" w:rsidRPr="00934F73" w:rsidRDefault="00934F73" w:rsidP="00934F73">
            <w:pPr>
              <w:tabs>
                <w:tab w:val="left" w:pos="8789"/>
              </w:tabs>
              <w:ind w:left="57" w:right="5"/>
              <w:jc w:val="both"/>
              <w:rPr>
                <w:sz w:val="16"/>
                <w:szCs w:val="16"/>
              </w:rPr>
            </w:pPr>
            <w:r w:rsidRPr="00934F73">
              <w:rPr>
                <w:b/>
                <w:bCs/>
                <w:sz w:val="16"/>
                <w:szCs w:val="16"/>
              </w:rPr>
              <w:t>Acquisito</w:t>
            </w:r>
            <w:r w:rsidRPr="00934F73">
              <w:rPr>
                <w:sz w:val="16"/>
                <w:szCs w:val="16"/>
              </w:rPr>
              <w:t xml:space="preserve"> con esito favorevole il controllo preventivo di regolarità amministrativa del presente atto avendo  verificato:</w:t>
            </w:r>
          </w:p>
          <w:p w:rsidR="00934F73" w:rsidRPr="00934F73" w:rsidRDefault="00934F73" w:rsidP="00934F73">
            <w:pPr>
              <w:numPr>
                <w:ilvl w:val="0"/>
                <w:numId w:val="41"/>
              </w:numPr>
              <w:tabs>
                <w:tab w:val="clear" w:pos="1494"/>
                <w:tab w:val="num" w:pos="399"/>
                <w:tab w:val="left" w:pos="8789"/>
              </w:tabs>
              <w:ind w:left="57" w:right="5" w:firstLine="0"/>
              <w:jc w:val="both"/>
              <w:rPr>
                <w:i/>
                <w:iCs/>
                <w:sz w:val="16"/>
                <w:szCs w:val="16"/>
              </w:rPr>
            </w:pPr>
            <w:r w:rsidRPr="00934F73">
              <w:rPr>
                <w:i/>
                <w:iCs/>
                <w:sz w:val="16"/>
                <w:szCs w:val="16"/>
              </w:rPr>
              <w:t>il rispetto delle normative comunitarie, statali, regionali e regolamentari, generali e di settore;</w:t>
            </w:r>
          </w:p>
          <w:p w:rsidR="00934F73" w:rsidRPr="00934F73" w:rsidRDefault="00934F73" w:rsidP="00934F73">
            <w:pPr>
              <w:numPr>
                <w:ilvl w:val="0"/>
                <w:numId w:val="41"/>
              </w:numPr>
              <w:tabs>
                <w:tab w:val="clear" w:pos="1494"/>
                <w:tab w:val="num" w:pos="399"/>
                <w:tab w:val="left" w:pos="8789"/>
              </w:tabs>
              <w:ind w:left="57" w:right="5" w:firstLine="0"/>
              <w:jc w:val="both"/>
              <w:rPr>
                <w:i/>
                <w:iCs/>
                <w:sz w:val="16"/>
                <w:szCs w:val="16"/>
              </w:rPr>
            </w:pPr>
            <w:r w:rsidRPr="00934F73">
              <w:rPr>
                <w:i/>
                <w:iCs/>
                <w:sz w:val="16"/>
                <w:szCs w:val="16"/>
              </w:rPr>
              <w:t>la correttezza e regolarità della procedura;</w:t>
            </w:r>
          </w:p>
          <w:p w:rsidR="00934F73" w:rsidRPr="00934F73" w:rsidRDefault="00934F73" w:rsidP="00934F73">
            <w:pPr>
              <w:numPr>
                <w:ilvl w:val="0"/>
                <w:numId w:val="41"/>
              </w:numPr>
              <w:tabs>
                <w:tab w:val="clear" w:pos="1494"/>
                <w:tab w:val="num" w:pos="399"/>
                <w:tab w:val="left" w:pos="8789"/>
              </w:tabs>
              <w:ind w:left="57" w:right="5" w:firstLine="0"/>
              <w:jc w:val="both"/>
              <w:rPr>
                <w:i/>
                <w:iCs/>
                <w:sz w:val="16"/>
                <w:szCs w:val="16"/>
              </w:rPr>
            </w:pPr>
            <w:r w:rsidRPr="00934F73">
              <w:rPr>
                <w:i/>
                <w:iCs/>
                <w:sz w:val="16"/>
                <w:szCs w:val="16"/>
              </w:rPr>
              <w:t>la correttezza formale nella redazione dell’atto;</w:t>
            </w:r>
          </w:p>
          <w:p w:rsidR="00934F73" w:rsidRPr="00934F73" w:rsidRDefault="00934F73" w:rsidP="00934F73">
            <w:pPr>
              <w:tabs>
                <w:tab w:val="left" w:pos="8789"/>
              </w:tabs>
              <w:ind w:left="57" w:right="5"/>
              <w:jc w:val="both"/>
              <w:rPr>
                <w:sz w:val="16"/>
                <w:szCs w:val="16"/>
              </w:rPr>
            </w:pPr>
            <w:r w:rsidRPr="00934F73">
              <w:rPr>
                <w:b/>
                <w:bCs/>
                <w:sz w:val="16"/>
                <w:szCs w:val="16"/>
              </w:rPr>
              <w:t>Acquisito</w:t>
            </w:r>
            <w:r w:rsidRPr="00934F73">
              <w:rPr>
                <w:sz w:val="16"/>
                <w:szCs w:val="16"/>
              </w:rPr>
              <w:t xml:space="preserve"> il seguente parere sulla regolarità contabile espresso dal Responsabile dei Servizi Finanziari: “favorevole”;</w:t>
            </w:r>
          </w:p>
          <w:p w:rsidR="00934F73" w:rsidRPr="00934F73" w:rsidRDefault="00934F73" w:rsidP="00934F73">
            <w:pPr>
              <w:pStyle w:val="Corpodeltesto"/>
              <w:rPr>
                <w:rFonts w:asciiTheme="minorHAnsi" w:hAnsiTheme="minorHAnsi"/>
                <w:sz w:val="16"/>
                <w:szCs w:val="16"/>
              </w:rPr>
            </w:pPr>
            <w:r w:rsidRPr="00934F73">
              <w:rPr>
                <w:rFonts w:asciiTheme="minorHAnsi" w:hAnsiTheme="minorHAnsi"/>
                <w:sz w:val="16"/>
                <w:szCs w:val="16"/>
              </w:rPr>
              <w:t>Con voti unanimi espressi in forma palese;</w:t>
            </w:r>
          </w:p>
          <w:p w:rsidR="00934F73" w:rsidRPr="00934F73" w:rsidRDefault="00934F73" w:rsidP="00934F73">
            <w:pPr>
              <w:pStyle w:val="Corpodeltesto"/>
              <w:rPr>
                <w:rFonts w:asciiTheme="minorHAnsi" w:hAnsiTheme="minorHAnsi"/>
                <w:sz w:val="16"/>
                <w:szCs w:val="16"/>
              </w:rPr>
            </w:pPr>
          </w:p>
          <w:p w:rsidR="00934F73" w:rsidRPr="00934F73" w:rsidRDefault="00934F73" w:rsidP="00934F73">
            <w:pPr>
              <w:pStyle w:val="Corpodeltesto"/>
              <w:jc w:val="center"/>
              <w:rPr>
                <w:rFonts w:asciiTheme="minorHAnsi" w:hAnsiTheme="minorHAnsi"/>
                <w:b/>
                <w:bCs/>
                <w:sz w:val="16"/>
                <w:szCs w:val="16"/>
              </w:rPr>
            </w:pPr>
            <w:r w:rsidRPr="00934F73">
              <w:rPr>
                <w:rFonts w:asciiTheme="minorHAnsi" w:hAnsiTheme="minorHAnsi"/>
                <w:b/>
                <w:bCs/>
                <w:sz w:val="16"/>
                <w:szCs w:val="16"/>
              </w:rPr>
              <w:t>D E L I B E R A</w:t>
            </w:r>
          </w:p>
          <w:p w:rsidR="00934F73" w:rsidRPr="00934F73" w:rsidRDefault="00934F73" w:rsidP="00934F73">
            <w:pPr>
              <w:pStyle w:val="Intestazione"/>
              <w:tabs>
                <w:tab w:val="left" w:pos="708"/>
              </w:tabs>
              <w:rPr>
                <w:rFonts w:asciiTheme="minorHAnsi" w:hAnsiTheme="minorHAnsi"/>
                <w:sz w:val="16"/>
                <w:szCs w:val="16"/>
              </w:rPr>
            </w:pPr>
          </w:p>
          <w:p w:rsidR="00934F73" w:rsidRPr="00934F73" w:rsidRDefault="00934F73" w:rsidP="00934F73">
            <w:pPr>
              <w:pStyle w:val="Paragrafoelenco"/>
              <w:numPr>
                <w:ilvl w:val="0"/>
                <w:numId w:val="44"/>
              </w:numPr>
              <w:jc w:val="both"/>
              <w:rPr>
                <w:sz w:val="16"/>
                <w:szCs w:val="16"/>
              </w:rPr>
            </w:pPr>
            <w:r w:rsidRPr="00934F73">
              <w:rPr>
                <w:bCs/>
                <w:sz w:val="16"/>
                <w:szCs w:val="16"/>
              </w:rPr>
              <w:t xml:space="preserve">Integrare quanto concesso con delibera G.C. n. 61 del 6/3/2014 al punto 3) concedendo l’utilizzo di una stanza al 2° piano di palazzo Gallone attrezzata con collegamento internet alla società di produzione “Atalanta film” per </w:t>
            </w:r>
            <w:r w:rsidRPr="00934F73">
              <w:rPr>
                <w:bCs/>
                <w:sz w:val="16"/>
                <w:szCs w:val="16"/>
              </w:rPr>
              <w:lastRenderedPageBreak/>
              <w:t>la preparazione delle riprese del film dal titolo provvisorio  “</w:t>
            </w:r>
            <w:r w:rsidRPr="00934F73">
              <w:rPr>
                <w:bCs/>
                <w:i/>
                <w:sz w:val="16"/>
                <w:szCs w:val="16"/>
              </w:rPr>
              <w:t>L’esigenza di unirmi ogni volta con</w:t>
            </w:r>
            <w:r w:rsidRPr="00934F73">
              <w:rPr>
                <w:bCs/>
                <w:sz w:val="16"/>
                <w:szCs w:val="16"/>
              </w:rPr>
              <w:t xml:space="preserve">  </w:t>
            </w:r>
            <w:r w:rsidRPr="00934F73">
              <w:rPr>
                <w:bCs/>
                <w:i/>
                <w:sz w:val="16"/>
                <w:szCs w:val="16"/>
              </w:rPr>
              <w:t>te</w:t>
            </w:r>
            <w:r w:rsidRPr="00934F73">
              <w:rPr>
                <w:bCs/>
                <w:sz w:val="16"/>
                <w:szCs w:val="16"/>
              </w:rPr>
              <w:t>” per il periodo dal 3 al 29 giugno 2014.</w:t>
            </w:r>
          </w:p>
          <w:p w:rsidR="00934F73" w:rsidRPr="00934F73" w:rsidRDefault="00934F73" w:rsidP="00934F73">
            <w:pPr>
              <w:ind w:left="720"/>
              <w:jc w:val="both"/>
              <w:rPr>
                <w:sz w:val="16"/>
                <w:szCs w:val="16"/>
              </w:rPr>
            </w:pPr>
          </w:p>
          <w:p w:rsidR="00934F73" w:rsidRPr="00934F73" w:rsidRDefault="00934F73" w:rsidP="00934F73">
            <w:pPr>
              <w:pStyle w:val="Paragrafoelenco"/>
              <w:numPr>
                <w:ilvl w:val="0"/>
                <w:numId w:val="44"/>
              </w:numPr>
              <w:jc w:val="both"/>
              <w:rPr>
                <w:sz w:val="16"/>
                <w:szCs w:val="16"/>
              </w:rPr>
            </w:pPr>
            <w:r w:rsidRPr="00934F73">
              <w:rPr>
                <w:sz w:val="16"/>
                <w:szCs w:val="16"/>
              </w:rPr>
              <w:t>Dare atto che la “</w:t>
            </w:r>
            <w:proofErr w:type="spellStart"/>
            <w:r w:rsidRPr="00934F73">
              <w:rPr>
                <w:i/>
                <w:sz w:val="16"/>
                <w:szCs w:val="16"/>
              </w:rPr>
              <w:t>Atalante</w:t>
            </w:r>
            <w:proofErr w:type="spellEnd"/>
            <w:r w:rsidRPr="00934F73">
              <w:rPr>
                <w:i/>
                <w:sz w:val="16"/>
                <w:szCs w:val="16"/>
              </w:rPr>
              <w:t xml:space="preserve"> film</w:t>
            </w:r>
            <w:r w:rsidRPr="00934F73">
              <w:rPr>
                <w:sz w:val="16"/>
                <w:szCs w:val="16"/>
              </w:rPr>
              <w:t xml:space="preserve">” avrà cura di non alterare lo stato dei luoghi,  né  arrecare danni di qualunque genere, pena atti di rivalsa per il recupero delle eventuali  spese a carico del Comune. </w:t>
            </w:r>
          </w:p>
          <w:p w:rsidR="00934F73" w:rsidRPr="00934F73" w:rsidRDefault="00934F73" w:rsidP="00934F73">
            <w:pPr>
              <w:pStyle w:val="Paragrafoelenco"/>
              <w:rPr>
                <w:sz w:val="16"/>
                <w:szCs w:val="16"/>
              </w:rPr>
            </w:pPr>
          </w:p>
          <w:p w:rsidR="00934F73" w:rsidRPr="00934F73" w:rsidRDefault="00934F73" w:rsidP="00934F73">
            <w:pPr>
              <w:numPr>
                <w:ilvl w:val="0"/>
                <w:numId w:val="44"/>
              </w:numPr>
              <w:jc w:val="both"/>
              <w:rPr>
                <w:sz w:val="16"/>
                <w:szCs w:val="16"/>
              </w:rPr>
            </w:pPr>
            <w:r w:rsidRPr="00934F73">
              <w:rPr>
                <w:sz w:val="16"/>
                <w:szCs w:val="16"/>
              </w:rPr>
              <w:t>Demandare</w:t>
            </w:r>
            <w:r w:rsidRPr="00934F73">
              <w:rPr>
                <w:b/>
                <w:sz w:val="16"/>
                <w:szCs w:val="16"/>
              </w:rPr>
              <w:t xml:space="preserve"> </w:t>
            </w:r>
            <w:r w:rsidRPr="00934F73">
              <w:rPr>
                <w:sz w:val="16"/>
                <w:szCs w:val="16"/>
              </w:rPr>
              <w:t>al Responsabile del Servizio l’adozione dei provvedimenti conseguenti</w:t>
            </w:r>
          </w:p>
          <w:p w:rsidR="00934F73" w:rsidRPr="00934F73" w:rsidRDefault="00934F73" w:rsidP="00934F73">
            <w:pPr>
              <w:ind w:left="720"/>
              <w:jc w:val="both"/>
              <w:rPr>
                <w:sz w:val="16"/>
                <w:szCs w:val="16"/>
              </w:rPr>
            </w:pPr>
          </w:p>
          <w:p w:rsidR="00934F73" w:rsidRPr="00934F73" w:rsidRDefault="00934F73" w:rsidP="00934F73">
            <w:pPr>
              <w:ind w:left="360"/>
              <w:jc w:val="both"/>
              <w:rPr>
                <w:sz w:val="16"/>
                <w:szCs w:val="16"/>
              </w:rPr>
            </w:pPr>
            <w:r w:rsidRPr="00934F73">
              <w:rPr>
                <w:b/>
                <w:sz w:val="16"/>
                <w:szCs w:val="16"/>
              </w:rPr>
              <w:t>6</w:t>
            </w:r>
            <w:r w:rsidRPr="00934F73">
              <w:rPr>
                <w:sz w:val="16"/>
                <w:szCs w:val="16"/>
              </w:rPr>
              <w:t>)  Dichiarare la presente delibera immediatamente esecutiva ai sensi dell’art.134, comma 4 del D.lgs. 267/2000.</w:t>
            </w:r>
          </w:p>
          <w:p w:rsidR="00934F73" w:rsidRPr="00934F73" w:rsidRDefault="00934F73" w:rsidP="00E54F2A">
            <w:pPr>
              <w:rPr>
                <w:b/>
                <w:bCs/>
                <w:sz w:val="16"/>
                <w:szCs w:val="16"/>
              </w:rPr>
            </w:pPr>
          </w:p>
        </w:tc>
        <w:tc>
          <w:tcPr>
            <w:tcW w:w="1418" w:type="dxa"/>
          </w:tcPr>
          <w:p w:rsidR="00934F73" w:rsidRPr="00942943" w:rsidRDefault="00934F73">
            <w:pPr>
              <w:rPr>
                <w:b/>
                <w:sz w:val="16"/>
                <w:szCs w:val="16"/>
              </w:rPr>
            </w:pPr>
          </w:p>
        </w:tc>
        <w:tc>
          <w:tcPr>
            <w:tcW w:w="3140" w:type="dxa"/>
          </w:tcPr>
          <w:p w:rsidR="00934F73" w:rsidRPr="00942943" w:rsidRDefault="00934F73" w:rsidP="00CD3581">
            <w:pPr>
              <w:jc w:val="both"/>
              <w:rPr>
                <w:sz w:val="16"/>
                <w:szCs w:val="16"/>
              </w:rPr>
            </w:pPr>
          </w:p>
        </w:tc>
      </w:tr>
      <w:tr w:rsidR="00934F73" w:rsidRPr="00942943" w:rsidTr="00B85CCB">
        <w:tc>
          <w:tcPr>
            <w:tcW w:w="1822" w:type="dxa"/>
          </w:tcPr>
          <w:p w:rsidR="00934F73" w:rsidRPr="00942943" w:rsidRDefault="00934F73" w:rsidP="0011185E">
            <w:pPr>
              <w:rPr>
                <w:sz w:val="16"/>
                <w:szCs w:val="16"/>
              </w:rPr>
            </w:pPr>
            <w:r w:rsidRPr="00942943">
              <w:rPr>
                <w:sz w:val="16"/>
                <w:szCs w:val="16"/>
              </w:rPr>
              <w:lastRenderedPageBreak/>
              <w:t>Giunta Municipale</w:t>
            </w:r>
          </w:p>
        </w:tc>
        <w:tc>
          <w:tcPr>
            <w:tcW w:w="1730" w:type="dxa"/>
          </w:tcPr>
          <w:p w:rsidR="00934F73" w:rsidRPr="00942943" w:rsidRDefault="00934F73">
            <w:pPr>
              <w:rPr>
                <w:sz w:val="16"/>
                <w:szCs w:val="16"/>
              </w:rPr>
            </w:pPr>
            <w:r w:rsidRPr="00942943">
              <w:rPr>
                <w:sz w:val="16"/>
                <w:szCs w:val="16"/>
              </w:rPr>
              <w:t>Delibera</w:t>
            </w:r>
          </w:p>
        </w:tc>
        <w:tc>
          <w:tcPr>
            <w:tcW w:w="1444" w:type="dxa"/>
          </w:tcPr>
          <w:p w:rsidR="00934F73" w:rsidRPr="00942943" w:rsidRDefault="00934F73">
            <w:pPr>
              <w:rPr>
                <w:sz w:val="16"/>
                <w:szCs w:val="16"/>
              </w:rPr>
            </w:pPr>
            <w:r w:rsidRPr="00942943">
              <w:rPr>
                <w:sz w:val="16"/>
                <w:szCs w:val="16"/>
              </w:rPr>
              <w:t>n.128 del 13.6.2014</w:t>
            </w:r>
          </w:p>
        </w:tc>
        <w:tc>
          <w:tcPr>
            <w:tcW w:w="2196" w:type="dxa"/>
          </w:tcPr>
          <w:p w:rsidR="00934F73" w:rsidRPr="00942943" w:rsidRDefault="00934F73">
            <w:pPr>
              <w:rPr>
                <w:sz w:val="16"/>
                <w:szCs w:val="16"/>
              </w:rPr>
            </w:pPr>
            <w:r w:rsidRPr="00942943">
              <w:rPr>
                <w:sz w:val="16"/>
                <w:szCs w:val="16"/>
              </w:rPr>
              <w:t>EVENTI SOCIO CULTURALI VARI - CONCESSIONE PATROCINIO - DETERMINAZIONI.</w:t>
            </w:r>
          </w:p>
        </w:tc>
        <w:tc>
          <w:tcPr>
            <w:tcW w:w="3036" w:type="dxa"/>
          </w:tcPr>
          <w:p w:rsidR="00934F73" w:rsidRDefault="00934F73" w:rsidP="00E54F2A">
            <w:pPr>
              <w:rPr>
                <w:b/>
                <w:bCs/>
                <w:sz w:val="16"/>
                <w:szCs w:val="16"/>
              </w:rPr>
            </w:pPr>
            <w:r>
              <w:rPr>
                <w:b/>
                <w:bCs/>
                <w:sz w:val="16"/>
                <w:szCs w:val="16"/>
              </w:rPr>
              <w:t>[…]</w:t>
            </w:r>
          </w:p>
          <w:p w:rsidR="00934F73" w:rsidRPr="00942943" w:rsidRDefault="00934F73" w:rsidP="00AD65BC">
            <w:pPr>
              <w:jc w:val="center"/>
              <w:rPr>
                <w:b/>
                <w:bCs/>
                <w:sz w:val="16"/>
                <w:szCs w:val="16"/>
              </w:rPr>
            </w:pPr>
            <w:r w:rsidRPr="00942943">
              <w:rPr>
                <w:b/>
                <w:bCs/>
                <w:sz w:val="16"/>
                <w:szCs w:val="16"/>
              </w:rPr>
              <w:t>D E L I B E R A</w:t>
            </w:r>
          </w:p>
          <w:p w:rsidR="00934F73" w:rsidRPr="00942943" w:rsidRDefault="00934F73" w:rsidP="00AD65BC">
            <w:pPr>
              <w:jc w:val="center"/>
              <w:rPr>
                <w:b/>
                <w:bCs/>
                <w:sz w:val="16"/>
                <w:szCs w:val="16"/>
              </w:rPr>
            </w:pPr>
          </w:p>
          <w:p w:rsidR="00934F73" w:rsidRPr="00942943" w:rsidRDefault="00934F73" w:rsidP="00AD65BC">
            <w:pPr>
              <w:pStyle w:val="Corpodeltesto"/>
              <w:numPr>
                <w:ilvl w:val="0"/>
                <w:numId w:val="36"/>
              </w:numPr>
              <w:jc w:val="both"/>
              <w:rPr>
                <w:rFonts w:asciiTheme="minorHAnsi" w:hAnsiTheme="minorHAnsi"/>
                <w:sz w:val="16"/>
                <w:szCs w:val="16"/>
              </w:rPr>
            </w:pPr>
            <w:r w:rsidRPr="00942943">
              <w:rPr>
                <w:rFonts w:asciiTheme="minorHAnsi" w:hAnsiTheme="minorHAnsi"/>
                <w:sz w:val="16"/>
                <w:szCs w:val="16"/>
              </w:rPr>
              <w:t xml:space="preserve">Concedere  il patrocinio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e l’uso degli spazi di proprietà comunale  ai seguenti eventi:</w:t>
            </w:r>
          </w:p>
          <w:p w:rsidR="00934F73" w:rsidRPr="00942943" w:rsidRDefault="00934F73" w:rsidP="00AD65BC">
            <w:pPr>
              <w:ind w:left="284"/>
              <w:jc w:val="both"/>
              <w:rPr>
                <w:sz w:val="16"/>
                <w:szCs w:val="16"/>
              </w:rPr>
            </w:pPr>
          </w:p>
          <w:p w:rsidR="00934F73" w:rsidRPr="00942943" w:rsidRDefault="00934F73" w:rsidP="00AD65BC">
            <w:pPr>
              <w:pStyle w:val="Corpodeltesto"/>
              <w:rPr>
                <w:rFonts w:asciiTheme="minorHAnsi" w:hAnsiTheme="minorHAnsi"/>
                <w:sz w:val="16"/>
                <w:szCs w:val="16"/>
              </w:rPr>
            </w:pPr>
            <w:r w:rsidRPr="00942943">
              <w:rPr>
                <w:rFonts w:asciiTheme="minorHAnsi" w:hAnsiTheme="minorHAnsi"/>
                <w:sz w:val="16"/>
                <w:szCs w:val="16"/>
              </w:rPr>
              <w:t xml:space="preserve">-   Cenacolo Culturale per i Dottori Commercialisti e per gli Esperti Contabili del Distretto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cui sono invitati a partecipare le Istituzioni e gli operatori del settore turistico in programma il 24 giugno 2014 con utilizzo dei locali ex Scuderie dalle ore 15:30 alle ore 18:00;</w:t>
            </w:r>
          </w:p>
          <w:p w:rsidR="00934F73" w:rsidRPr="00942943" w:rsidRDefault="00934F73" w:rsidP="00AD65BC">
            <w:pPr>
              <w:jc w:val="both"/>
              <w:rPr>
                <w:sz w:val="16"/>
                <w:szCs w:val="16"/>
              </w:rPr>
            </w:pPr>
            <w:r w:rsidRPr="00942943">
              <w:rPr>
                <w:sz w:val="16"/>
                <w:szCs w:val="16"/>
              </w:rPr>
              <w:t xml:space="preserve">- </w:t>
            </w:r>
            <w:r w:rsidRPr="00942943">
              <w:rPr>
                <w:i/>
                <w:sz w:val="16"/>
                <w:szCs w:val="16"/>
              </w:rPr>
              <w:t xml:space="preserve">“ A Fera de San </w:t>
            </w:r>
            <w:proofErr w:type="spellStart"/>
            <w:r w:rsidRPr="00942943">
              <w:rPr>
                <w:i/>
                <w:sz w:val="16"/>
                <w:szCs w:val="16"/>
              </w:rPr>
              <w:t>Pietru</w:t>
            </w:r>
            <w:proofErr w:type="spellEnd"/>
            <w:r w:rsidRPr="00942943">
              <w:rPr>
                <w:i/>
                <w:sz w:val="16"/>
                <w:szCs w:val="16"/>
              </w:rPr>
              <w:t xml:space="preserve"> e </w:t>
            </w:r>
            <w:proofErr w:type="spellStart"/>
            <w:r w:rsidRPr="00942943">
              <w:rPr>
                <w:i/>
                <w:sz w:val="16"/>
                <w:szCs w:val="16"/>
              </w:rPr>
              <w:t>Paulu</w:t>
            </w:r>
            <w:proofErr w:type="spellEnd"/>
            <w:r w:rsidRPr="00942943">
              <w:rPr>
                <w:sz w:val="16"/>
                <w:szCs w:val="16"/>
              </w:rPr>
              <w:t>” organizzata dall’Associazione “</w:t>
            </w:r>
            <w:proofErr w:type="spellStart"/>
            <w:r w:rsidRPr="00942943">
              <w:rPr>
                <w:sz w:val="16"/>
                <w:szCs w:val="16"/>
              </w:rPr>
              <w:t>Liquilab</w:t>
            </w:r>
            <w:proofErr w:type="spellEnd"/>
            <w:r w:rsidRPr="00942943">
              <w:rPr>
                <w:sz w:val="16"/>
                <w:szCs w:val="16"/>
              </w:rPr>
              <w:t xml:space="preserve"> – Bottega di memorie e identità giovanili” in programma il 29 giugno 2014 dalle ore 8:00 alle ore 23:00  che si svolgerà in piazza G. </w:t>
            </w:r>
            <w:proofErr w:type="spellStart"/>
            <w:r w:rsidRPr="00942943">
              <w:rPr>
                <w:sz w:val="16"/>
                <w:szCs w:val="16"/>
              </w:rPr>
              <w:t>Pisanelli</w:t>
            </w:r>
            <w:proofErr w:type="spellEnd"/>
            <w:r w:rsidRPr="00942943">
              <w:rPr>
                <w:sz w:val="16"/>
                <w:szCs w:val="16"/>
              </w:rPr>
              <w:t xml:space="preserve"> – Largo Sant’Angelo – piazzetta dell’Abate , via Santo Spirito e via </w:t>
            </w:r>
            <w:proofErr w:type="spellStart"/>
            <w:r w:rsidRPr="00942943">
              <w:rPr>
                <w:sz w:val="16"/>
                <w:szCs w:val="16"/>
              </w:rPr>
              <w:t>Aymone</w:t>
            </w:r>
            <w:proofErr w:type="spellEnd"/>
            <w:r w:rsidRPr="00942943">
              <w:rPr>
                <w:sz w:val="16"/>
                <w:szCs w:val="16"/>
              </w:rPr>
              <w:t xml:space="preserve"> con chiusura al traffico;</w:t>
            </w:r>
          </w:p>
          <w:p w:rsidR="00934F73" w:rsidRPr="00942943" w:rsidRDefault="00934F73" w:rsidP="00AD65BC">
            <w:pPr>
              <w:jc w:val="both"/>
              <w:rPr>
                <w:sz w:val="16"/>
                <w:szCs w:val="16"/>
              </w:rPr>
            </w:pPr>
            <w:r w:rsidRPr="00942943">
              <w:rPr>
                <w:sz w:val="16"/>
                <w:szCs w:val="16"/>
              </w:rPr>
              <w:t>- manifestazione “</w:t>
            </w:r>
            <w:proofErr w:type="spellStart"/>
            <w:r w:rsidRPr="00942943">
              <w:rPr>
                <w:i/>
                <w:sz w:val="16"/>
                <w:szCs w:val="16"/>
              </w:rPr>
              <w:t>Erasmus+</w:t>
            </w:r>
            <w:proofErr w:type="spellEnd"/>
            <w:r w:rsidRPr="00942943">
              <w:rPr>
                <w:i/>
                <w:sz w:val="16"/>
                <w:szCs w:val="16"/>
              </w:rPr>
              <w:t xml:space="preserve"> - verso Europa </w:t>
            </w:r>
            <w:r w:rsidRPr="00942943">
              <w:rPr>
                <w:i/>
                <w:sz w:val="16"/>
                <w:szCs w:val="16"/>
              </w:rPr>
              <w:lastRenderedPageBreak/>
              <w:t>2020</w:t>
            </w:r>
            <w:r w:rsidRPr="00942943">
              <w:rPr>
                <w:sz w:val="16"/>
                <w:szCs w:val="16"/>
              </w:rPr>
              <w:t xml:space="preserve">” organizzata l’Istituto I.S.S. – Polo Professionale “Don Tonino Belo” – </w:t>
            </w:r>
            <w:proofErr w:type="spellStart"/>
            <w:r w:rsidRPr="00942943">
              <w:rPr>
                <w:sz w:val="16"/>
                <w:szCs w:val="16"/>
              </w:rPr>
              <w:t>Tricase</w:t>
            </w:r>
            <w:proofErr w:type="spellEnd"/>
            <w:r w:rsidRPr="00942943">
              <w:rPr>
                <w:sz w:val="16"/>
                <w:szCs w:val="16"/>
              </w:rPr>
              <w:t xml:space="preserve"> – </w:t>
            </w:r>
            <w:proofErr w:type="spellStart"/>
            <w:r w:rsidRPr="00942943">
              <w:rPr>
                <w:sz w:val="16"/>
                <w:szCs w:val="16"/>
              </w:rPr>
              <w:t>Alessano</w:t>
            </w:r>
            <w:proofErr w:type="spellEnd"/>
            <w:r w:rsidRPr="00942943">
              <w:rPr>
                <w:sz w:val="16"/>
                <w:szCs w:val="16"/>
              </w:rPr>
              <w:t xml:space="preserve"> con utilizzo della Sala del Trono, sale adiacenti  in programma il 24 giugno 2014 dalle ore 16:00;</w:t>
            </w:r>
          </w:p>
          <w:p w:rsidR="00934F73" w:rsidRPr="00942943" w:rsidRDefault="00934F73" w:rsidP="00AD65BC">
            <w:pPr>
              <w:jc w:val="both"/>
              <w:rPr>
                <w:sz w:val="16"/>
                <w:szCs w:val="16"/>
              </w:rPr>
            </w:pPr>
            <w:r w:rsidRPr="00942943">
              <w:rPr>
                <w:sz w:val="16"/>
                <w:szCs w:val="16"/>
              </w:rPr>
              <w:t xml:space="preserve">- manifestazione di fine anno scolastico “Dialoghi sotto le stelle” organizzata l’Istituto I.S.S. – Polo Professionale “Don Tonino Belo” – </w:t>
            </w:r>
            <w:proofErr w:type="spellStart"/>
            <w:r w:rsidRPr="00942943">
              <w:rPr>
                <w:sz w:val="16"/>
                <w:szCs w:val="16"/>
              </w:rPr>
              <w:t>Tricase</w:t>
            </w:r>
            <w:proofErr w:type="spellEnd"/>
            <w:r w:rsidRPr="00942943">
              <w:rPr>
                <w:sz w:val="16"/>
                <w:szCs w:val="16"/>
              </w:rPr>
              <w:t xml:space="preserve"> – </w:t>
            </w:r>
            <w:proofErr w:type="spellStart"/>
            <w:r w:rsidRPr="00942943">
              <w:rPr>
                <w:sz w:val="16"/>
                <w:szCs w:val="16"/>
              </w:rPr>
              <w:t>Alessano</w:t>
            </w:r>
            <w:proofErr w:type="spellEnd"/>
            <w:r w:rsidRPr="00942943">
              <w:rPr>
                <w:sz w:val="16"/>
                <w:szCs w:val="16"/>
              </w:rPr>
              <w:t xml:space="preserve"> con utilizzo dei locali ex Scuderie e Atrio di palazzo Gallone, in programma venerdì 27 giugno 2014 dalle ore 20:30;</w:t>
            </w:r>
          </w:p>
          <w:p w:rsidR="00934F73" w:rsidRPr="00942943" w:rsidRDefault="00934F73" w:rsidP="00AD65BC">
            <w:pPr>
              <w:jc w:val="both"/>
              <w:rPr>
                <w:sz w:val="16"/>
                <w:szCs w:val="16"/>
              </w:rPr>
            </w:pPr>
            <w:r w:rsidRPr="00942943">
              <w:rPr>
                <w:sz w:val="16"/>
                <w:szCs w:val="16"/>
              </w:rPr>
              <w:t xml:space="preserve">- </w:t>
            </w:r>
            <w:r w:rsidRPr="00942943">
              <w:rPr>
                <w:i/>
                <w:sz w:val="16"/>
                <w:szCs w:val="16"/>
              </w:rPr>
              <w:t xml:space="preserve">“Concerto in piazza  </w:t>
            </w:r>
            <w:proofErr w:type="spellStart"/>
            <w:r w:rsidRPr="00942943">
              <w:rPr>
                <w:i/>
                <w:sz w:val="16"/>
                <w:szCs w:val="16"/>
              </w:rPr>
              <w:t>by</w:t>
            </w:r>
            <w:proofErr w:type="spellEnd"/>
            <w:r w:rsidRPr="00942943">
              <w:rPr>
                <w:i/>
                <w:sz w:val="16"/>
                <w:szCs w:val="16"/>
              </w:rPr>
              <w:t xml:space="preserve"> </w:t>
            </w:r>
            <w:proofErr w:type="spellStart"/>
            <w:r w:rsidRPr="00942943">
              <w:rPr>
                <w:i/>
                <w:sz w:val="16"/>
                <w:szCs w:val="16"/>
              </w:rPr>
              <w:t>Vesoma</w:t>
            </w:r>
            <w:proofErr w:type="spellEnd"/>
            <w:r w:rsidRPr="00942943">
              <w:rPr>
                <w:i/>
                <w:sz w:val="16"/>
                <w:szCs w:val="16"/>
              </w:rPr>
              <w:t xml:space="preserve"> </w:t>
            </w:r>
            <w:proofErr w:type="spellStart"/>
            <w:r w:rsidRPr="00942943">
              <w:rPr>
                <w:i/>
                <w:sz w:val="16"/>
                <w:szCs w:val="16"/>
              </w:rPr>
              <w:t>cafè</w:t>
            </w:r>
            <w:proofErr w:type="spellEnd"/>
            <w:r w:rsidRPr="00942943">
              <w:rPr>
                <w:sz w:val="16"/>
                <w:szCs w:val="16"/>
              </w:rPr>
              <w:t>”  organizzato  dall’Associazione “</w:t>
            </w:r>
            <w:proofErr w:type="spellStart"/>
            <w:r w:rsidRPr="00942943">
              <w:rPr>
                <w:sz w:val="16"/>
                <w:szCs w:val="16"/>
              </w:rPr>
              <w:t>Tricasèmia</w:t>
            </w:r>
            <w:proofErr w:type="spellEnd"/>
            <w:r w:rsidRPr="00942943">
              <w:rPr>
                <w:sz w:val="16"/>
                <w:szCs w:val="16"/>
              </w:rPr>
              <w:t>”  il giorno 15 giugno 2014 dalle ore 18:00 alle ore 24:00 con occupazione di suolo pubblico in piazza Cappuccini dalle ore 18:00 alle ore 24:00;</w:t>
            </w:r>
          </w:p>
          <w:p w:rsidR="00934F73" w:rsidRPr="00942943" w:rsidRDefault="00934F73" w:rsidP="00AD65BC">
            <w:pPr>
              <w:jc w:val="both"/>
              <w:rPr>
                <w:sz w:val="16"/>
                <w:szCs w:val="16"/>
              </w:rPr>
            </w:pPr>
            <w:r w:rsidRPr="00942943">
              <w:rPr>
                <w:sz w:val="16"/>
                <w:szCs w:val="16"/>
              </w:rPr>
              <w:t>- “</w:t>
            </w:r>
            <w:r w:rsidRPr="00942943">
              <w:rPr>
                <w:i/>
                <w:sz w:val="16"/>
                <w:szCs w:val="16"/>
              </w:rPr>
              <w:t>Cantieri per la Sussidiarietà</w:t>
            </w:r>
            <w:r w:rsidRPr="00942943">
              <w:rPr>
                <w:sz w:val="16"/>
                <w:szCs w:val="16"/>
              </w:rPr>
              <w:t>”, l’incontro pubblico sul Tema “</w:t>
            </w:r>
            <w:r w:rsidRPr="00942943">
              <w:rPr>
                <w:i/>
                <w:sz w:val="16"/>
                <w:szCs w:val="16"/>
              </w:rPr>
              <w:t>Veleni, Tumori e Progetto S.S. 275</w:t>
            </w:r>
            <w:r w:rsidRPr="00942943">
              <w:rPr>
                <w:sz w:val="16"/>
                <w:szCs w:val="16"/>
              </w:rPr>
              <w:t xml:space="preserve">” organizzato dal CSVS </w:t>
            </w:r>
            <w:proofErr w:type="spellStart"/>
            <w:r w:rsidRPr="00942943">
              <w:rPr>
                <w:sz w:val="16"/>
                <w:szCs w:val="16"/>
              </w:rPr>
              <w:t>Centroservizivolontariatosalento</w:t>
            </w:r>
            <w:proofErr w:type="spellEnd"/>
            <w:r w:rsidRPr="00942943">
              <w:rPr>
                <w:sz w:val="16"/>
                <w:szCs w:val="16"/>
              </w:rPr>
              <w:t xml:space="preserve"> e  Forum Terzo Settore Puglia ” in programma il 19 giugno 2014 dalle ore 18:45 presso la Sala del Trono di palazzo Gallone;</w:t>
            </w:r>
          </w:p>
          <w:p w:rsidR="00934F73" w:rsidRPr="00942943" w:rsidRDefault="00934F73" w:rsidP="00AD65BC">
            <w:pPr>
              <w:jc w:val="both"/>
              <w:rPr>
                <w:sz w:val="16"/>
                <w:szCs w:val="16"/>
              </w:rPr>
            </w:pPr>
          </w:p>
          <w:p w:rsidR="00934F73" w:rsidRPr="00942943" w:rsidRDefault="00934F73" w:rsidP="00AD65BC">
            <w:pPr>
              <w:pStyle w:val="Paragrafoelenco"/>
              <w:numPr>
                <w:ilvl w:val="0"/>
                <w:numId w:val="36"/>
              </w:numPr>
              <w:jc w:val="both"/>
              <w:rPr>
                <w:sz w:val="16"/>
                <w:szCs w:val="16"/>
              </w:rPr>
            </w:pPr>
            <w:r w:rsidRPr="00942943">
              <w:rPr>
                <w:sz w:val="16"/>
                <w:szCs w:val="16"/>
              </w:rPr>
              <w:t>Concedere l’occupazione di suolo pubblico :</w:t>
            </w:r>
          </w:p>
          <w:p w:rsidR="00934F73" w:rsidRPr="00942943" w:rsidRDefault="00934F73" w:rsidP="00AD65BC">
            <w:pPr>
              <w:ind w:left="644"/>
              <w:jc w:val="both"/>
              <w:rPr>
                <w:sz w:val="16"/>
                <w:szCs w:val="16"/>
              </w:rPr>
            </w:pPr>
            <w:r w:rsidRPr="00942943">
              <w:rPr>
                <w:sz w:val="16"/>
                <w:szCs w:val="16"/>
              </w:rPr>
              <w:t>- per la manifestazione “</w:t>
            </w:r>
            <w:proofErr w:type="spellStart"/>
            <w:r w:rsidRPr="00942943">
              <w:rPr>
                <w:sz w:val="16"/>
                <w:szCs w:val="16"/>
              </w:rPr>
              <w:t>Memorial</w:t>
            </w:r>
            <w:proofErr w:type="spellEnd"/>
            <w:r w:rsidRPr="00942943">
              <w:rPr>
                <w:sz w:val="16"/>
                <w:szCs w:val="16"/>
              </w:rPr>
              <w:t xml:space="preserve"> Antonio </w:t>
            </w:r>
            <w:proofErr w:type="spellStart"/>
            <w:r w:rsidRPr="00942943">
              <w:rPr>
                <w:sz w:val="16"/>
                <w:szCs w:val="16"/>
              </w:rPr>
              <w:t>Stifini</w:t>
            </w:r>
            <w:proofErr w:type="spellEnd"/>
            <w:r w:rsidRPr="00942943">
              <w:rPr>
                <w:sz w:val="16"/>
                <w:szCs w:val="16"/>
              </w:rPr>
              <w:t xml:space="preserve">” già patrocinata dal Comune di </w:t>
            </w:r>
            <w:proofErr w:type="spellStart"/>
            <w:r w:rsidRPr="00942943">
              <w:rPr>
                <w:sz w:val="16"/>
                <w:szCs w:val="16"/>
              </w:rPr>
              <w:t>Tricase</w:t>
            </w:r>
            <w:proofErr w:type="spellEnd"/>
            <w:r w:rsidRPr="00942943">
              <w:rPr>
                <w:sz w:val="16"/>
                <w:szCs w:val="16"/>
              </w:rPr>
              <w:t>, in piazza Don Tonino Bello il 20 giugno 2014 dalle ore 21:00 ;</w:t>
            </w:r>
          </w:p>
          <w:p w:rsidR="00934F73" w:rsidRPr="00942943" w:rsidRDefault="00934F73" w:rsidP="00AD65BC">
            <w:pPr>
              <w:ind w:left="644"/>
              <w:jc w:val="both"/>
              <w:rPr>
                <w:sz w:val="16"/>
                <w:szCs w:val="16"/>
              </w:rPr>
            </w:pPr>
          </w:p>
          <w:p w:rsidR="00934F73" w:rsidRPr="00942943" w:rsidRDefault="00934F73" w:rsidP="00AD65BC">
            <w:pPr>
              <w:ind w:left="644"/>
              <w:jc w:val="both"/>
              <w:rPr>
                <w:sz w:val="16"/>
                <w:szCs w:val="16"/>
              </w:rPr>
            </w:pPr>
          </w:p>
          <w:p w:rsidR="00934F73" w:rsidRPr="00942943" w:rsidRDefault="00934F73" w:rsidP="00AD65BC">
            <w:pPr>
              <w:numPr>
                <w:ilvl w:val="0"/>
                <w:numId w:val="36"/>
              </w:numPr>
              <w:jc w:val="both"/>
              <w:rPr>
                <w:sz w:val="16"/>
                <w:szCs w:val="16"/>
              </w:rPr>
            </w:pPr>
            <w:r w:rsidRPr="00942943">
              <w:rPr>
                <w:sz w:val="16"/>
                <w:szCs w:val="16"/>
              </w:rPr>
              <w:t xml:space="preserve">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degli eventi suddetti.</w:t>
            </w:r>
          </w:p>
          <w:p w:rsidR="00934F73" w:rsidRPr="00942943" w:rsidRDefault="00934F73" w:rsidP="00AD65BC">
            <w:pPr>
              <w:ind w:left="644"/>
              <w:jc w:val="both"/>
              <w:rPr>
                <w:sz w:val="16"/>
                <w:szCs w:val="16"/>
              </w:rPr>
            </w:pPr>
          </w:p>
          <w:p w:rsidR="00934F73" w:rsidRPr="00942943" w:rsidRDefault="00934F73" w:rsidP="00AD65BC">
            <w:pPr>
              <w:pStyle w:val="Paragrafoelenco"/>
              <w:rPr>
                <w:sz w:val="16"/>
                <w:szCs w:val="16"/>
              </w:rPr>
            </w:pPr>
          </w:p>
          <w:p w:rsidR="00934F73" w:rsidRPr="00942943" w:rsidRDefault="00934F73" w:rsidP="00AD65BC">
            <w:pPr>
              <w:pStyle w:val="Corpodeltesto"/>
              <w:numPr>
                <w:ilvl w:val="0"/>
                <w:numId w:val="36"/>
              </w:numPr>
              <w:jc w:val="both"/>
              <w:rPr>
                <w:rFonts w:asciiTheme="minorHAnsi" w:hAnsiTheme="minorHAnsi"/>
                <w:b/>
                <w:bCs/>
                <w:sz w:val="16"/>
                <w:szCs w:val="16"/>
              </w:rPr>
            </w:pPr>
            <w:r w:rsidRPr="00942943">
              <w:rPr>
                <w:rFonts w:asciiTheme="minorHAnsi" w:hAnsiTheme="minorHAnsi"/>
                <w:sz w:val="16"/>
                <w:szCs w:val="16"/>
              </w:rPr>
              <w:t>Demandare al Responsabile del Servizio per i provvedimenti di competenza;</w:t>
            </w:r>
          </w:p>
          <w:p w:rsidR="00934F73" w:rsidRPr="00942943" w:rsidRDefault="00934F73" w:rsidP="00AD65BC">
            <w:pPr>
              <w:pStyle w:val="Corpodeltesto"/>
              <w:ind w:left="644"/>
              <w:rPr>
                <w:rFonts w:asciiTheme="minorHAnsi" w:hAnsiTheme="minorHAnsi"/>
                <w:b/>
                <w:bCs/>
                <w:sz w:val="16"/>
                <w:szCs w:val="16"/>
              </w:rPr>
            </w:pPr>
          </w:p>
          <w:p w:rsidR="00934F73" w:rsidRPr="00942943" w:rsidRDefault="00934F73" w:rsidP="00AD65BC">
            <w:pPr>
              <w:numPr>
                <w:ilvl w:val="0"/>
                <w:numId w:val="36"/>
              </w:numPr>
              <w:jc w:val="both"/>
              <w:rPr>
                <w:sz w:val="16"/>
                <w:szCs w:val="16"/>
              </w:rPr>
            </w:pPr>
            <w:r w:rsidRPr="00942943">
              <w:rPr>
                <w:sz w:val="16"/>
                <w:szCs w:val="16"/>
              </w:rPr>
              <w:lastRenderedPageBreak/>
              <w:t>Dichiarare la presente deliberazione immediatamente esecutiva ai sensi ai sensi dell’art. 134, comma 4, D.L.vo n. 267/2000.</w:t>
            </w:r>
          </w:p>
          <w:p w:rsidR="00934F73" w:rsidRPr="00942943" w:rsidRDefault="00934F73">
            <w:pPr>
              <w:rPr>
                <w:sz w:val="16"/>
                <w:szCs w:val="16"/>
              </w:rPr>
            </w:pPr>
          </w:p>
        </w:tc>
        <w:tc>
          <w:tcPr>
            <w:tcW w:w="1418" w:type="dxa"/>
          </w:tcPr>
          <w:p w:rsidR="00934F73" w:rsidRPr="00942943" w:rsidRDefault="00934F73">
            <w:pPr>
              <w:rPr>
                <w:b/>
                <w:sz w:val="16"/>
                <w:szCs w:val="16"/>
              </w:rPr>
            </w:pPr>
          </w:p>
        </w:tc>
        <w:tc>
          <w:tcPr>
            <w:tcW w:w="3140" w:type="dxa"/>
          </w:tcPr>
          <w:p w:rsidR="00934F73" w:rsidRPr="00942943" w:rsidRDefault="00934F73" w:rsidP="00CD3581">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008230 del 27/5/2014 da parte del Presidente della Fondazione </w:t>
            </w:r>
            <w:proofErr w:type="spellStart"/>
            <w:r w:rsidRPr="00942943">
              <w:rPr>
                <w:sz w:val="16"/>
                <w:szCs w:val="16"/>
              </w:rPr>
              <w:t>Messapia</w:t>
            </w:r>
            <w:proofErr w:type="spellEnd"/>
            <w:r w:rsidRPr="00942943">
              <w:rPr>
                <w:sz w:val="16"/>
                <w:szCs w:val="16"/>
              </w:rPr>
              <w:t xml:space="preserve"> – Fondazione dei dottori commercialisti e degli esperti contabili di Lecce con la quale richiede il patrocinio della Città di </w:t>
            </w:r>
            <w:proofErr w:type="spellStart"/>
            <w:r w:rsidRPr="00942943">
              <w:rPr>
                <w:sz w:val="16"/>
                <w:szCs w:val="16"/>
              </w:rPr>
              <w:t>Tricase</w:t>
            </w:r>
            <w:proofErr w:type="spellEnd"/>
            <w:r w:rsidRPr="00942943">
              <w:rPr>
                <w:sz w:val="16"/>
                <w:szCs w:val="16"/>
              </w:rPr>
              <w:t xml:space="preserve"> al Cenacolo Culturale per i Dottori Commercialisti e per gli Esperti Contabili del Distretto di </w:t>
            </w:r>
            <w:proofErr w:type="spellStart"/>
            <w:r w:rsidRPr="00942943">
              <w:rPr>
                <w:sz w:val="16"/>
                <w:szCs w:val="16"/>
              </w:rPr>
              <w:t>Tricase</w:t>
            </w:r>
            <w:proofErr w:type="spellEnd"/>
            <w:r w:rsidRPr="00942943">
              <w:rPr>
                <w:sz w:val="16"/>
                <w:szCs w:val="16"/>
              </w:rPr>
              <w:t xml:space="preserve">  cui sono invitati a partecipare le Istituzioni e gli operatori del settore turistico in programma il 24 giugno 2014 con utilizzo della Sala del trono dalle ore 15:30 alle ore 18:00;</w:t>
            </w:r>
          </w:p>
          <w:p w:rsidR="00934F73" w:rsidRDefault="00934F73" w:rsidP="00CD3581">
            <w:pPr>
              <w:jc w:val="both"/>
              <w:rPr>
                <w:sz w:val="16"/>
                <w:szCs w:val="16"/>
              </w:rPr>
            </w:pPr>
          </w:p>
          <w:p w:rsidR="00934F73" w:rsidRPr="00942943" w:rsidRDefault="00934F73" w:rsidP="00CD3581">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n. 0009284 del 13/6/2014 da parte  del presidente dell’Associazione “</w:t>
            </w:r>
            <w:proofErr w:type="spellStart"/>
            <w:r w:rsidRPr="00942943">
              <w:rPr>
                <w:sz w:val="16"/>
                <w:szCs w:val="16"/>
              </w:rPr>
              <w:t>Liquilab</w:t>
            </w:r>
            <w:proofErr w:type="spellEnd"/>
            <w:r w:rsidRPr="00942943">
              <w:rPr>
                <w:sz w:val="16"/>
                <w:szCs w:val="16"/>
              </w:rPr>
              <w:t xml:space="preserve"> – Bottega di memorie e identità giovanili” con la quale chiede il patrocinio della Città di </w:t>
            </w:r>
            <w:proofErr w:type="spellStart"/>
            <w:r w:rsidRPr="00942943">
              <w:rPr>
                <w:sz w:val="16"/>
                <w:szCs w:val="16"/>
              </w:rPr>
              <w:t>Tricase</w:t>
            </w:r>
            <w:proofErr w:type="spellEnd"/>
            <w:r w:rsidRPr="00942943">
              <w:rPr>
                <w:sz w:val="16"/>
                <w:szCs w:val="16"/>
              </w:rPr>
              <w:t xml:space="preserve">  all’evento in programma il 29 giugno 2014 dalle ore 8:00 alle ore 23:00 </w:t>
            </w:r>
            <w:r w:rsidRPr="00942943">
              <w:rPr>
                <w:i/>
                <w:sz w:val="16"/>
                <w:szCs w:val="16"/>
              </w:rPr>
              <w:t xml:space="preserve">“ A Fera de San </w:t>
            </w:r>
            <w:proofErr w:type="spellStart"/>
            <w:r w:rsidRPr="00942943">
              <w:rPr>
                <w:i/>
                <w:sz w:val="16"/>
                <w:szCs w:val="16"/>
              </w:rPr>
              <w:t>Pietru</w:t>
            </w:r>
            <w:proofErr w:type="spellEnd"/>
            <w:r w:rsidRPr="00942943">
              <w:rPr>
                <w:i/>
                <w:sz w:val="16"/>
                <w:szCs w:val="16"/>
              </w:rPr>
              <w:t xml:space="preserve"> e </w:t>
            </w:r>
            <w:proofErr w:type="spellStart"/>
            <w:r w:rsidRPr="00942943">
              <w:rPr>
                <w:i/>
                <w:sz w:val="16"/>
                <w:szCs w:val="16"/>
              </w:rPr>
              <w:t>Poulu</w:t>
            </w:r>
            <w:proofErr w:type="spellEnd"/>
            <w:r w:rsidRPr="00942943">
              <w:rPr>
                <w:sz w:val="16"/>
                <w:szCs w:val="16"/>
              </w:rPr>
              <w:t xml:space="preserve">” che si svolgerà in piazza G. </w:t>
            </w:r>
            <w:proofErr w:type="spellStart"/>
            <w:r w:rsidRPr="00942943">
              <w:rPr>
                <w:sz w:val="16"/>
                <w:szCs w:val="16"/>
              </w:rPr>
              <w:t>Pisanelli</w:t>
            </w:r>
            <w:proofErr w:type="spellEnd"/>
            <w:r w:rsidRPr="00942943">
              <w:rPr>
                <w:sz w:val="16"/>
                <w:szCs w:val="16"/>
              </w:rPr>
              <w:t xml:space="preserve"> – Largo Sant’Angelo – piazzetta dell’Abate , via Santo Spirito e via </w:t>
            </w:r>
            <w:proofErr w:type="spellStart"/>
            <w:r w:rsidRPr="00942943">
              <w:rPr>
                <w:sz w:val="16"/>
                <w:szCs w:val="16"/>
              </w:rPr>
              <w:t>Aymone</w:t>
            </w:r>
            <w:proofErr w:type="spellEnd"/>
            <w:r w:rsidRPr="00942943">
              <w:rPr>
                <w:sz w:val="16"/>
                <w:szCs w:val="16"/>
              </w:rPr>
              <w:t xml:space="preserve"> con chiusura al traffico;</w:t>
            </w:r>
          </w:p>
          <w:p w:rsidR="00934F73" w:rsidRDefault="00934F73" w:rsidP="00CD3581">
            <w:pPr>
              <w:jc w:val="both"/>
              <w:rPr>
                <w:sz w:val="16"/>
                <w:szCs w:val="16"/>
              </w:rPr>
            </w:pPr>
          </w:p>
          <w:p w:rsidR="00934F73" w:rsidRPr="00942943" w:rsidRDefault="00934F73" w:rsidP="00CD3581">
            <w:pPr>
              <w:jc w:val="both"/>
              <w:rPr>
                <w:sz w:val="16"/>
                <w:szCs w:val="16"/>
              </w:rPr>
            </w:pPr>
            <w:r w:rsidRPr="00942943">
              <w:rPr>
                <w:sz w:val="16"/>
                <w:szCs w:val="16"/>
              </w:rPr>
              <w:t>richieste:</w:t>
            </w:r>
          </w:p>
          <w:p w:rsidR="00934F73" w:rsidRPr="00942943" w:rsidRDefault="00934F73" w:rsidP="00CD3581">
            <w:pPr>
              <w:jc w:val="both"/>
              <w:rPr>
                <w:sz w:val="16"/>
                <w:szCs w:val="16"/>
              </w:rPr>
            </w:pPr>
            <w:r w:rsidRPr="00942943">
              <w:rPr>
                <w:sz w:val="16"/>
                <w:szCs w:val="16"/>
              </w:rPr>
              <w:lastRenderedPageBreak/>
              <w:t xml:space="preserve">- </w:t>
            </w:r>
            <w:proofErr w:type="spellStart"/>
            <w:r w:rsidRPr="00942943">
              <w:rPr>
                <w:sz w:val="16"/>
                <w:szCs w:val="16"/>
              </w:rPr>
              <w:t>prot</w:t>
            </w:r>
            <w:proofErr w:type="spellEnd"/>
            <w:r w:rsidRPr="00942943">
              <w:rPr>
                <w:sz w:val="16"/>
                <w:szCs w:val="16"/>
              </w:rPr>
              <w:t xml:space="preserve">. 08108 del 24/5/2014 da parte Dirigente Scolastico l’Istituto I.S.S. – Polo Professionale “Don Tonino Bello” – </w:t>
            </w:r>
            <w:proofErr w:type="spellStart"/>
            <w:r w:rsidRPr="00942943">
              <w:rPr>
                <w:sz w:val="16"/>
                <w:szCs w:val="16"/>
              </w:rPr>
              <w:t>Tricase</w:t>
            </w:r>
            <w:proofErr w:type="spellEnd"/>
            <w:r w:rsidRPr="00942943">
              <w:rPr>
                <w:sz w:val="16"/>
                <w:szCs w:val="16"/>
              </w:rPr>
              <w:t xml:space="preserve"> – </w:t>
            </w:r>
            <w:proofErr w:type="spellStart"/>
            <w:r w:rsidRPr="00942943">
              <w:rPr>
                <w:sz w:val="16"/>
                <w:szCs w:val="16"/>
              </w:rPr>
              <w:t>Alessano</w:t>
            </w:r>
            <w:proofErr w:type="spellEnd"/>
            <w:r w:rsidRPr="00942943">
              <w:rPr>
                <w:sz w:val="16"/>
                <w:szCs w:val="16"/>
              </w:rPr>
              <w:t xml:space="preserve"> di  concessione del patrocinio della Città di </w:t>
            </w:r>
            <w:proofErr w:type="spellStart"/>
            <w:r w:rsidRPr="00942943">
              <w:rPr>
                <w:sz w:val="16"/>
                <w:szCs w:val="16"/>
              </w:rPr>
              <w:t>Tricase</w:t>
            </w:r>
            <w:proofErr w:type="spellEnd"/>
            <w:r w:rsidRPr="00942943">
              <w:rPr>
                <w:sz w:val="16"/>
                <w:szCs w:val="16"/>
              </w:rPr>
              <w:t xml:space="preserve"> e utilizzo delle ex Scuderie e Atrio di palazzo gallone per la manifestazione di fine anno scolastico “Dialoghi sotto le stelle”  in programma venerdì 27 giugno 2014 dalle ore 20:30;</w:t>
            </w:r>
          </w:p>
          <w:p w:rsidR="00934F73" w:rsidRPr="00942943" w:rsidRDefault="00934F73" w:rsidP="00CD3581">
            <w:pPr>
              <w:jc w:val="both"/>
              <w:rPr>
                <w:sz w:val="16"/>
                <w:szCs w:val="16"/>
              </w:rPr>
            </w:pPr>
            <w:r w:rsidRPr="00942943">
              <w:rPr>
                <w:sz w:val="16"/>
                <w:szCs w:val="16"/>
              </w:rPr>
              <w:t xml:space="preserve">- </w:t>
            </w:r>
            <w:proofErr w:type="spellStart"/>
            <w:r w:rsidRPr="00942943">
              <w:rPr>
                <w:sz w:val="16"/>
                <w:szCs w:val="16"/>
              </w:rPr>
              <w:t>prot</w:t>
            </w:r>
            <w:proofErr w:type="spellEnd"/>
            <w:r w:rsidRPr="00942943">
              <w:rPr>
                <w:sz w:val="16"/>
                <w:szCs w:val="16"/>
              </w:rPr>
              <w:t xml:space="preserve">. 008720 del 5/6/2014 da parte del Dirigente Scolastico l’Istituto I.S.S. – Polo Professionale “Don Tonino Belo” – </w:t>
            </w:r>
            <w:proofErr w:type="spellStart"/>
            <w:r w:rsidRPr="00942943">
              <w:rPr>
                <w:sz w:val="16"/>
                <w:szCs w:val="16"/>
              </w:rPr>
              <w:t>Tricase</w:t>
            </w:r>
            <w:proofErr w:type="spellEnd"/>
            <w:r w:rsidRPr="00942943">
              <w:rPr>
                <w:sz w:val="16"/>
                <w:szCs w:val="16"/>
              </w:rPr>
              <w:t xml:space="preserve"> – </w:t>
            </w:r>
            <w:proofErr w:type="spellStart"/>
            <w:r w:rsidRPr="00942943">
              <w:rPr>
                <w:sz w:val="16"/>
                <w:szCs w:val="16"/>
              </w:rPr>
              <w:t>Alessano</w:t>
            </w:r>
            <w:proofErr w:type="spellEnd"/>
            <w:r w:rsidRPr="00942943">
              <w:rPr>
                <w:sz w:val="16"/>
                <w:szCs w:val="16"/>
              </w:rPr>
              <w:t xml:space="preserve"> di  utilizzo della Sala del Trono, sale adiacenti e patrocinio per la manifestazione “</w:t>
            </w:r>
            <w:proofErr w:type="spellStart"/>
            <w:r w:rsidRPr="00942943">
              <w:rPr>
                <w:sz w:val="16"/>
                <w:szCs w:val="16"/>
              </w:rPr>
              <w:t>Erasmus+</w:t>
            </w:r>
            <w:proofErr w:type="spellEnd"/>
            <w:r w:rsidRPr="00942943">
              <w:rPr>
                <w:sz w:val="16"/>
                <w:szCs w:val="16"/>
              </w:rPr>
              <w:t xml:space="preserve"> - verso Europa 2020” in programma il 24 giugno 2014;</w:t>
            </w:r>
          </w:p>
          <w:p w:rsidR="00934F73" w:rsidRPr="00942943" w:rsidRDefault="00934F73" w:rsidP="00CD3581">
            <w:pPr>
              <w:jc w:val="both"/>
              <w:rPr>
                <w:b/>
                <w:sz w:val="16"/>
                <w:szCs w:val="16"/>
              </w:rPr>
            </w:pPr>
          </w:p>
          <w:p w:rsidR="00934F73" w:rsidRPr="00942943" w:rsidRDefault="00934F73" w:rsidP="00CD3581">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xml:space="preserve">. 0008821 del 5/6/2014 da parte della sig.ra Roberta </w:t>
            </w:r>
            <w:proofErr w:type="spellStart"/>
            <w:r w:rsidRPr="00942943">
              <w:rPr>
                <w:sz w:val="16"/>
                <w:szCs w:val="16"/>
              </w:rPr>
              <w:t>Stifini</w:t>
            </w:r>
            <w:proofErr w:type="spellEnd"/>
            <w:r w:rsidRPr="00942943">
              <w:rPr>
                <w:sz w:val="16"/>
                <w:szCs w:val="16"/>
              </w:rPr>
              <w:t xml:space="preserve"> con la quale chiede la concessione di suolo pubblico in piazza don Tonino Bello alla manifestazione “</w:t>
            </w:r>
            <w:proofErr w:type="spellStart"/>
            <w:r w:rsidRPr="00942943">
              <w:rPr>
                <w:i/>
                <w:sz w:val="16"/>
                <w:szCs w:val="16"/>
              </w:rPr>
              <w:t>Memorial</w:t>
            </w:r>
            <w:proofErr w:type="spellEnd"/>
            <w:r w:rsidRPr="00942943">
              <w:rPr>
                <w:i/>
                <w:sz w:val="16"/>
                <w:szCs w:val="16"/>
              </w:rPr>
              <w:t xml:space="preserve"> Antonio </w:t>
            </w:r>
            <w:proofErr w:type="spellStart"/>
            <w:r w:rsidRPr="00942943">
              <w:rPr>
                <w:i/>
                <w:sz w:val="16"/>
                <w:szCs w:val="16"/>
              </w:rPr>
              <w:t>Stifini</w:t>
            </w:r>
            <w:proofErr w:type="spellEnd"/>
            <w:r w:rsidRPr="00942943">
              <w:rPr>
                <w:i/>
                <w:sz w:val="16"/>
                <w:szCs w:val="16"/>
              </w:rPr>
              <w:t>”</w:t>
            </w:r>
            <w:r w:rsidRPr="00942943">
              <w:rPr>
                <w:sz w:val="16"/>
                <w:szCs w:val="16"/>
              </w:rPr>
              <w:t xml:space="preserve"> già patrocinata dal Comune, in programma il 20 giugno 2014 e la disponibilità di sedie , palco , corrente elettrica, affissione manifesti; </w:t>
            </w:r>
          </w:p>
          <w:p w:rsidR="00934F73" w:rsidRDefault="00934F73" w:rsidP="00CD3581">
            <w:pPr>
              <w:jc w:val="both"/>
              <w:rPr>
                <w:sz w:val="16"/>
                <w:szCs w:val="16"/>
              </w:rPr>
            </w:pPr>
          </w:p>
          <w:p w:rsidR="00934F73" w:rsidRPr="00942943" w:rsidRDefault="00934F73" w:rsidP="00CD3581">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009390 del 11/6/2014  da parte dell’Associazione “</w:t>
            </w:r>
            <w:proofErr w:type="spellStart"/>
            <w:r w:rsidRPr="00942943">
              <w:rPr>
                <w:sz w:val="16"/>
                <w:szCs w:val="16"/>
              </w:rPr>
              <w:t>Tricasèmia</w:t>
            </w:r>
            <w:proofErr w:type="spellEnd"/>
            <w:r w:rsidRPr="00942943">
              <w:rPr>
                <w:sz w:val="16"/>
                <w:szCs w:val="16"/>
              </w:rPr>
              <w:t xml:space="preserve">” di richiesta di occupazione di suolo pubblico per la manifestazione </w:t>
            </w:r>
            <w:r w:rsidRPr="00942943">
              <w:rPr>
                <w:i/>
                <w:sz w:val="16"/>
                <w:szCs w:val="16"/>
              </w:rPr>
              <w:t xml:space="preserve">“Concerto in piazza  </w:t>
            </w:r>
            <w:proofErr w:type="spellStart"/>
            <w:r w:rsidRPr="00942943">
              <w:rPr>
                <w:i/>
                <w:sz w:val="16"/>
                <w:szCs w:val="16"/>
              </w:rPr>
              <w:t>by</w:t>
            </w:r>
            <w:proofErr w:type="spellEnd"/>
            <w:r w:rsidRPr="00942943">
              <w:rPr>
                <w:i/>
                <w:sz w:val="16"/>
                <w:szCs w:val="16"/>
              </w:rPr>
              <w:t xml:space="preserve"> </w:t>
            </w:r>
            <w:proofErr w:type="spellStart"/>
            <w:r w:rsidRPr="00942943">
              <w:rPr>
                <w:i/>
                <w:sz w:val="16"/>
                <w:szCs w:val="16"/>
              </w:rPr>
              <w:t>Vesoma</w:t>
            </w:r>
            <w:proofErr w:type="spellEnd"/>
            <w:r w:rsidRPr="00942943">
              <w:rPr>
                <w:i/>
                <w:sz w:val="16"/>
                <w:szCs w:val="16"/>
              </w:rPr>
              <w:t xml:space="preserve"> </w:t>
            </w:r>
            <w:proofErr w:type="spellStart"/>
            <w:r w:rsidRPr="00942943">
              <w:rPr>
                <w:i/>
                <w:sz w:val="16"/>
                <w:szCs w:val="16"/>
              </w:rPr>
              <w:t>cafè</w:t>
            </w:r>
            <w:proofErr w:type="spellEnd"/>
            <w:r w:rsidRPr="00942943">
              <w:rPr>
                <w:sz w:val="16"/>
                <w:szCs w:val="16"/>
              </w:rPr>
              <w:t>” il giorno 15 giugno 2014 dalle ore 18:00 alle ore 24:00;</w:t>
            </w:r>
          </w:p>
          <w:p w:rsidR="00934F73" w:rsidRDefault="00934F73" w:rsidP="00CD3581">
            <w:pPr>
              <w:jc w:val="both"/>
              <w:rPr>
                <w:sz w:val="16"/>
                <w:szCs w:val="16"/>
              </w:rPr>
            </w:pPr>
          </w:p>
          <w:p w:rsidR="00934F73" w:rsidRPr="00942943" w:rsidRDefault="00934F73" w:rsidP="00CD3581">
            <w:pPr>
              <w:jc w:val="both"/>
              <w:rPr>
                <w:sz w:val="16"/>
                <w:szCs w:val="16"/>
              </w:rPr>
            </w:pPr>
            <w:r w:rsidRPr="00942943">
              <w:rPr>
                <w:sz w:val="16"/>
                <w:szCs w:val="16"/>
              </w:rPr>
              <w:t xml:space="preserve">richiesta del CSVS </w:t>
            </w:r>
            <w:proofErr w:type="spellStart"/>
            <w:r w:rsidRPr="00942943">
              <w:rPr>
                <w:sz w:val="16"/>
                <w:szCs w:val="16"/>
              </w:rPr>
              <w:t>Centroservizivolontariatosalento</w:t>
            </w:r>
            <w:proofErr w:type="spellEnd"/>
            <w:r w:rsidRPr="00942943">
              <w:rPr>
                <w:sz w:val="16"/>
                <w:szCs w:val="16"/>
              </w:rPr>
              <w:t xml:space="preserve"> e  Forum Terzo Settore Puglia di collaborazione e patrocinio del Comune di </w:t>
            </w:r>
            <w:proofErr w:type="spellStart"/>
            <w:r w:rsidRPr="00942943">
              <w:rPr>
                <w:sz w:val="16"/>
                <w:szCs w:val="16"/>
              </w:rPr>
              <w:t>Tricase</w:t>
            </w:r>
            <w:proofErr w:type="spellEnd"/>
            <w:r w:rsidRPr="00942943">
              <w:rPr>
                <w:sz w:val="16"/>
                <w:szCs w:val="16"/>
              </w:rPr>
              <w:t xml:space="preserve"> all’iniziativa “</w:t>
            </w:r>
            <w:r w:rsidRPr="00942943">
              <w:rPr>
                <w:i/>
                <w:sz w:val="16"/>
                <w:szCs w:val="16"/>
              </w:rPr>
              <w:t>Cantieri per la Sussidiarietà</w:t>
            </w:r>
            <w:r w:rsidRPr="00942943">
              <w:rPr>
                <w:sz w:val="16"/>
                <w:szCs w:val="16"/>
              </w:rPr>
              <w:t>”, l’incontro pubblico sul Tema “</w:t>
            </w:r>
            <w:r w:rsidRPr="00942943">
              <w:rPr>
                <w:i/>
                <w:sz w:val="16"/>
                <w:szCs w:val="16"/>
              </w:rPr>
              <w:t>Veleni, Tumori e Progetto S.S. 275</w:t>
            </w:r>
            <w:r w:rsidRPr="00942943">
              <w:rPr>
                <w:sz w:val="16"/>
                <w:szCs w:val="16"/>
              </w:rPr>
              <w:t>” in programma il 19 giugno 2014 dalle ore 18:45 presso la Sala del Trono di palazzo Gallone;</w:t>
            </w:r>
          </w:p>
          <w:p w:rsidR="00934F73" w:rsidRPr="00942943" w:rsidRDefault="00934F73">
            <w:pPr>
              <w:rPr>
                <w:b/>
                <w:sz w:val="16"/>
                <w:szCs w:val="16"/>
              </w:rPr>
            </w:pPr>
          </w:p>
        </w:tc>
      </w:tr>
      <w:tr w:rsidR="00934F73" w:rsidRPr="00942943" w:rsidTr="00B85CCB">
        <w:tc>
          <w:tcPr>
            <w:tcW w:w="1822" w:type="dxa"/>
          </w:tcPr>
          <w:p w:rsidR="00934F73" w:rsidRPr="00942943" w:rsidRDefault="00934F73" w:rsidP="0011185E">
            <w:pPr>
              <w:rPr>
                <w:sz w:val="16"/>
                <w:szCs w:val="16"/>
              </w:rPr>
            </w:pPr>
            <w:r w:rsidRPr="00942943">
              <w:rPr>
                <w:sz w:val="16"/>
                <w:szCs w:val="16"/>
              </w:rPr>
              <w:lastRenderedPageBreak/>
              <w:t>Giunta Municipale</w:t>
            </w:r>
          </w:p>
        </w:tc>
        <w:tc>
          <w:tcPr>
            <w:tcW w:w="1730" w:type="dxa"/>
          </w:tcPr>
          <w:p w:rsidR="00934F73" w:rsidRPr="00942943" w:rsidRDefault="00934F73">
            <w:pPr>
              <w:rPr>
                <w:sz w:val="16"/>
                <w:szCs w:val="16"/>
              </w:rPr>
            </w:pPr>
            <w:r w:rsidRPr="00942943">
              <w:rPr>
                <w:sz w:val="16"/>
                <w:szCs w:val="16"/>
              </w:rPr>
              <w:t>Delibera</w:t>
            </w:r>
          </w:p>
        </w:tc>
        <w:tc>
          <w:tcPr>
            <w:tcW w:w="1444" w:type="dxa"/>
          </w:tcPr>
          <w:p w:rsidR="00934F73" w:rsidRPr="00942943" w:rsidRDefault="00934F73">
            <w:pPr>
              <w:rPr>
                <w:sz w:val="16"/>
                <w:szCs w:val="16"/>
              </w:rPr>
            </w:pPr>
            <w:r w:rsidRPr="00942943">
              <w:rPr>
                <w:sz w:val="16"/>
                <w:szCs w:val="16"/>
              </w:rPr>
              <w:t>n.133 del 24.6.2014</w:t>
            </w:r>
          </w:p>
        </w:tc>
        <w:tc>
          <w:tcPr>
            <w:tcW w:w="2196" w:type="dxa"/>
          </w:tcPr>
          <w:p w:rsidR="00934F73" w:rsidRPr="00DB5667" w:rsidRDefault="00934F73">
            <w:pPr>
              <w:rPr>
                <w:sz w:val="16"/>
                <w:szCs w:val="16"/>
              </w:rPr>
            </w:pPr>
            <w:r w:rsidRPr="00DB5667">
              <w:rPr>
                <w:sz w:val="16"/>
                <w:szCs w:val="16"/>
              </w:rPr>
              <w:t>ART. 5 REGOLAMENTO COMUNALE PER LA GESTIONE DEI SERVIZI PORTUALI APPROVATO CON DELIBERA DEL c.c. N. 21/2009 - DETERMINAZIONI</w:t>
            </w:r>
          </w:p>
        </w:tc>
        <w:tc>
          <w:tcPr>
            <w:tcW w:w="3036" w:type="dxa"/>
          </w:tcPr>
          <w:p w:rsidR="00934F73" w:rsidRPr="00DB5667" w:rsidRDefault="00934F73" w:rsidP="00DB5667">
            <w:pPr>
              <w:rPr>
                <w:b/>
                <w:sz w:val="16"/>
                <w:szCs w:val="16"/>
              </w:rPr>
            </w:pPr>
            <w:r w:rsidRPr="00DB5667">
              <w:rPr>
                <w:b/>
                <w:sz w:val="16"/>
                <w:szCs w:val="16"/>
              </w:rPr>
              <w:t>[…]</w:t>
            </w:r>
          </w:p>
          <w:p w:rsidR="00934F73" w:rsidRPr="00DB5667" w:rsidRDefault="00934F73" w:rsidP="00DB5667">
            <w:pPr>
              <w:jc w:val="both"/>
              <w:rPr>
                <w:sz w:val="16"/>
                <w:szCs w:val="16"/>
              </w:rPr>
            </w:pPr>
            <w:r w:rsidRPr="00DB5667">
              <w:rPr>
                <w:sz w:val="16"/>
                <w:szCs w:val="16"/>
              </w:rPr>
              <w:t>PREMESSO:</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 xml:space="preserve">-che l’Amministrazione comunale a seguito della pubblicazione del bando pubblico per l’affidamento in gestione a terzi della porzione demaniale marittima del Porto di </w:t>
            </w:r>
            <w:proofErr w:type="spellStart"/>
            <w:r w:rsidRPr="00DB5667">
              <w:rPr>
                <w:sz w:val="16"/>
                <w:szCs w:val="16"/>
              </w:rPr>
              <w:t>Tricase</w:t>
            </w:r>
            <w:proofErr w:type="spellEnd"/>
            <w:r w:rsidRPr="00DB5667">
              <w:rPr>
                <w:sz w:val="16"/>
                <w:szCs w:val="16"/>
              </w:rPr>
              <w:t xml:space="preserve">, ha individuato con </w:t>
            </w:r>
            <w:proofErr w:type="spellStart"/>
            <w:r w:rsidRPr="00DB5667">
              <w:rPr>
                <w:sz w:val="16"/>
                <w:szCs w:val="16"/>
              </w:rPr>
              <w:t>D.R.S.</w:t>
            </w:r>
            <w:proofErr w:type="spellEnd"/>
            <w:r w:rsidRPr="00DB5667">
              <w:rPr>
                <w:sz w:val="16"/>
                <w:szCs w:val="16"/>
              </w:rPr>
              <w:t xml:space="preserve"> n. 731/2009 quale soggetto sub concessionario dell’area in concessione al Comune di </w:t>
            </w:r>
            <w:proofErr w:type="spellStart"/>
            <w:r w:rsidRPr="00DB5667">
              <w:rPr>
                <w:sz w:val="16"/>
                <w:szCs w:val="16"/>
              </w:rPr>
              <w:t>Tricase</w:t>
            </w:r>
            <w:proofErr w:type="spellEnd"/>
            <w:r w:rsidRPr="00DB5667">
              <w:rPr>
                <w:sz w:val="16"/>
                <w:szCs w:val="16"/>
              </w:rPr>
              <w:t xml:space="preserve"> la società Marine </w:t>
            </w:r>
            <w:proofErr w:type="spellStart"/>
            <w:r w:rsidRPr="00DB5667">
              <w:rPr>
                <w:sz w:val="16"/>
                <w:szCs w:val="16"/>
              </w:rPr>
              <w:t>italia</w:t>
            </w:r>
            <w:proofErr w:type="spellEnd"/>
            <w:r w:rsidRPr="00DB5667">
              <w:rPr>
                <w:sz w:val="16"/>
                <w:szCs w:val="16"/>
              </w:rPr>
              <w:t xml:space="preserve"> s.r.l. per la gestione dei Servizi portuali;</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-che l’art. 5 del Regolamento comunale per la gestione di detti Servizi, approvato con deliberazione del C.C. n. 21/2009, prevede che per fini istituzionali o per promuovere attività turistiche, l’</w:t>
            </w:r>
            <w:proofErr w:type="spellStart"/>
            <w:r w:rsidRPr="00DB5667">
              <w:rPr>
                <w:sz w:val="16"/>
                <w:szCs w:val="16"/>
              </w:rPr>
              <w:t>A.C.</w:t>
            </w:r>
            <w:proofErr w:type="spellEnd"/>
            <w:r w:rsidRPr="00DB5667">
              <w:rPr>
                <w:sz w:val="16"/>
                <w:szCs w:val="16"/>
              </w:rPr>
              <w:t xml:space="preserve"> può riservarsi un tratto di banchina di ml. 10 di lunghezza da individuarsi annualmente nel vecchio o nuovo bacino;</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 xml:space="preserve">-che il gestore dei servi portuali, avendo avviato un percorso con Istituzioni Pubbliche (Regione e Comuni costieri del sud Salento) e soggetti economici privati finalizzato a posizionare adeguatamente il porto di </w:t>
            </w:r>
            <w:proofErr w:type="spellStart"/>
            <w:r w:rsidRPr="00DB5667">
              <w:rPr>
                <w:sz w:val="16"/>
                <w:szCs w:val="16"/>
              </w:rPr>
              <w:t>Tricase</w:t>
            </w:r>
            <w:proofErr w:type="spellEnd"/>
            <w:r w:rsidRPr="00DB5667">
              <w:rPr>
                <w:sz w:val="16"/>
                <w:szCs w:val="16"/>
              </w:rPr>
              <w:t xml:space="preserve"> all’interno del sistema della </w:t>
            </w:r>
            <w:proofErr w:type="spellStart"/>
            <w:r w:rsidRPr="00DB5667">
              <w:rPr>
                <w:sz w:val="16"/>
                <w:szCs w:val="16"/>
              </w:rPr>
              <w:t>portualità</w:t>
            </w:r>
            <w:proofErr w:type="spellEnd"/>
            <w:r w:rsidRPr="00DB5667">
              <w:rPr>
                <w:sz w:val="16"/>
                <w:szCs w:val="16"/>
              </w:rPr>
              <w:t xml:space="preserve"> turistica regionale per una complessiva qualificazione dell’offerta turistica del sud Salento, con nota del 30 maggio 2014, acquisita al protocollo comunale in data 04-06-2014 con il n. 8658, ha comunicato l’avvenuta collaborazione con il gruppo “ARMATORI SALENTINI </w:t>
            </w:r>
            <w:proofErr w:type="spellStart"/>
            <w:r w:rsidRPr="00DB5667">
              <w:rPr>
                <w:sz w:val="16"/>
                <w:szCs w:val="16"/>
              </w:rPr>
              <w:t>S.p.a.</w:t>
            </w:r>
            <w:proofErr w:type="spellEnd"/>
            <w:r w:rsidRPr="00DB5667">
              <w:rPr>
                <w:sz w:val="16"/>
                <w:szCs w:val="16"/>
              </w:rPr>
              <w:t xml:space="preserve">, società con sede operativa presso il porto turistico di </w:t>
            </w:r>
            <w:proofErr w:type="spellStart"/>
            <w:r w:rsidRPr="00DB5667">
              <w:rPr>
                <w:sz w:val="16"/>
                <w:szCs w:val="16"/>
              </w:rPr>
              <w:t>Leuca</w:t>
            </w:r>
            <w:proofErr w:type="spellEnd"/>
            <w:r w:rsidRPr="00DB5667">
              <w:rPr>
                <w:sz w:val="16"/>
                <w:szCs w:val="16"/>
              </w:rPr>
              <w:t xml:space="preserve">, che dispone una flotta di imbarcazioni e natanti (fino a 15 metri) e partecipa direttamente alla gestione di strutture turistiche collaborando a sua volta con circa 40 operatori del settore nel tratto di costa tra Otranto e Gallipoli, tra cui </w:t>
            </w:r>
            <w:proofErr w:type="spellStart"/>
            <w:r w:rsidRPr="00DB5667">
              <w:rPr>
                <w:sz w:val="16"/>
                <w:szCs w:val="16"/>
              </w:rPr>
              <w:t>B&amp;B</w:t>
            </w:r>
            <w:proofErr w:type="spellEnd"/>
            <w:r w:rsidRPr="00DB5667">
              <w:rPr>
                <w:sz w:val="16"/>
                <w:szCs w:val="16"/>
              </w:rPr>
              <w:t xml:space="preserve">, </w:t>
            </w:r>
            <w:r w:rsidRPr="00DB5667">
              <w:rPr>
                <w:sz w:val="16"/>
                <w:szCs w:val="16"/>
              </w:rPr>
              <w:lastRenderedPageBreak/>
              <w:t>agriturismi, residence, alberghi e villaggi turistici;</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 xml:space="preserve">-che detta Società avendo tra le attività prevalenti l’organizzazione di crociere, anche giornaliere, in Grecia e Albania, le escursioni guidate alle grotte del levante e del ponente del Capo di </w:t>
            </w:r>
            <w:proofErr w:type="spellStart"/>
            <w:r w:rsidRPr="00DB5667">
              <w:rPr>
                <w:sz w:val="16"/>
                <w:szCs w:val="16"/>
              </w:rPr>
              <w:t>Leuca</w:t>
            </w:r>
            <w:proofErr w:type="spellEnd"/>
            <w:r w:rsidRPr="00DB5667">
              <w:rPr>
                <w:sz w:val="16"/>
                <w:szCs w:val="16"/>
              </w:rPr>
              <w:t xml:space="preserve">, ecc…, ha manifestato la volontà di trasferire la propria sede operativa nel porto di </w:t>
            </w:r>
            <w:proofErr w:type="spellStart"/>
            <w:r w:rsidRPr="00DB5667">
              <w:rPr>
                <w:sz w:val="16"/>
                <w:szCs w:val="16"/>
              </w:rPr>
              <w:t>Tricase</w:t>
            </w:r>
            <w:proofErr w:type="spellEnd"/>
            <w:r w:rsidRPr="00DB5667">
              <w:rPr>
                <w:sz w:val="16"/>
                <w:szCs w:val="16"/>
              </w:rPr>
              <w:t xml:space="preserve">, chiedendo la disponibilità di almeno due imbarcazioni fino a 12 metri per le crociere d’altura e di almeno n. 6 natanti da </w:t>
            </w:r>
            <w:proofErr w:type="spellStart"/>
            <w:r w:rsidRPr="00DB5667">
              <w:rPr>
                <w:sz w:val="16"/>
                <w:szCs w:val="16"/>
              </w:rPr>
              <w:t>mt</w:t>
            </w:r>
            <w:proofErr w:type="spellEnd"/>
            <w:r w:rsidRPr="00DB5667">
              <w:rPr>
                <w:sz w:val="16"/>
                <w:szCs w:val="16"/>
              </w:rPr>
              <w:t>. 6 per le escursioni giornaliere;</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 xml:space="preserve">-che tale iniziativa si ritiene conforme alle indicazioni contenute nel citato art. 5 del Regolamento comunale per i servizi portuali e soprattutto tesa alla valorizzazione del Porto di </w:t>
            </w:r>
            <w:proofErr w:type="spellStart"/>
            <w:r w:rsidRPr="00DB5667">
              <w:rPr>
                <w:sz w:val="16"/>
                <w:szCs w:val="16"/>
              </w:rPr>
              <w:t>Tricase</w:t>
            </w:r>
            <w:proofErr w:type="spellEnd"/>
            <w:r w:rsidRPr="00DB5667">
              <w:rPr>
                <w:sz w:val="16"/>
                <w:szCs w:val="16"/>
              </w:rPr>
              <w:t xml:space="preserve"> in linea con le politiche di questa Amministrazione Comunale ;</w:t>
            </w:r>
          </w:p>
          <w:p w:rsidR="00934F73" w:rsidRPr="00DB5667" w:rsidRDefault="00934F73" w:rsidP="00DB5667">
            <w:pPr>
              <w:jc w:val="both"/>
              <w:rPr>
                <w:sz w:val="16"/>
                <w:szCs w:val="16"/>
              </w:rPr>
            </w:pP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CONSIDERATO</w:t>
            </w:r>
          </w:p>
          <w:p w:rsidR="00934F73" w:rsidRPr="00DB5667" w:rsidRDefault="00934F73" w:rsidP="00DB5667">
            <w:pPr>
              <w:jc w:val="both"/>
              <w:rPr>
                <w:sz w:val="16"/>
                <w:szCs w:val="16"/>
              </w:rPr>
            </w:pPr>
            <w:r w:rsidRPr="00DB5667">
              <w:rPr>
                <w:sz w:val="16"/>
                <w:szCs w:val="16"/>
              </w:rPr>
              <w:t xml:space="preserve">-che l’unica possibilità, oggi, di poter soddisfare almeno in parte le esigenze manifestate, è quella di poter disporre dei 10 </w:t>
            </w:r>
            <w:proofErr w:type="spellStart"/>
            <w:r w:rsidRPr="00DB5667">
              <w:rPr>
                <w:sz w:val="16"/>
                <w:szCs w:val="16"/>
              </w:rPr>
              <w:t>mt</w:t>
            </w:r>
            <w:proofErr w:type="spellEnd"/>
            <w:r w:rsidRPr="00DB5667">
              <w:rPr>
                <w:sz w:val="16"/>
                <w:szCs w:val="16"/>
              </w:rPr>
              <w:t>. riservati all’</w:t>
            </w:r>
            <w:proofErr w:type="spellStart"/>
            <w:r w:rsidRPr="00DB5667">
              <w:rPr>
                <w:sz w:val="16"/>
                <w:szCs w:val="16"/>
              </w:rPr>
              <w:t>A.C.</w:t>
            </w:r>
            <w:proofErr w:type="spellEnd"/>
            <w:r w:rsidRPr="00DB5667">
              <w:rPr>
                <w:sz w:val="16"/>
                <w:szCs w:val="16"/>
              </w:rPr>
              <w:t>;</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-che l’Associazione Magna Grecia Mare, che sino alla scorsa stagione utilizzava i suddetti ml. 10 di banchina individuati nel porto vecchio in adiacenza all’ormeggio dell’imbarcazione di proprietà comunale denominata “</w:t>
            </w:r>
            <w:proofErr w:type="spellStart"/>
            <w:r w:rsidRPr="00DB5667">
              <w:rPr>
                <w:sz w:val="16"/>
                <w:szCs w:val="16"/>
              </w:rPr>
              <w:t>Portus</w:t>
            </w:r>
            <w:proofErr w:type="spellEnd"/>
            <w:r w:rsidRPr="00DB5667">
              <w:rPr>
                <w:sz w:val="16"/>
                <w:szCs w:val="16"/>
              </w:rPr>
              <w:t xml:space="preserve"> </w:t>
            </w:r>
            <w:proofErr w:type="spellStart"/>
            <w:r w:rsidRPr="00DB5667">
              <w:rPr>
                <w:sz w:val="16"/>
                <w:szCs w:val="16"/>
              </w:rPr>
              <w:t>Veneris</w:t>
            </w:r>
            <w:proofErr w:type="spellEnd"/>
            <w:r w:rsidRPr="00DB5667">
              <w:rPr>
                <w:sz w:val="16"/>
                <w:szCs w:val="16"/>
              </w:rPr>
              <w:t>”, risulta essere titolare di propria concessione demaniale consistente in un tratto di banchina della lunghezza di ml. 15 ubicati nel vecchio bacino;</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 xml:space="preserve">Stabilire quindi per le succitate motivazione di assegnare, per la stagione in corso, il suddetto tratto di banchina in favore di Marina Italia s.r.l., per promuovere le iniziative aventi le finalità turistiche suddette consentendo alla ARMATORI SALENTINI </w:t>
            </w:r>
            <w:proofErr w:type="spellStart"/>
            <w:r w:rsidRPr="00DB5667">
              <w:rPr>
                <w:sz w:val="16"/>
                <w:szCs w:val="16"/>
              </w:rPr>
              <w:t>S.p.a.</w:t>
            </w:r>
            <w:proofErr w:type="spellEnd"/>
            <w:r w:rsidRPr="00DB5667">
              <w:rPr>
                <w:sz w:val="16"/>
                <w:szCs w:val="16"/>
              </w:rPr>
              <w:t xml:space="preserve"> l’ormeggio di due imbarcazioni fino a 12 metri e i natanti </w:t>
            </w:r>
            <w:r w:rsidRPr="00DB5667">
              <w:rPr>
                <w:sz w:val="16"/>
                <w:szCs w:val="16"/>
              </w:rPr>
              <w:lastRenderedPageBreak/>
              <w:t xml:space="preserve">da </w:t>
            </w:r>
            <w:proofErr w:type="spellStart"/>
            <w:r w:rsidRPr="00DB5667">
              <w:rPr>
                <w:sz w:val="16"/>
                <w:szCs w:val="16"/>
              </w:rPr>
              <w:t>mt</w:t>
            </w:r>
            <w:proofErr w:type="spellEnd"/>
            <w:r w:rsidRPr="00DB5667">
              <w:rPr>
                <w:sz w:val="16"/>
                <w:szCs w:val="16"/>
              </w:rPr>
              <w:t>. 6 per le escursioni giornaliere fino alla concorrenza della capienza del tratto di banchina interessato secondo i canoni di sicurezza imposti dal piano comunale degli ormeggi;</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stabilire altresì che qualora l’Associazione Magna Grecia Mare, per esigenze legate alla sicurezza delle storiche imbarcazioni della propria flotta nell’area in concessione alla medesima Associazione, dovessero essere esposte a rischio, di consentire qualora si ritenesse opportuno lo scambio dei suddetti tratti di banchina con i relativi specchi acquei per le finalità di rispettiva competenza.</w:t>
            </w:r>
          </w:p>
          <w:p w:rsidR="00934F73" w:rsidRPr="00DB5667" w:rsidRDefault="00934F73" w:rsidP="00DB5667">
            <w:pPr>
              <w:jc w:val="both"/>
              <w:rPr>
                <w:sz w:val="16"/>
                <w:szCs w:val="16"/>
              </w:rPr>
            </w:pPr>
          </w:p>
          <w:p w:rsidR="00934F73" w:rsidRPr="00DB5667" w:rsidRDefault="00934F73" w:rsidP="00DB5667">
            <w:pPr>
              <w:jc w:val="both"/>
              <w:rPr>
                <w:b/>
                <w:sz w:val="16"/>
                <w:szCs w:val="16"/>
              </w:rPr>
            </w:pPr>
            <w:r w:rsidRPr="00DB5667">
              <w:rPr>
                <w:b/>
                <w:sz w:val="16"/>
                <w:szCs w:val="16"/>
              </w:rPr>
              <w:t>Si propone di adottare la seguente deliberazione:</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b/>
                <w:sz w:val="16"/>
                <w:szCs w:val="16"/>
              </w:rPr>
              <w:t>1)-</w:t>
            </w:r>
            <w:r w:rsidRPr="00DB5667">
              <w:rPr>
                <w:sz w:val="16"/>
                <w:szCs w:val="16"/>
              </w:rPr>
              <w:t xml:space="preserve">Stabilire che per la stagione in corso di assegnare il suddetto tratto di banchina in favore di Marina Italia s.r.l., per promuovere le iniziative aventi le finalità turistiche indicate in narrativa  consentendo alla ARMATORI SALENTINI </w:t>
            </w:r>
            <w:proofErr w:type="spellStart"/>
            <w:r w:rsidRPr="00DB5667">
              <w:rPr>
                <w:sz w:val="16"/>
                <w:szCs w:val="16"/>
              </w:rPr>
              <w:t>S.p.a.</w:t>
            </w:r>
            <w:proofErr w:type="spellEnd"/>
            <w:r w:rsidRPr="00DB5667">
              <w:rPr>
                <w:sz w:val="16"/>
                <w:szCs w:val="16"/>
              </w:rPr>
              <w:t xml:space="preserve"> l’ormeggio di due imbarcazioni fino a 12 metri per le crociere d’altura e i natanti da </w:t>
            </w:r>
            <w:proofErr w:type="spellStart"/>
            <w:r w:rsidRPr="00DB5667">
              <w:rPr>
                <w:sz w:val="16"/>
                <w:szCs w:val="16"/>
              </w:rPr>
              <w:t>mt</w:t>
            </w:r>
            <w:proofErr w:type="spellEnd"/>
            <w:r w:rsidRPr="00DB5667">
              <w:rPr>
                <w:sz w:val="16"/>
                <w:szCs w:val="16"/>
              </w:rPr>
              <w:t>. 6 per le escursioni giornaliere fino alla concorrenza della capienza del tratto di banchina interessato secondo i canoni di sicurezza imposti dal piano comunale degli ormeggi sensi dell’art. 5 del Regolamento per la gestione dei servizi portuali, approvato con delibera del C.C. n. 21/2009.</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b/>
                <w:sz w:val="16"/>
                <w:szCs w:val="16"/>
              </w:rPr>
              <w:t>2)-</w:t>
            </w:r>
            <w:r w:rsidRPr="00DB5667">
              <w:rPr>
                <w:sz w:val="16"/>
                <w:szCs w:val="16"/>
              </w:rPr>
              <w:t>Comunicare inoltre all’Associazione Magna Grecia Mare, qualora dovesse ancora occupare detto tratto di banchina, di renderlo immediatamente libero.</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b/>
                <w:sz w:val="16"/>
                <w:szCs w:val="16"/>
              </w:rPr>
              <w:t>3)</w:t>
            </w:r>
            <w:r w:rsidRPr="00DB5667">
              <w:rPr>
                <w:sz w:val="16"/>
                <w:szCs w:val="16"/>
              </w:rPr>
              <w:t>-Stabilire inoltre che saranno possibili eventuali accordi tra Marine Italia e l’Associazione Magna Grecia Mare per l’utilizzo del tratto di banchina di cui all’art. 5 del Regolamento Servizi portuali e la Concessione demaniale della stessa Associazione.</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b/>
                <w:sz w:val="16"/>
                <w:szCs w:val="16"/>
              </w:rPr>
              <w:t>4)</w:t>
            </w:r>
            <w:r w:rsidRPr="00DB5667">
              <w:rPr>
                <w:sz w:val="16"/>
                <w:szCs w:val="16"/>
              </w:rPr>
              <w:t xml:space="preserve">-Il Comune di </w:t>
            </w:r>
            <w:proofErr w:type="spellStart"/>
            <w:r w:rsidRPr="00DB5667">
              <w:rPr>
                <w:sz w:val="16"/>
                <w:szCs w:val="16"/>
              </w:rPr>
              <w:t>Tricase</w:t>
            </w:r>
            <w:proofErr w:type="spellEnd"/>
            <w:r w:rsidRPr="00DB5667">
              <w:rPr>
                <w:sz w:val="16"/>
                <w:szCs w:val="16"/>
              </w:rPr>
              <w:t xml:space="preserve"> si riserva n. 1 (uno) posto barca per esigenze temporanee o per particolari necessità.</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b/>
                <w:sz w:val="16"/>
                <w:szCs w:val="16"/>
              </w:rPr>
              <w:t>5)-</w:t>
            </w:r>
            <w:r w:rsidRPr="00DB5667">
              <w:rPr>
                <w:sz w:val="16"/>
                <w:szCs w:val="16"/>
              </w:rPr>
              <w:t>Demandare al Responsabile del Servizio interessato l’adozione dei provvedimenti consequenziali al presente deliberato.</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b/>
                <w:sz w:val="16"/>
                <w:szCs w:val="16"/>
              </w:rPr>
              <w:t>6)-</w:t>
            </w:r>
            <w:r w:rsidRPr="00DB5667">
              <w:rPr>
                <w:sz w:val="16"/>
                <w:szCs w:val="16"/>
              </w:rPr>
              <w:t xml:space="preserve">Inviare copia del presente deliberato all’Ufficio Locale marittimo di </w:t>
            </w:r>
            <w:proofErr w:type="spellStart"/>
            <w:r w:rsidRPr="00DB5667">
              <w:rPr>
                <w:sz w:val="16"/>
                <w:szCs w:val="16"/>
              </w:rPr>
              <w:t>Tricase</w:t>
            </w:r>
            <w:proofErr w:type="spellEnd"/>
            <w:r w:rsidRPr="00DB5667">
              <w:rPr>
                <w:sz w:val="16"/>
                <w:szCs w:val="16"/>
              </w:rPr>
              <w:t>, perché ne abbia piena e legale conoscenza.</w:t>
            </w:r>
          </w:p>
          <w:p w:rsidR="00934F73" w:rsidRPr="00DB5667" w:rsidRDefault="00934F73" w:rsidP="00DB5667">
            <w:pPr>
              <w:jc w:val="both"/>
              <w:rPr>
                <w:sz w:val="16"/>
                <w:szCs w:val="16"/>
              </w:rPr>
            </w:pPr>
          </w:p>
          <w:p w:rsidR="00934F73" w:rsidRPr="00DB5667" w:rsidRDefault="00934F73" w:rsidP="00DB5667">
            <w:pPr>
              <w:jc w:val="both"/>
              <w:rPr>
                <w:b/>
                <w:sz w:val="16"/>
                <w:szCs w:val="16"/>
              </w:rPr>
            </w:pPr>
            <w:r w:rsidRPr="00DB5667">
              <w:rPr>
                <w:b/>
                <w:sz w:val="16"/>
                <w:szCs w:val="16"/>
              </w:rPr>
              <w:t>Si propone l’immediata esecutività dell’atto</w:t>
            </w:r>
          </w:p>
          <w:p w:rsidR="00934F73" w:rsidRPr="00DB5667" w:rsidRDefault="00934F73" w:rsidP="00DB5667">
            <w:pPr>
              <w:jc w:val="both"/>
              <w:rPr>
                <w:sz w:val="16"/>
                <w:szCs w:val="16"/>
              </w:rPr>
            </w:pPr>
          </w:p>
          <w:p w:rsidR="00934F73" w:rsidRPr="00DB5667" w:rsidRDefault="00934F73" w:rsidP="00DB5667">
            <w:pPr>
              <w:jc w:val="center"/>
              <w:rPr>
                <w:b/>
                <w:sz w:val="16"/>
                <w:szCs w:val="16"/>
              </w:rPr>
            </w:pPr>
            <w:r w:rsidRPr="00DB5667">
              <w:rPr>
                <w:b/>
                <w:sz w:val="16"/>
                <w:szCs w:val="16"/>
              </w:rPr>
              <w:t>LA  GIUNTA  COMUNALE</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Acquisito il seguente pare di regolarità tecnica del Responsabile del servizio interessato:</w:t>
            </w:r>
          </w:p>
          <w:p w:rsidR="00934F73" w:rsidRPr="00DB5667" w:rsidRDefault="00934F73" w:rsidP="00DB5667">
            <w:pPr>
              <w:pStyle w:val="Paragrafoelenco"/>
              <w:numPr>
                <w:ilvl w:val="0"/>
                <w:numId w:val="39"/>
              </w:numPr>
              <w:jc w:val="both"/>
              <w:rPr>
                <w:i/>
                <w:sz w:val="16"/>
                <w:szCs w:val="16"/>
              </w:rPr>
            </w:pPr>
            <w:r w:rsidRPr="00DB5667">
              <w:rPr>
                <w:i/>
                <w:sz w:val="16"/>
                <w:szCs w:val="16"/>
              </w:rPr>
              <w:t>Rispetto delle normative comunitarie, regionali e regolamentari, generali di settore;</w:t>
            </w:r>
          </w:p>
          <w:p w:rsidR="00934F73" w:rsidRPr="00DB5667" w:rsidRDefault="00934F73" w:rsidP="00DB5667">
            <w:pPr>
              <w:pStyle w:val="Paragrafoelenco"/>
              <w:numPr>
                <w:ilvl w:val="0"/>
                <w:numId w:val="39"/>
              </w:numPr>
              <w:jc w:val="both"/>
              <w:rPr>
                <w:i/>
                <w:sz w:val="16"/>
                <w:szCs w:val="16"/>
              </w:rPr>
            </w:pPr>
            <w:r w:rsidRPr="00DB5667">
              <w:rPr>
                <w:i/>
                <w:sz w:val="16"/>
                <w:szCs w:val="16"/>
              </w:rPr>
              <w:t>Correttezza e regolarità della procedura;</w:t>
            </w:r>
          </w:p>
          <w:p w:rsidR="00934F73" w:rsidRPr="00DB5667" w:rsidRDefault="00934F73" w:rsidP="00DB5667">
            <w:pPr>
              <w:pStyle w:val="Paragrafoelenco"/>
              <w:numPr>
                <w:ilvl w:val="0"/>
                <w:numId w:val="39"/>
              </w:numPr>
              <w:jc w:val="both"/>
              <w:rPr>
                <w:i/>
                <w:sz w:val="16"/>
                <w:szCs w:val="16"/>
              </w:rPr>
            </w:pPr>
            <w:r w:rsidRPr="00DB5667">
              <w:rPr>
                <w:i/>
                <w:sz w:val="16"/>
                <w:szCs w:val="16"/>
              </w:rPr>
              <w:t>Correttezza formale nella redazione dell’atto;</w:t>
            </w:r>
          </w:p>
          <w:p w:rsidR="00934F73" w:rsidRPr="00DB5667" w:rsidRDefault="00934F73" w:rsidP="00DB5667">
            <w:pPr>
              <w:jc w:val="both"/>
              <w:rPr>
                <w:sz w:val="16"/>
                <w:szCs w:val="16"/>
              </w:rPr>
            </w:pPr>
            <w:r w:rsidRPr="00DB5667">
              <w:rPr>
                <w:sz w:val="16"/>
                <w:szCs w:val="16"/>
              </w:rPr>
              <w:t xml:space="preserve">esprime parere </w:t>
            </w:r>
            <w:r w:rsidRPr="00DB5667">
              <w:rPr>
                <w:b/>
                <w:i/>
                <w:sz w:val="16"/>
                <w:szCs w:val="16"/>
              </w:rPr>
              <w:t>“favorevole”</w:t>
            </w:r>
            <w:r w:rsidRPr="00DB5667">
              <w:rPr>
                <w:sz w:val="16"/>
                <w:szCs w:val="16"/>
              </w:rPr>
              <w:t>.</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Visto il T.U. delle Leggi sull’Ordinamento degli Enti Locali, approvato con D.L.vo 267/2000</w:t>
            </w:r>
          </w:p>
          <w:p w:rsidR="00934F73" w:rsidRPr="00DB5667" w:rsidRDefault="00934F73" w:rsidP="00DB5667">
            <w:pPr>
              <w:jc w:val="both"/>
              <w:rPr>
                <w:sz w:val="16"/>
                <w:szCs w:val="16"/>
              </w:rPr>
            </w:pPr>
          </w:p>
          <w:p w:rsidR="00934F73" w:rsidRPr="00DB5667" w:rsidRDefault="00934F73" w:rsidP="00DB5667">
            <w:pPr>
              <w:jc w:val="both"/>
              <w:rPr>
                <w:sz w:val="16"/>
                <w:szCs w:val="16"/>
              </w:rPr>
            </w:pPr>
            <w:r w:rsidRPr="00DB5667">
              <w:rPr>
                <w:sz w:val="16"/>
                <w:szCs w:val="16"/>
              </w:rPr>
              <w:t>Con voti unanimi, acquisiti nelle forme di legge</w:t>
            </w:r>
          </w:p>
          <w:p w:rsidR="00934F73" w:rsidRPr="00DB5667" w:rsidRDefault="00934F73" w:rsidP="00DB5667">
            <w:pPr>
              <w:rPr>
                <w:b/>
                <w:sz w:val="16"/>
                <w:szCs w:val="16"/>
              </w:rPr>
            </w:pPr>
          </w:p>
          <w:p w:rsidR="00934F73" w:rsidRPr="00DB5667" w:rsidRDefault="00934F73" w:rsidP="002C1A64">
            <w:pPr>
              <w:jc w:val="center"/>
              <w:rPr>
                <w:b/>
                <w:sz w:val="16"/>
                <w:szCs w:val="16"/>
              </w:rPr>
            </w:pPr>
            <w:r w:rsidRPr="00DB5667">
              <w:rPr>
                <w:b/>
                <w:sz w:val="16"/>
                <w:szCs w:val="16"/>
              </w:rPr>
              <w:t>D E L I B E R A</w:t>
            </w:r>
          </w:p>
          <w:p w:rsidR="00934F73" w:rsidRPr="00DB5667" w:rsidRDefault="00934F73" w:rsidP="002C1A64">
            <w:pPr>
              <w:jc w:val="both"/>
              <w:rPr>
                <w:sz w:val="16"/>
                <w:szCs w:val="16"/>
              </w:rPr>
            </w:pPr>
          </w:p>
          <w:p w:rsidR="00934F73" w:rsidRPr="00DB5667" w:rsidRDefault="00934F73" w:rsidP="002C1A64">
            <w:pPr>
              <w:jc w:val="both"/>
              <w:rPr>
                <w:sz w:val="16"/>
                <w:szCs w:val="16"/>
              </w:rPr>
            </w:pPr>
            <w:r w:rsidRPr="00DB5667">
              <w:rPr>
                <w:b/>
                <w:sz w:val="16"/>
                <w:szCs w:val="16"/>
              </w:rPr>
              <w:t>1)-</w:t>
            </w:r>
            <w:r w:rsidRPr="00DB5667">
              <w:rPr>
                <w:sz w:val="16"/>
                <w:szCs w:val="16"/>
              </w:rPr>
              <w:t xml:space="preserve">Stabilire che per la stagione in corso di assegnare il suddetto tratto di banchina in favore di Marina Italia s.r.l., per promuovere le iniziative aventi le finalità turistiche […]  consentendo alla ARMATORI SALENTINI </w:t>
            </w:r>
            <w:proofErr w:type="spellStart"/>
            <w:r w:rsidRPr="00DB5667">
              <w:rPr>
                <w:sz w:val="16"/>
                <w:szCs w:val="16"/>
              </w:rPr>
              <w:t>S.p.a.</w:t>
            </w:r>
            <w:proofErr w:type="spellEnd"/>
            <w:r w:rsidRPr="00DB5667">
              <w:rPr>
                <w:sz w:val="16"/>
                <w:szCs w:val="16"/>
              </w:rPr>
              <w:t xml:space="preserve"> l’ormeggio di due imbarcazioni fino a 12 metri per le crociere d’altura e i natanti da </w:t>
            </w:r>
            <w:proofErr w:type="spellStart"/>
            <w:r w:rsidRPr="00DB5667">
              <w:rPr>
                <w:sz w:val="16"/>
                <w:szCs w:val="16"/>
              </w:rPr>
              <w:t>mt</w:t>
            </w:r>
            <w:proofErr w:type="spellEnd"/>
            <w:r w:rsidRPr="00DB5667">
              <w:rPr>
                <w:sz w:val="16"/>
                <w:szCs w:val="16"/>
              </w:rPr>
              <w:t xml:space="preserve">. 6 per le escursioni giornaliere fino alla concorrenza </w:t>
            </w:r>
            <w:r w:rsidRPr="00DB5667">
              <w:rPr>
                <w:sz w:val="16"/>
                <w:szCs w:val="16"/>
              </w:rPr>
              <w:lastRenderedPageBreak/>
              <w:t>della capienza del tratto di banchina interessato secondo i canoni di sicurezza imposti dal piano comunale degli ormeggi sensi dell’art. 5 del Regolamento per la gestione dei servizi portuali, approvato con delibera del C.C. n. 21/2009.</w:t>
            </w:r>
          </w:p>
          <w:p w:rsidR="00934F73" w:rsidRPr="00DB5667" w:rsidRDefault="00934F73" w:rsidP="002C1A64">
            <w:pPr>
              <w:jc w:val="both"/>
              <w:rPr>
                <w:sz w:val="16"/>
                <w:szCs w:val="16"/>
              </w:rPr>
            </w:pPr>
          </w:p>
          <w:p w:rsidR="00934F73" w:rsidRPr="00DB5667" w:rsidRDefault="00934F73" w:rsidP="002C1A64">
            <w:pPr>
              <w:jc w:val="both"/>
              <w:rPr>
                <w:sz w:val="16"/>
                <w:szCs w:val="16"/>
              </w:rPr>
            </w:pPr>
            <w:r w:rsidRPr="00DB5667">
              <w:rPr>
                <w:b/>
                <w:sz w:val="16"/>
                <w:szCs w:val="16"/>
              </w:rPr>
              <w:t>2)-</w:t>
            </w:r>
            <w:r w:rsidRPr="00DB5667">
              <w:rPr>
                <w:sz w:val="16"/>
                <w:szCs w:val="16"/>
              </w:rPr>
              <w:t>Comunicare inoltre all’Associazione Magna Grecia Mare, qualora dovesse ancora occupare detto tratto di banchina, di renderlo immediatamente libero.</w:t>
            </w:r>
          </w:p>
          <w:p w:rsidR="00934F73" w:rsidRPr="00DB5667" w:rsidRDefault="00934F73" w:rsidP="002C1A64">
            <w:pPr>
              <w:jc w:val="both"/>
              <w:rPr>
                <w:sz w:val="16"/>
                <w:szCs w:val="16"/>
              </w:rPr>
            </w:pPr>
          </w:p>
          <w:p w:rsidR="00934F73" w:rsidRPr="00DB5667" w:rsidRDefault="00934F73" w:rsidP="002C1A64">
            <w:pPr>
              <w:jc w:val="both"/>
              <w:rPr>
                <w:sz w:val="16"/>
                <w:szCs w:val="16"/>
              </w:rPr>
            </w:pPr>
            <w:r w:rsidRPr="00DB5667">
              <w:rPr>
                <w:b/>
                <w:sz w:val="16"/>
                <w:szCs w:val="16"/>
              </w:rPr>
              <w:t>3)</w:t>
            </w:r>
            <w:r w:rsidRPr="00DB5667">
              <w:rPr>
                <w:sz w:val="16"/>
                <w:szCs w:val="16"/>
              </w:rPr>
              <w:t>-Stabilire inoltre che saranno possibili eventuali accordi tra Marine Italia e l’Associazione Magna Grecia Mare per l’utilizzo del tratto di banchina di cui all’art. 5 del Regolamento Servizi portuali e la Concessione demaniale della stessa Associazione.</w:t>
            </w:r>
          </w:p>
          <w:p w:rsidR="00934F73" w:rsidRPr="00DB5667" w:rsidRDefault="00934F73" w:rsidP="002C1A64">
            <w:pPr>
              <w:jc w:val="both"/>
              <w:rPr>
                <w:sz w:val="16"/>
                <w:szCs w:val="16"/>
              </w:rPr>
            </w:pPr>
          </w:p>
          <w:p w:rsidR="00934F73" w:rsidRPr="00DB5667" w:rsidRDefault="00934F73" w:rsidP="002C1A64">
            <w:pPr>
              <w:jc w:val="both"/>
              <w:rPr>
                <w:sz w:val="16"/>
                <w:szCs w:val="16"/>
              </w:rPr>
            </w:pPr>
            <w:r w:rsidRPr="00DB5667">
              <w:rPr>
                <w:b/>
                <w:sz w:val="16"/>
                <w:szCs w:val="16"/>
              </w:rPr>
              <w:t>4)</w:t>
            </w:r>
            <w:r w:rsidRPr="00DB5667">
              <w:rPr>
                <w:sz w:val="16"/>
                <w:szCs w:val="16"/>
              </w:rPr>
              <w:t xml:space="preserve">-Il Comune di </w:t>
            </w:r>
            <w:proofErr w:type="spellStart"/>
            <w:r w:rsidRPr="00DB5667">
              <w:rPr>
                <w:sz w:val="16"/>
                <w:szCs w:val="16"/>
              </w:rPr>
              <w:t>Tricase</w:t>
            </w:r>
            <w:proofErr w:type="spellEnd"/>
            <w:r w:rsidRPr="00DB5667">
              <w:rPr>
                <w:sz w:val="16"/>
                <w:szCs w:val="16"/>
              </w:rPr>
              <w:t xml:space="preserve"> si riserva n. 1 (uno) posto barca per esigenze temporanee o per particolari necessità.</w:t>
            </w:r>
          </w:p>
          <w:p w:rsidR="00934F73" w:rsidRPr="00DB5667" w:rsidRDefault="00934F73" w:rsidP="002C1A64">
            <w:pPr>
              <w:jc w:val="both"/>
              <w:rPr>
                <w:sz w:val="16"/>
                <w:szCs w:val="16"/>
              </w:rPr>
            </w:pPr>
          </w:p>
          <w:p w:rsidR="00934F73" w:rsidRPr="00DB5667" w:rsidRDefault="00934F73" w:rsidP="002C1A64">
            <w:pPr>
              <w:jc w:val="both"/>
              <w:rPr>
                <w:sz w:val="16"/>
                <w:szCs w:val="16"/>
              </w:rPr>
            </w:pPr>
            <w:r w:rsidRPr="00DB5667">
              <w:rPr>
                <w:b/>
                <w:sz w:val="16"/>
                <w:szCs w:val="16"/>
              </w:rPr>
              <w:t>5)-</w:t>
            </w:r>
            <w:r w:rsidRPr="00DB5667">
              <w:rPr>
                <w:sz w:val="16"/>
                <w:szCs w:val="16"/>
              </w:rPr>
              <w:t>Demandare al Responsabile del Servizio interessato l’adozione dei provvedimenti consequenziali al presente deliberato.</w:t>
            </w:r>
          </w:p>
          <w:p w:rsidR="00934F73" w:rsidRPr="00DB5667" w:rsidRDefault="00934F73" w:rsidP="002C1A64">
            <w:pPr>
              <w:jc w:val="both"/>
              <w:rPr>
                <w:sz w:val="16"/>
                <w:szCs w:val="16"/>
              </w:rPr>
            </w:pPr>
          </w:p>
          <w:p w:rsidR="00934F73" w:rsidRPr="00DB5667" w:rsidRDefault="00934F73" w:rsidP="002C1A64">
            <w:pPr>
              <w:jc w:val="both"/>
              <w:rPr>
                <w:sz w:val="16"/>
                <w:szCs w:val="16"/>
              </w:rPr>
            </w:pPr>
            <w:r w:rsidRPr="00DB5667">
              <w:rPr>
                <w:b/>
                <w:sz w:val="16"/>
                <w:szCs w:val="16"/>
              </w:rPr>
              <w:t>6)-</w:t>
            </w:r>
            <w:r w:rsidRPr="00DB5667">
              <w:rPr>
                <w:sz w:val="16"/>
                <w:szCs w:val="16"/>
              </w:rPr>
              <w:t xml:space="preserve">Inviare copia del presente deliberato all’Ufficio Locale marittimo di </w:t>
            </w:r>
            <w:proofErr w:type="spellStart"/>
            <w:r w:rsidRPr="00DB5667">
              <w:rPr>
                <w:sz w:val="16"/>
                <w:szCs w:val="16"/>
              </w:rPr>
              <w:t>Tricase</w:t>
            </w:r>
            <w:proofErr w:type="spellEnd"/>
            <w:r w:rsidRPr="00DB5667">
              <w:rPr>
                <w:sz w:val="16"/>
                <w:szCs w:val="16"/>
              </w:rPr>
              <w:t>, perché ne abbia piena e legale conoscenza.</w:t>
            </w:r>
          </w:p>
          <w:p w:rsidR="00934F73" w:rsidRPr="00DB5667" w:rsidRDefault="00934F73" w:rsidP="002C1A64">
            <w:pPr>
              <w:jc w:val="both"/>
              <w:rPr>
                <w:sz w:val="16"/>
                <w:szCs w:val="16"/>
              </w:rPr>
            </w:pPr>
          </w:p>
          <w:p w:rsidR="00934F73" w:rsidRPr="00DB5667" w:rsidRDefault="00934F73" w:rsidP="002C1A64">
            <w:pPr>
              <w:jc w:val="both"/>
              <w:rPr>
                <w:sz w:val="16"/>
                <w:szCs w:val="16"/>
              </w:rPr>
            </w:pPr>
            <w:r w:rsidRPr="00DB5667">
              <w:rPr>
                <w:b/>
                <w:sz w:val="16"/>
                <w:szCs w:val="16"/>
              </w:rPr>
              <w:t>7)-</w:t>
            </w:r>
            <w:r w:rsidRPr="00DB5667">
              <w:rPr>
                <w:sz w:val="16"/>
                <w:szCs w:val="16"/>
              </w:rPr>
              <w:t xml:space="preserve">A seguito di successiva unanime votazione, dichiarare immediatamente esecutiva la presente deliberazione, ai sensi e per gli effetti dell’art. 134, comma 4, del T.U. 18-08-2000, </w:t>
            </w:r>
            <w:proofErr w:type="spellStart"/>
            <w:r w:rsidRPr="00DB5667">
              <w:rPr>
                <w:sz w:val="16"/>
                <w:szCs w:val="16"/>
              </w:rPr>
              <w:t>n°</w:t>
            </w:r>
            <w:proofErr w:type="spellEnd"/>
            <w:r w:rsidRPr="00DB5667">
              <w:rPr>
                <w:sz w:val="16"/>
                <w:szCs w:val="16"/>
              </w:rPr>
              <w:t xml:space="preserve"> 267.</w:t>
            </w:r>
          </w:p>
          <w:p w:rsidR="00934F73" w:rsidRPr="00DB5667" w:rsidRDefault="00934F73" w:rsidP="002C1A64">
            <w:pPr>
              <w:jc w:val="both"/>
              <w:rPr>
                <w:sz w:val="16"/>
                <w:szCs w:val="16"/>
              </w:rPr>
            </w:pPr>
            <w:r w:rsidRPr="00DB5667">
              <w:rPr>
                <w:sz w:val="16"/>
                <w:szCs w:val="16"/>
              </w:rPr>
              <w:t>FC/</w:t>
            </w:r>
            <w:proofErr w:type="spellStart"/>
            <w:r w:rsidRPr="00DB5667">
              <w:rPr>
                <w:sz w:val="16"/>
                <w:szCs w:val="16"/>
              </w:rPr>
              <w:t>fc</w:t>
            </w:r>
            <w:proofErr w:type="spellEnd"/>
          </w:p>
          <w:p w:rsidR="00934F73" w:rsidRPr="00DB5667" w:rsidRDefault="00934F73">
            <w:pPr>
              <w:rPr>
                <w:sz w:val="16"/>
                <w:szCs w:val="16"/>
              </w:rPr>
            </w:pPr>
          </w:p>
        </w:tc>
        <w:tc>
          <w:tcPr>
            <w:tcW w:w="1418" w:type="dxa"/>
          </w:tcPr>
          <w:p w:rsidR="00934F73" w:rsidRPr="00942943" w:rsidRDefault="00934F73">
            <w:pPr>
              <w:rPr>
                <w:b/>
                <w:sz w:val="16"/>
                <w:szCs w:val="16"/>
              </w:rPr>
            </w:pPr>
          </w:p>
        </w:tc>
        <w:tc>
          <w:tcPr>
            <w:tcW w:w="3140" w:type="dxa"/>
          </w:tcPr>
          <w:p w:rsidR="00934F73" w:rsidRPr="00942943" w:rsidRDefault="00934F73" w:rsidP="008865C4">
            <w:pPr>
              <w:jc w:val="both"/>
              <w:rPr>
                <w:sz w:val="16"/>
                <w:szCs w:val="16"/>
              </w:rPr>
            </w:pPr>
            <w:r w:rsidRPr="00942943">
              <w:rPr>
                <w:sz w:val="16"/>
                <w:szCs w:val="16"/>
              </w:rPr>
              <w:t xml:space="preserve">il gestore dei servi portuali, avendo avviato un percorso con Istituzioni Pubbliche (Regione e Comuni costieri del sud Salento) e soggetti economici privati finalizzato a posizionare adeguatamente il porto di </w:t>
            </w:r>
            <w:proofErr w:type="spellStart"/>
            <w:r w:rsidRPr="00942943">
              <w:rPr>
                <w:sz w:val="16"/>
                <w:szCs w:val="16"/>
              </w:rPr>
              <w:t>Tricase</w:t>
            </w:r>
            <w:proofErr w:type="spellEnd"/>
            <w:r w:rsidRPr="00942943">
              <w:rPr>
                <w:sz w:val="16"/>
                <w:szCs w:val="16"/>
              </w:rPr>
              <w:t xml:space="preserve"> all’interno del sistema della </w:t>
            </w:r>
            <w:proofErr w:type="spellStart"/>
            <w:r w:rsidRPr="00942943">
              <w:rPr>
                <w:sz w:val="16"/>
                <w:szCs w:val="16"/>
              </w:rPr>
              <w:t>portualità</w:t>
            </w:r>
            <w:proofErr w:type="spellEnd"/>
            <w:r w:rsidRPr="00942943">
              <w:rPr>
                <w:sz w:val="16"/>
                <w:szCs w:val="16"/>
              </w:rPr>
              <w:t xml:space="preserve"> turistica regionale per una complessiva qualificazione dell’offerta turistica del sud Salento, con nota del 30 maggio 2014, acquisita al protocollo comunale in data 04-06-2014 con il n. 8658, ha comunicato l’avvenuta collaborazione con il gruppo “ARMATORI SALENTINI </w:t>
            </w:r>
            <w:proofErr w:type="spellStart"/>
            <w:r w:rsidRPr="00942943">
              <w:rPr>
                <w:sz w:val="16"/>
                <w:szCs w:val="16"/>
              </w:rPr>
              <w:t>S.p.a.</w:t>
            </w:r>
            <w:proofErr w:type="spellEnd"/>
            <w:r w:rsidRPr="00942943">
              <w:rPr>
                <w:sz w:val="16"/>
                <w:szCs w:val="16"/>
              </w:rPr>
              <w:t xml:space="preserve">, società con sede operativa presso il porto turistico di </w:t>
            </w:r>
            <w:proofErr w:type="spellStart"/>
            <w:r w:rsidRPr="00942943">
              <w:rPr>
                <w:sz w:val="16"/>
                <w:szCs w:val="16"/>
              </w:rPr>
              <w:t>Leuca</w:t>
            </w:r>
            <w:proofErr w:type="spellEnd"/>
            <w:r w:rsidRPr="00942943">
              <w:rPr>
                <w:sz w:val="16"/>
                <w:szCs w:val="16"/>
              </w:rPr>
              <w:t xml:space="preserve">, che dispone una flotta di imbarcazioni e natanti (fino a 15 metri) e partecipa direttamente alla gestione di strutture turistiche collaborando a sua volta con circa 40 operatori del settore nel tratto di costa tra Otranto e Gallipoli, tra cui </w:t>
            </w:r>
            <w:proofErr w:type="spellStart"/>
            <w:r w:rsidRPr="00942943">
              <w:rPr>
                <w:sz w:val="16"/>
                <w:szCs w:val="16"/>
              </w:rPr>
              <w:t>B&amp;B</w:t>
            </w:r>
            <w:proofErr w:type="spellEnd"/>
            <w:r w:rsidRPr="00942943">
              <w:rPr>
                <w:sz w:val="16"/>
                <w:szCs w:val="16"/>
              </w:rPr>
              <w:t>, agriturismi, residence, alberghi e villaggi turistici;</w:t>
            </w:r>
          </w:p>
          <w:p w:rsidR="00934F73" w:rsidRPr="00942943" w:rsidRDefault="00934F73" w:rsidP="008865C4">
            <w:pPr>
              <w:jc w:val="both"/>
              <w:rPr>
                <w:sz w:val="16"/>
                <w:szCs w:val="16"/>
              </w:rPr>
            </w:pPr>
          </w:p>
          <w:p w:rsidR="00934F73" w:rsidRPr="00942943" w:rsidRDefault="00934F73" w:rsidP="008865C4">
            <w:pPr>
              <w:jc w:val="both"/>
              <w:rPr>
                <w:sz w:val="16"/>
                <w:szCs w:val="16"/>
              </w:rPr>
            </w:pPr>
            <w:r w:rsidRPr="00942943">
              <w:rPr>
                <w:sz w:val="16"/>
                <w:szCs w:val="16"/>
              </w:rPr>
              <w:t xml:space="preserve">-che detta Società avendo tra le attività prevalenti l’organizzazione di crociere, anche giornaliere, in Grecia e Albania, le escursioni guidate alle grotte del levante e del ponente del Capo di </w:t>
            </w:r>
            <w:proofErr w:type="spellStart"/>
            <w:r w:rsidRPr="00942943">
              <w:rPr>
                <w:sz w:val="16"/>
                <w:szCs w:val="16"/>
              </w:rPr>
              <w:t>Leuca</w:t>
            </w:r>
            <w:proofErr w:type="spellEnd"/>
            <w:r w:rsidRPr="00942943">
              <w:rPr>
                <w:sz w:val="16"/>
                <w:szCs w:val="16"/>
              </w:rPr>
              <w:t xml:space="preserve">, ecc…, ha manifestato la volontà di trasferire la propria sede operativa nel porto di </w:t>
            </w:r>
            <w:proofErr w:type="spellStart"/>
            <w:r w:rsidRPr="00942943">
              <w:rPr>
                <w:sz w:val="16"/>
                <w:szCs w:val="16"/>
              </w:rPr>
              <w:t>Tricase</w:t>
            </w:r>
            <w:proofErr w:type="spellEnd"/>
            <w:r w:rsidRPr="00942943">
              <w:rPr>
                <w:sz w:val="16"/>
                <w:szCs w:val="16"/>
              </w:rPr>
              <w:t xml:space="preserve">, chiedendo la disponibilità di almeno due imbarcazioni fino a 12 metri per le crociere d’altura e di almeno n. 6 natanti da </w:t>
            </w:r>
            <w:proofErr w:type="spellStart"/>
            <w:r w:rsidRPr="00942943">
              <w:rPr>
                <w:sz w:val="16"/>
                <w:szCs w:val="16"/>
              </w:rPr>
              <w:t>mt</w:t>
            </w:r>
            <w:proofErr w:type="spellEnd"/>
            <w:r w:rsidRPr="00942943">
              <w:rPr>
                <w:sz w:val="16"/>
                <w:szCs w:val="16"/>
              </w:rPr>
              <w:t>. 6 per le escursioni giornaliere;</w:t>
            </w:r>
          </w:p>
          <w:p w:rsidR="00934F73" w:rsidRPr="00942943" w:rsidRDefault="00934F73" w:rsidP="008865C4">
            <w:pPr>
              <w:jc w:val="both"/>
              <w:rPr>
                <w:sz w:val="16"/>
                <w:szCs w:val="16"/>
              </w:rPr>
            </w:pPr>
          </w:p>
          <w:p w:rsidR="00934F73" w:rsidRPr="00942943" w:rsidRDefault="00934F73" w:rsidP="008865C4">
            <w:pPr>
              <w:jc w:val="both"/>
              <w:rPr>
                <w:sz w:val="16"/>
                <w:szCs w:val="16"/>
              </w:rPr>
            </w:pPr>
            <w:r w:rsidRPr="00942943">
              <w:rPr>
                <w:sz w:val="16"/>
                <w:szCs w:val="16"/>
              </w:rPr>
              <w:t xml:space="preserve">-che tale iniziativa si ritiene conforme alle indicazioni contenute nel citato art. 5 del Regolamento comunale per i servizi portuali e soprattutto tesa alla valorizzazione del Porto di </w:t>
            </w:r>
            <w:proofErr w:type="spellStart"/>
            <w:r w:rsidRPr="00942943">
              <w:rPr>
                <w:sz w:val="16"/>
                <w:szCs w:val="16"/>
              </w:rPr>
              <w:t>Tricase</w:t>
            </w:r>
            <w:proofErr w:type="spellEnd"/>
            <w:r w:rsidRPr="00942943">
              <w:rPr>
                <w:sz w:val="16"/>
                <w:szCs w:val="16"/>
              </w:rPr>
              <w:t xml:space="preserve"> in linea con le politiche di questa Amministrazione Comunale ;</w:t>
            </w:r>
          </w:p>
          <w:p w:rsidR="00934F73" w:rsidRPr="00942943" w:rsidRDefault="00934F73" w:rsidP="008865C4">
            <w:pPr>
              <w:jc w:val="both"/>
              <w:rPr>
                <w:sz w:val="16"/>
                <w:szCs w:val="16"/>
              </w:rPr>
            </w:pPr>
          </w:p>
          <w:p w:rsidR="00934F73" w:rsidRPr="00942943" w:rsidRDefault="00934F73">
            <w:pPr>
              <w:rPr>
                <w:b/>
                <w:sz w:val="16"/>
                <w:szCs w:val="16"/>
              </w:rPr>
            </w:pPr>
          </w:p>
        </w:tc>
      </w:tr>
      <w:tr w:rsidR="00934F73" w:rsidRPr="00942943" w:rsidTr="00B85CCB">
        <w:tc>
          <w:tcPr>
            <w:tcW w:w="1822" w:type="dxa"/>
          </w:tcPr>
          <w:p w:rsidR="00934F73" w:rsidRPr="00942943" w:rsidRDefault="00934F73" w:rsidP="0011185E">
            <w:pPr>
              <w:rPr>
                <w:sz w:val="16"/>
                <w:szCs w:val="16"/>
              </w:rPr>
            </w:pPr>
            <w:r w:rsidRPr="00942943">
              <w:rPr>
                <w:sz w:val="16"/>
                <w:szCs w:val="16"/>
              </w:rPr>
              <w:lastRenderedPageBreak/>
              <w:t>Giunta Municipale</w:t>
            </w:r>
          </w:p>
        </w:tc>
        <w:tc>
          <w:tcPr>
            <w:tcW w:w="1730" w:type="dxa"/>
          </w:tcPr>
          <w:p w:rsidR="00934F73" w:rsidRPr="00942943" w:rsidRDefault="00934F73">
            <w:pPr>
              <w:rPr>
                <w:sz w:val="16"/>
                <w:szCs w:val="16"/>
              </w:rPr>
            </w:pPr>
            <w:r w:rsidRPr="00942943">
              <w:rPr>
                <w:sz w:val="16"/>
                <w:szCs w:val="16"/>
              </w:rPr>
              <w:t>Delibera</w:t>
            </w:r>
          </w:p>
        </w:tc>
        <w:tc>
          <w:tcPr>
            <w:tcW w:w="1444" w:type="dxa"/>
          </w:tcPr>
          <w:p w:rsidR="00934F73" w:rsidRPr="00942943" w:rsidRDefault="00934F73">
            <w:pPr>
              <w:rPr>
                <w:sz w:val="16"/>
                <w:szCs w:val="16"/>
              </w:rPr>
            </w:pPr>
            <w:r w:rsidRPr="00942943">
              <w:rPr>
                <w:sz w:val="16"/>
                <w:szCs w:val="16"/>
              </w:rPr>
              <w:t>n. 136 del 26.6.2014</w:t>
            </w:r>
          </w:p>
        </w:tc>
        <w:tc>
          <w:tcPr>
            <w:tcW w:w="2196" w:type="dxa"/>
          </w:tcPr>
          <w:p w:rsidR="00934F73" w:rsidRPr="00942943" w:rsidRDefault="00934F73">
            <w:pPr>
              <w:rPr>
                <w:sz w:val="16"/>
                <w:szCs w:val="16"/>
              </w:rPr>
            </w:pPr>
            <w:r w:rsidRPr="00942943">
              <w:rPr>
                <w:sz w:val="16"/>
                <w:szCs w:val="16"/>
              </w:rPr>
              <w:t>CONCESSIONE - PATROCINIO MANIFESTAZIONI.</w:t>
            </w:r>
          </w:p>
        </w:tc>
        <w:tc>
          <w:tcPr>
            <w:tcW w:w="3036" w:type="dxa"/>
          </w:tcPr>
          <w:p w:rsidR="00934F73" w:rsidRDefault="00934F73" w:rsidP="006C25BD">
            <w:pPr>
              <w:rPr>
                <w:b/>
                <w:bCs/>
                <w:sz w:val="16"/>
                <w:szCs w:val="16"/>
              </w:rPr>
            </w:pPr>
            <w:r>
              <w:rPr>
                <w:b/>
                <w:bCs/>
                <w:sz w:val="16"/>
                <w:szCs w:val="16"/>
              </w:rPr>
              <w:t>[…]</w:t>
            </w:r>
          </w:p>
          <w:p w:rsidR="00934F73" w:rsidRPr="00942943" w:rsidRDefault="00934F73" w:rsidP="00BA6CDE">
            <w:pPr>
              <w:jc w:val="center"/>
              <w:rPr>
                <w:b/>
                <w:bCs/>
                <w:sz w:val="16"/>
                <w:szCs w:val="16"/>
              </w:rPr>
            </w:pPr>
            <w:r w:rsidRPr="00942943">
              <w:rPr>
                <w:b/>
                <w:bCs/>
                <w:sz w:val="16"/>
                <w:szCs w:val="16"/>
              </w:rPr>
              <w:t>D E L I B E R A</w:t>
            </w:r>
          </w:p>
          <w:p w:rsidR="00934F73" w:rsidRPr="00942943" w:rsidRDefault="00934F73" w:rsidP="00BA6CDE">
            <w:pPr>
              <w:jc w:val="center"/>
              <w:rPr>
                <w:b/>
                <w:bCs/>
                <w:sz w:val="16"/>
                <w:szCs w:val="16"/>
              </w:rPr>
            </w:pPr>
          </w:p>
          <w:p w:rsidR="00934F73" w:rsidRPr="00942943" w:rsidRDefault="00934F73" w:rsidP="00BA6CDE">
            <w:pPr>
              <w:pStyle w:val="Corpodeltesto"/>
              <w:jc w:val="both"/>
              <w:rPr>
                <w:rFonts w:asciiTheme="minorHAnsi" w:hAnsiTheme="minorHAnsi"/>
                <w:sz w:val="16"/>
                <w:szCs w:val="16"/>
              </w:rPr>
            </w:pPr>
            <w:r w:rsidRPr="00942943">
              <w:rPr>
                <w:rFonts w:asciiTheme="minorHAnsi" w:hAnsiTheme="minorHAnsi"/>
                <w:sz w:val="16"/>
                <w:szCs w:val="16"/>
              </w:rPr>
              <w:t xml:space="preserve">1)Concedere  il patrocinio della Città di </w:t>
            </w:r>
            <w:proofErr w:type="spellStart"/>
            <w:r w:rsidRPr="00942943">
              <w:rPr>
                <w:rFonts w:asciiTheme="minorHAnsi" w:hAnsiTheme="minorHAnsi"/>
                <w:sz w:val="16"/>
                <w:szCs w:val="16"/>
              </w:rPr>
              <w:t>Tricase</w:t>
            </w:r>
            <w:proofErr w:type="spellEnd"/>
            <w:r w:rsidRPr="00942943">
              <w:rPr>
                <w:rFonts w:asciiTheme="minorHAnsi" w:hAnsiTheme="minorHAnsi"/>
                <w:sz w:val="16"/>
                <w:szCs w:val="16"/>
              </w:rPr>
              <w:t xml:space="preserve"> e occupazione di suolo pubblico alle seguenti manifestazioni:</w:t>
            </w:r>
          </w:p>
          <w:p w:rsidR="00934F73" w:rsidRPr="00942943" w:rsidRDefault="00934F73" w:rsidP="00BA6CDE">
            <w:pPr>
              <w:ind w:left="284"/>
              <w:jc w:val="both"/>
              <w:rPr>
                <w:sz w:val="16"/>
                <w:szCs w:val="16"/>
              </w:rPr>
            </w:pPr>
          </w:p>
          <w:p w:rsidR="00934F73" w:rsidRPr="00942943" w:rsidRDefault="00934F73" w:rsidP="00BA6CDE">
            <w:pPr>
              <w:jc w:val="both"/>
              <w:rPr>
                <w:sz w:val="16"/>
                <w:szCs w:val="16"/>
              </w:rPr>
            </w:pPr>
            <w:r w:rsidRPr="00942943">
              <w:rPr>
                <w:sz w:val="16"/>
                <w:szCs w:val="16"/>
              </w:rPr>
              <w:t xml:space="preserve">-   spettacolo teatrale </w:t>
            </w:r>
            <w:r w:rsidRPr="00942943">
              <w:rPr>
                <w:i/>
                <w:sz w:val="16"/>
                <w:szCs w:val="16"/>
              </w:rPr>
              <w:t xml:space="preserve">“Don Bosco il Musical” </w:t>
            </w:r>
            <w:r w:rsidRPr="00942943">
              <w:rPr>
                <w:sz w:val="16"/>
                <w:szCs w:val="16"/>
              </w:rPr>
              <w:t>organizzato dal gruppo</w:t>
            </w:r>
            <w:r w:rsidRPr="00942943">
              <w:rPr>
                <w:i/>
                <w:sz w:val="16"/>
                <w:szCs w:val="16"/>
              </w:rPr>
              <w:t xml:space="preserve"> “</w:t>
            </w:r>
            <w:r w:rsidRPr="00942943">
              <w:rPr>
                <w:sz w:val="16"/>
                <w:szCs w:val="16"/>
              </w:rPr>
              <w:t xml:space="preserve"> </w:t>
            </w:r>
            <w:r w:rsidRPr="00942943">
              <w:rPr>
                <w:i/>
                <w:sz w:val="16"/>
                <w:szCs w:val="16"/>
              </w:rPr>
              <w:t xml:space="preserve">Giovani </w:t>
            </w:r>
            <w:r w:rsidRPr="00942943">
              <w:rPr>
                <w:i/>
                <w:sz w:val="16"/>
                <w:szCs w:val="16"/>
              </w:rPr>
              <w:lastRenderedPageBreak/>
              <w:t>orizzonti</w:t>
            </w:r>
            <w:r w:rsidRPr="00942943">
              <w:rPr>
                <w:sz w:val="16"/>
                <w:szCs w:val="16"/>
              </w:rPr>
              <w:t>” della Parrocchia S. Antonio di Padova in Depressa in programma nei giorni 14 e 15 luglio 2014 con occupazione di suolo pubblico e chiusura parziale di piazza  Castello in Depressa dalle ore 12:00 alle 24:00 del 14 e 15/7/2014;</w:t>
            </w:r>
          </w:p>
          <w:p w:rsidR="00934F73" w:rsidRPr="00942943" w:rsidRDefault="00934F73" w:rsidP="00BA6CDE">
            <w:pPr>
              <w:jc w:val="both"/>
              <w:rPr>
                <w:sz w:val="16"/>
                <w:szCs w:val="16"/>
              </w:rPr>
            </w:pPr>
            <w:r w:rsidRPr="00942943">
              <w:rPr>
                <w:sz w:val="16"/>
                <w:szCs w:val="16"/>
              </w:rPr>
              <w:t xml:space="preserve"> - </w:t>
            </w:r>
            <w:r w:rsidRPr="00942943">
              <w:rPr>
                <w:i/>
                <w:sz w:val="16"/>
                <w:szCs w:val="16"/>
              </w:rPr>
              <w:t>“ Raduno Motociclistico</w:t>
            </w:r>
            <w:r w:rsidRPr="00942943">
              <w:rPr>
                <w:sz w:val="16"/>
                <w:szCs w:val="16"/>
              </w:rPr>
              <w:t xml:space="preserve">” in </w:t>
            </w:r>
            <w:proofErr w:type="spellStart"/>
            <w:r w:rsidRPr="00942943">
              <w:rPr>
                <w:sz w:val="16"/>
                <w:szCs w:val="16"/>
              </w:rPr>
              <w:t>Tricase</w:t>
            </w:r>
            <w:proofErr w:type="spellEnd"/>
            <w:r w:rsidRPr="00942943">
              <w:rPr>
                <w:sz w:val="16"/>
                <w:szCs w:val="16"/>
              </w:rPr>
              <w:t xml:space="preserve"> Porto, organizzato da </w:t>
            </w:r>
            <w:proofErr w:type="spellStart"/>
            <w:r w:rsidRPr="00942943">
              <w:rPr>
                <w:i/>
                <w:sz w:val="16"/>
                <w:szCs w:val="16"/>
              </w:rPr>
              <w:t>Menamè</w:t>
            </w:r>
            <w:proofErr w:type="spellEnd"/>
            <w:r w:rsidRPr="00942943">
              <w:rPr>
                <w:i/>
                <w:sz w:val="16"/>
                <w:szCs w:val="16"/>
              </w:rPr>
              <w:t xml:space="preserve"> al Porto di Salvatore </w:t>
            </w:r>
            <w:proofErr w:type="spellStart"/>
            <w:r w:rsidRPr="00942943">
              <w:rPr>
                <w:i/>
                <w:sz w:val="16"/>
                <w:szCs w:val="16"/>
              </w:rPr>
              <w:t>Fersini</w:t>
            </w:r>
            <w:proofErr w:type="spellEnd"/>
            <w:r w:rsidRPr="00942943">
              <w:rPr>
                <w:sz w:val="16"/>
                <w:szCs w:val="16"/>
              </w:rPr>
              <w:t xml:space="preserve"> per il giorno 29 giugno 2014 con occupazione di suolo pubblico sul Lungomare C. Colombo nel tratto viario interessato alla manifestazione come indicato nella richiesta in atti.</w:t>
            </w:r>
          </w:p>
          <w:p w:rsidR="00934F73" w:rsidRPr="00942943" w:rsidRDefault="00934F73" w:rsidP="00BA6CDE">
            <w:pPr>
              <w:jc w:val="both"/>
              <w:rPr>
                <w:sz w:val="16"/>
                <w:szCs w:val="16"/>
              </w:rPr>
            </w:pPr>
            <w:r w:rsidRPr="00942943">
              <w:rPr>
                <w:sz w:val="16"/>
                <w:szCs w:val="16"/>
              </w:rPr>
              <w:t xml:space="preserve"> </w:t>
            </w:r>
          </w:p>
          <w:p w:rsidR="00934F73" w:rsidRPr="00942943" w:rsidRDefault="00934F73" w:rsidP="00BA6CDE">
            <w:pPr>
              <w:ind w:left="644"/>
              <w:jc w:val="both"/>
              <w:rPr>
                <w:sz w:val="16"/>
                <w:szCs w:val="16"/>
              </w:rPr>
            </w:pPr>
          </w:p>
          <w:p w:rsidR="00934F73" w:rsidRPr="00942943" w:rsidRDefault="00934F73" w:rsidP="00BA6CDE">
            <w:pPr>
              <w:jc w:val="both"/>
              <w:rPr>
                <w:sz w:val="16"/>
                <w:szCs w:val="16"/>
              </w:rPr>
            </w:pPr>
            <w:r w:rsidRPr="00942943">
              <w:rPr>
                <w:sz w:val="16"/>
                <w:szCs w:val="16"/>
              </w:rPr>
              <w:t xml:space="preserve">2)Autorizzare la stampa dello stemma del Comune di </w:t>
            </w:r>
            <w:proofErr w:type="spellStart"/>
            <w:r w:rsidRPr="00942943">
              <w:rPr>
                <w:sz w:val="16"/>
                <w:szCs w:val="16"/>
              </w:rPr>
              <w:t>Tricase</w:t>
            </w:r>
            <w:proofErr w:type="spellEnd"/>
            <w:r w:rsidRPr="00942943">
              <w:rPr>
                <w:sz w:val="16"/>
                <w:szCs w:val="16"/>
              </w:rPr>
              <w:t xml:space="preserve"> e la dicitura “</w:t>
            </w:r>
            <w:r w:rsidRPr="00942943">
              <w:rPr>
                <w:i/>
                <w:sz w:val="16"/>
                <w:szCs w:val="16"/>
              </w:rPr>
              <w:t xml:space="preserve">Con il patrocinio della Città di </w:t>
            </w:r>
            <w:proofErr w:type="spellStart"/>
            <w:r w:rsidRPr="00942943">
              <w:rPr>
                <w:i/>
                <w:sz w:val="16"/>
                <w:szCs w:val="16"/>
              </w:rPr>
              <w:t>Tricase</w:t>
            </w:r>
            <w:proofErr w:type="spellEnd"/>
            <w:r w:rsidRPr="00942943">
              <w:rPr>
                <w:sz w:val="16"/>
                <w:szCs w:val="16"/>
              </w:rPr>
              <w:t>” su materiale pubblicitario degli eventi suddetti.</w:t>
            </w:r>
          </w:p>
          <w:p w:rsidR="00934F73" w:rsidRPr="00942943" w:rsidRDefault="00934F73" w:rsidP="00BA6CDE">
            <w:pPr>
              <w:ind w:left="644"/>
              <w:jc w:val="both"/>
              <w:rPr>
                <w:sz w:val="16"/>
                <w:szCs w:val="16"/>
              </w:rPr>
            </w:pPr>
          </w:p>
          <w:p w:rsidR="00934F73" w:rsidRPr="00942943" w:rsidRDefault="00934F73" w:rsidP="00BA6CDE">
            <w:pPr>
              <w:pStyle w:val="Paragrafoelenco"/>
              <w:rPr>
                <w:sz w:val="16"/>
                <w:szCs w:val="16"/>
              </w:rPr>
            </w:pPr>
          </w:p>
          <w:p w:rsidR="00934F73" w:rsidRPr="00942943" w:rsidRDefault="00934F73" w:rsidP="00BA6CDE">
            <w:pPr>
              <w:pStyle w:val="Corpodeltesto"/>
              <w:jc w:val="both"/>
              <w:rPr>
                <w:rFonts w:asciiTheme="minorHAnsi" w:hAnsiTheme="minorHAnsi"/>
                <w:b/>
                <w:bCs/>
                <w:sz w:val="16"/>
                <w:szCs w:val="16"/>
              </w:rPr>
            </w:pPr>
            <w:r w:rsidRPr="00942943">
              <w:rPr>
                <w:rFonts w:asciiTheme="minorHAnsi" w:hAnsiTheme="minorHAnsi"/>
                <w:sz w:val="16"/>
                <w:szCs w:val="16"/>
              </w:rPr>
              <w:t>3)Demandare al Responsabile del Servizio per i provvedimenti di competenza;</w:t>
            </w:r>
          </w:p>
          <w:p w:rsidR="00934F73" w:rsidRPr="00942943" w:rsidRDefault="00934F73" w:rsidP="00BA6CDE">
            <w:pPr>
              <w:pStyle w:val="Corpodeltesto"/>
              <w:ind w:left="644"/>
              <w:rPr>
                <w:rFonts w:asciiTheme="minorHAnsi" w:hAnsiTheme="minorHAnsi"/>
                <w:b/>
                <w:bCs/>
                <w:sz w:val="16"/>
                <w:szCs w:val="16"/>
              </w:rPr>
            </w:pPr>
          </w:p>
          <w:p w:rsidR="00934F73" w:rsidRPr="00942943" w:rsidRDefault="00934F73" w:rsidP="00BA6CDE">
            <w:pPr>
              <w:jc w:val="both"/>
              <w:rPr>
                <w:sz w:val="16"/>
                <w:szCs w:val="16"/>
              </w:rPr>
            </w:pPr>
            <w:r w:rsidRPr="00942943">
              <w:rPr>
                <w:sz w:val="16"/>
                <w:szCs w:val="16"/>
              </w:rPr>
              <w:t>4)Dichiarare la presente deliberazione immediatamente esecutiva ai sensi ai sensi dell’art. 134, comma 4, D.L.vo n. 267/2000.</w:t>
            </w:r>
          </w:p>
          <w:p w:rsidR="00934F73" w:rsidRPr="00942943" w:rsidRDefault="00934F73">
            <w:pPr>
              <w:rPr>
                <w:sz w:val="16"/>
                <w:szCs w:val="16"/>
              </w:rPr>
            </w:pPr>
          </w:p>
        </w:tc>
        <w:tc>
          <w:tcPr>
            <w:tcW w:w="1418" w:type="dxa"/>
          </w:tcPr>
          <w:p w:rsidR="00934F73" w:rsidRPr="00942943" w:rsidRDefault="00934F73">
            <w:pPr>
              <w:rPr>
                <w:b/>
                <w:sz w:val="16"/>
                <w:szCs w:val="16"/>
              </w:rPr>
            </w:pPr>
          </w:p>
        </w:tc>
        <w:tc>
          <w:tcPr>
            <w:tcW w:w="3140" w:type="dxa"/>
          </w:tcPr>
          <w:p w:rsidR="00934F73" w:rsidRPr="00942943" w:rsidRDefault="00934F73" w:rsidP="00122724">
            <w:pPr>
              <w:jc w:val="both"/>
              <w:rPr>
                <w:sz w:val="16"/>
                <w:szCs w:val="16"/>
              </w:rPr>
            </w:pPr>
            <w:r w:rsidRPr="00942943">
              <w:rPr>
                <w:sz w:val="16"/>
                <w:szCs w:val="16"/>
              </w:rPr>
              <w:t xml:space="preserve">richiesta </w:t>
            </w:r>
            <w:proofErr w:type="spellStart"/>
            <w:r w:rsidRPr="00942943">
              <w:rPr>
                <w:sz w:val="16"/>
                <w:szCs w:val="16"/>
              </w:rPr>
              <w:t>prot</w:t>
            </w:r>
            <w:proofErr w:type="spellEnd"/>
            <w:r w:rsidRPr="00942943">
              <w:rPr>
                <w:sz w:val="16"/>
                <w:szCs w:val="16"/>
              </w:rPr>
              <w:t>. 0009926  del 26/6/2014 parroco della Parrocchia S. Antonio di Padova in Depressa in qualità di responsabile del gruppo teatrale “</w:t>
            </w:r>
            <w:r w:rsidRPr="00942943">
              <w:rPr>
                <w:i/>
                <w:sz w:val="16"/>
                <w:szCs w:val="16"/>
              </w:rPr>
              <w:t>Giovanni Orizzonti”</w:t>
            </w:r>
            <w:r w:rsidRPr="00942943">
              <w:rPr>
                <w:sz w:val="16"/>
                <w:szCs w:val="16"/>
              </w:rPr>
              <w:t xml:space="preserve">  con la quale chiede il patrocinio del Comune di </w:t>
            </w:r>
            <w:proofErr w:type="spellStart"/>
            <w:r w:rsidRPr="00942943">
              <w:rPr>
                <w:sz w:val="16"/>
                <w:szCs w:val="16"/>
              </w:rPr>
              <w:t>Tricase</w:t>
            </w:r>
            <w:proofErr w:type="spellEnd"/>
            <w:r w:rsidRPr="00942943">
              <w:rPr>
                <w:sz w:val="16"/>
                <w:szCs w:val="16"/>
              </w:rPr>
              <w:t xml:space="preserve"> per lo spettacolo teatrale </w:t>
            </w:r>
            <w:r w:rsidRPr="00942943">
              <w:rPr>
                <w:i/>
                <w:sz w:val="16"/>
                <w:szCs w:val="16"/>
              </w:rPr>
              <w:t xml:space="preserve">“Don Bosco il Musical” </w:t>
            </w:r>
            <w:r w:rsidRPr="00942943">
              <w:rPr>
                <w:sz w:val="16"/>
                <w:szCs w:val="16"/>
              </w:rPr>
              <w:t xml:space="preserve"> in programma nei giorni 14 e 15 luglio 2014 in piazza Castello in Depressa; E’ richiesta l’ occupazione di suolo pubblico in piazza </w:t>
            </w:r>
            <w:r w:rsidRPr="00942943">
              <w:rPr>
                <w:sz w:val="16"/>
                <w:szCs w:val="16"/>
              </w:rPr>
              <w:lastRenderedPageBreak/>
              <w:t>Castello dalle ore 12:00 alle 24:00 del 14 e 15 luglio 2014 e la fornitura di energia elettrica;</w:t>
            </w:r>
          </w:p>
          <w:p w:rsidR="00934F73" w:rsidRDefault="00934F73" w:rsidP="00122724">
            <w:pPr>
              <w:rPr>
                <w:sz w:val="16"/>
                <w:szCs w:val="16"/>
              </w:rPr>
            </w:pPr>
          </w:p>
          <w:p w:rsidR="00934F73" w:rsidRPr="00942943" w:rsidRDefault="00934F73" w:rsidP="00122724">
            <w:pPr>
              <w:rPr>
                <w:b/>
                <w:sz w:val="16"/>
                <w:szCs w:val="16"/>
              </w:rPr>
            </w:pPr>
            <w:r w:rsidRPr="00942943">
              <w:rPr>
                <w:sz w:val="16"/>
                <w:szCs w:val="16"/>
              </w:rPr>
              <w:t xml:space="preserve">richieste </w:t>
            </w:r>
            <w:proofErr w:type="spellStart"/>
            <w:r w:rsidRPr="00942943">
              <w:rPr>
                <w:sz w:val="16"/>
                <w:szCs w:val="16"/>
              </w:rPr>
              <w:t>prot</w:t>
            </w:r>
            <w:proofErr w:type="spellEnd"/>
            <w:r w:rsidRPr="00942943">
              <w:rPr>
                <w:sz w:val="16"/>
                <w:szCs w:val="16"/>
              </w:rPr>
              <w:t xml:space="preserve">. n. 009306 del 13/6/2014 e </w:t>
            </w:r>
            <w:proofErr w:type="spellStart"/>
            <w:r w:rsidRPr="00942943">
              <w:rPr>
                <w:sz w:val="16"/>
                <w:szCs w:val="16"/>
              </w:rPr>
              <w:t>prot</w:t>
            </w:r>
            <w:proofErr w:type="spellEnd"/>
            <w:r w:rsidRPr="00942943">
              <w:rPr>
                <w:sz w:val="16"/>
                <w:szCs w:val="16"/>
              </w:rPr>
              <w:t>. n. 009956 del 26/6/2014 da parte del titolare del “</w:t>
            </w:r>
            <w:proofErr w:type="spellStart"/>
            <w:r w:rsidRPr="00942943">
              <w:rPr>
                <w:i/>
                <w:sz w:val="16"/>
                <w:szCs w:val="16"/>
              </w:rPr>
              <w:t>Menamè</w:t>
            </w:r>
            <w:proofErr w:type="spellEnd"/>
            <w:r w:rsidRPr="00942943">
              <w:rPr>
                <w:i/>
                <w:sz w:val="16"/>
                <w:szCs w:val="16"/>
              </w:rPr>
              <w:t xml:space="preserve"> al Porto di Salvatore </w:t>
            </w:r>
            <w:proofErr w:type="spellStart"/>
            <w:r w:rsidRPr="00942943">
              <w:rPr>
                <w:i/>
                <w:sz w:val="16"/>
                <w:szCs w:val="16"/>
              </w:rPr>
              <w:t>Fersini</w:t>
            </w:r>
            <w:proofErr w:type="spellEnd"/>
            <w:r w:rsidRPr="00942943">
              <w:rPr>
                <w:sz w:val="16"/>
                <w:szCs w:val="16"/>
              </w:rPr>
              <w:t xml:space="preserve">” con le quali chiede il patrocinio del Comune di </w:t>
            </w:r>
            <w:proofErr w:type="spellStart"/>
            <w:r w:rsidRPr="00942943">
              <w:rPr>
                <w:sz w:val="16"/>
                <w:szCs w:val="16"/>
              </w:rPr>
              <w:t>Tricase</w:t>
            </w:r>
            <w:proofErr w:type="spellEnd"/>
            <w:r w:rsidRPr="00942943">
              <w:rPr>
                <w:sz w:val="16"/>
                <w:szCs w:val="16"/>
              </w:rPr>
              <w:t xml:space="preserve"> alla manifestazione “Raduno motociclistico” del 29 giugno 2014 e occupazione di suolo pubblico su  Lungomare C. Colombo con deviazione del traffico dalle ore 16:30 alle ore 21:00 del 29/6/2014</w:t>
            </w:r>
          </w:p>
        </w:tc>
      </w:tr>
    </w:tbl>
    <w:p w:rsidR="00B75C24" w:rsidRPr="00942943" w:rsidRDefault="00B75C24">
      <w:pPr>
        <w:rPr>
          <w:sz w:val="16"/>
          <w:szCs w:val="16"/>
        </w:rPr>
      </w:pPr>
    </w:p>
    <w:sectPr w:rsidR="00B75C24" w:rsidRPr="00942943" w:rsidSect="00843A93">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3F5F"/>
    <w:multiLevelType w:val="hybridMultilevel"/>
    <w:tmpl w:val="55AE71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C51DEB"/>
    <w:multiLevelType w:val="hybridMultilevel"/>
    <w:tmpl w:val="4C9C4E12"/>
    <w:lvl w:ilvl="0" w:tplc="04100011">
      <w:start w:val="1"/>
      <w:numFmt w:val="decimal"/>
      <w:lvlText w:val="%1)"/>
      <w:lvlJc w:val="left"/>
      <w:pPr>
        <w:tabs>
          <w:tab w:val="num" w:pos="927"/>
        </w:tabs>
        <w:ind w:left="92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C2A68CC"/>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0D245165"/>
    <w:multiLevelType w:val="hybridMultilevel"/>
    <w:tmpl w:val="EF60DFCA"/>
    <w:lvl w:ilvl="0" w:tplc="4F28FF7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0F4868F9"/>
    <w:multiLevelType w:val="hybridMultilevel"/>
    <w:tmpl w:val="24B80A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47316A"/>
    <w:multiLevelType w:val="hybridMultilevel"/>
    <w:tmpl w:val="E24AD80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7">
    <w:nsid w:val="12BD0D58"/>
    <w:multiLevelType w:val="hybridMultilevel"/>
    <w:tmpl w:val="7BACF714"/>
    <w:lvl w:ilvl="0" w:tplc="04100011">
      <w:start w:val="3"/>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133E68DB"/>
    <w:multiLevelType w:val="hybridMultilevel"/>
    <w:tmpl w:val="0764C2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2E7B7D"/>
    <w:multiLevelType w:val="hybridMultilevel"/>
    <w:tmpl w:val="43D812AE"/>
    <w:lvl w:ilvl="0" w:tplc="9DA06C6E">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1BDE5C2B"/>
    <w:multiLevelType w:val="hybridMultilevel"/>
    <w:tmpl w:val="B7FE11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55182A"/>
    <w:multiLevelType w:val="hybridMultilevel"/>
    <w:tmpl w:val="B19C3420"/>
    <w:lvl w:ilvl="0" w:tplc="04100011">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u w:val="none"/>
        <w:effect w:val="no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u w:val="none"/>
        <w:effect w:val="no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u w:val="none"/>
        <w:effect w:val="no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u w:val="none"/>
        <w:effect w:val="no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u w:val="none"/>
        <w:effect w:val="no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u w:val="none"/>
        <w:effect w:val="no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u w:val="none"/>
        <w:effect w:val="no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u w:val="none"/>
        <w:effect w:val="no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u w:val="none"/>
        <w:effect w:val="none"/>
      </w:rPr>
    </w:lvl>
  </w:abstractNum>
  <w:abstractNum w:abstractNumId="12">
    <w:nsid w:val="2561213B"/>
    <w:multiLevelType w:val="hybridMultilevel"/>
    <w:tmpl w:val="B9D8036E"/>
    <w:lvl w:ilvl="0" w:tplc="0666DE00">
      <w:start w:val="1"/>
      <w:numFmt w:val="decimal"/>
      <w:lvlText w:val="%1)"/>
      <w:lvlJc w:val="left"/>
      <w:pPr>
        <w:tabs>
          <w:tab w:val="num" w:pos="644"/>
        </w:tabs>
        <w:ind w:left="644" w:hanging="360"/>
      </w:pPr>
      <w:rPr>
        <w:rFonts w:cs="Times New Roman"/>
        <w:b/>
        <w:bCs/>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2ABF0CFC"/>
    <w:multiLevelType w:val="hybridMultilevel"/>
    <w:tmpl w:val="27B833D6"/>
    <w:lvl w:ilvl="0" w:tplc="0C08154E">
      <w:start w:val="3"/>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2E7159F9"/>
    <w:multiLevelType w:val="hybridMultilevel"/>
    <w:tmpl w:val="7982E0FE"/>
    <w:lvl w:ilvl="0" w:tplc="614E71F0">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5">
    <w:nsid w:val="308F0B5C"/>
    <w:multiLevelType w:val="hybridMultilevel"/>
    <w:tmpl w:val="B9D8036E"/>
    <w:lvl w:ilvl="0" w:tplc="0666DE00">
      <w:start w:val="1"/>
      <w:numFmt w:val="decimal"/>
      <w:lvlText w:val="%1)"/>
      <w:lvlJc w:val="left"/>
      <w:pPr>
        <w:tabs>
          <w:tab w:val="num" w:pos="502"/>
        </w:tabs>
        <w:ind w:left="502" w:hanging="360"/>
      </w:pPr>
      <w:rPr>
        <w:rFonts w:cs="Times New Roman"/>
        <w:b/>
        <w:bCs/>
        <w:sz w:val="24"/>
        <w:szCs w:val="24"/>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abstractNum w:abstractNumId="16">
    <w:nsid w:val="367B3ED7"/>
    <w:multiLevelType w:val="hybridMultilevel"/>
    <w:tmpl w:val="3E721A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F95B89"/>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3C460914"/>
    <w:multiLevelType w:val="hybridMultilevel"/>
    <w:tmpl w:val="0620447C"/>
    <w:lvl w:ilvl="0" w:tplc="BD3C1D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1E3AE4"/>
    <w:multiLevelType w:val="hybridMultilevel"/>
    <w:tmpl w:val="4DD4219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nsid w:val="46E802FF"/>
    <w:multiLevelType w:val="hybridMultilevel"/>
    <w:tmpl w:val="69742506"/>
    <w:lvl w:ilvl="0" w:tplc="10A4D4C6">
      <w:start w:val="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48B224D2"/>
    <w:multiLevelType w:val="hybridMultilevel"/>
    <w:tmpl w:val="DC0E8B6A"/>
    <w:lvl w:ilvl="0" w:tplc="69767256">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48C32217"/>
    <w:multiLevelType w:val="hybridMultilevel"/>
    <w:tmpl w:val="B9D8036E"/>
    <w:lvl w:ilvl="0" w:tplc="0666DE00">
      <w:start w:val="1"/>
      <w:numFmt w:val="decimal"/>
      <w:lvlText w:val="%1)"/>
      <w:lvlJc w:val="left"/>
      <w:pPr>
        <w:tabs>
          <w:tab w:val="num" w:pos="644"/>
        </w:tabs>
        <w:ind w:left="644" w:hanging="360"/>
      </w:pPr>
      <w:rPr>
        <w:rFonts w:cs="Times New Roman"/>
        <w:b/>
        <w:bCs/>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nsid w:val="58226551"/>
    <w:multiLevelType w:val="hybridMultilevel"/>
    <w:tmpl w:val="E9FAAAFE"/>
    <w:lvl w:ilvl="0" w:tplc="3BF482E0">
      <w:start w:val="1"/>
      <w:numFmt w:val="decimal"/>
      <w:lvlText w:val="%1)"/>
      <w:lvlJc w:val="left"/>
      <w:pPr>
        <w:tabs>
          <w:tab w:val="num" w:pos="720"/>
        </w:tabs>
        <w:ind w:left="720"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5A181217"/>
    <w:multiLevelType w:val="hybridMultilevel"/>
    <w:tmpl w:val="299EF38A"/>
    <w:lvl w:ilvl="0" w:tplc="64B03174">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6">
    <w:nsid w:val="5A843943"/>
    <w:multiLevelType w:val="hybridMultilevel"/>
    <w:tmpl w:val="8A96158E"/>
    <w:lvl w:ilvl="0" w:tplc="2A2C2E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5ABD4D4F"/>
    <w:multiLevelType w:val="hybridMultilevel"/>
    <w:tmpl w:val="A6243F4A"/>
    <w:lvl w:ilvl="0" w:tplc="EAA2075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FF130F"/>
    <w:multiLevelType w:val="hybridMultilevel"/>
    <w:tmpl w:val="1D6294A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5DF36FD6"/>
    <w:multiLevelType w:val="hybridMultilevel"/>
    <w:tmpl w:val="7C3A61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632D0459"/>
    <w:multiLevelType w:val="hybridMultilevel"/>
    <w:tmpl w:val="BB3EE9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527499B"/>
    <w:multiLevelType w:val="hybridMultilevel"/>
    <w:tmpl w:val="B9C09F70"/>
    <w:lvl w:ilvl="0" w:tplc="B49AF90A">
      <w:numFmt w:val="bullet"/>
      <w:lvlText w:val="-"/>
      <w:lvlJc w:val="left"/>
      <w:pPr>
        <w:ind w:left="1004"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3">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4">
    <w:nsid w:val="6E381CFB"/>
    <w:multiLevelType w:val="hybridMultilevel"/>
    <w:tmpl w:val="840675AA"/>
    <w:lvl w:ilvl="0" w:tplc="FB8AA4DE">
      <w:numFmt w:val="bullet"/>
      <w:lvlText w:val="-"/>
      <w:lvlJc w:val="left"/>
      <w:pPr>
        <w:ind w:left="1004" w:hanging="360"/>
      </w:pPr>
      <w:rPr>
        <w:rFonts w:ascii="Times New Roman" w:eastAsia="Times New Roman"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5">
    <w:nsid w:val="6F393624"/>
    <w:multiLevelType w:val="hybridMultilevel"/>
    <w:tmpl w:val="5A48DF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6C1B87"/>
    <w:multiLevelType w:val="hybridMultilevel"/>
    <w:tmpl w:val="3F8C33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93B25A0"/>
    <w:multiLevelType w:val="hybridMultilevel"/>
    <w:tmpl w:val="31481F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2C5C71"/>
    <w:multiLevelType w:val="hybridMultilevel"/>
    <w:tmpl w:val="D3980834"/>
    <w:lvl w:ilvl="0" w:tplc="95E26436">
      <w:start w:val="1"/>
      <w:numFmt w:val="decimal"/>
      <w:lvlText w:val="%1."/>
      <w:lvlJc w:val="left"/>
      <w:pPr>
        <w:ind w:left="720" w:hanging="360"/>
      </w:pPr>
      <w:rPr>
        <w:rFonts w:cs="Times New Roman"/>
        <w:b/>
        <w:sz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9">
    <w:nsid w:val="7DE34A94"/>
    <w:multiLevelType w:val="hybridMultilevel"/>
    <w:tmpl w:val="3D6E28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8"/>
  </w:num>
  <w:num w:numId="3">
    <w:abstractNumId w:val="25"/>
  </w:num>
  <w:num w:numId="4">
    <w:abstractNumId w:val="28"/>
  </w:num>
  <w:num w:numId="5">
    <w:abstractNumId w:val="26"/>
  </w:num>
  <w:num w:numId="6">
    <w:abstractNumId w:val="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7"/>
  </w:num>
  <w:num w:numId="26">
    <w:abstractNumId w:val="39"/>
  </w:num>
  <w:num w:numId="27">
    <w:abstractNumId w:val="27"/>
  </w:num>
  <w:num w:numId="28">
    <w:abstractNumId w:val="4"/>
  </w:num>
  <w:num w:numId="29">
    <w:abstractNumId w:val="35"/>
  </w:num>
  <w:num w:numId="30">
    <w:abstractNumId w:val="2"/>
  </w:num>
  <w:num w:numId="31">
    <w:abstractNumId w:val="17"/>
  </w:num>
  <w:num w:numId="32">
    <w:abstractNumId w:val="36"/>
  </w:num>
  <w:num w:numId="33">
    <w:abstractNumId w:val="16"/>
  </w:num>
  <w:num w:numId="34">
    <w:abstractNumId w:val="31"/>
  </w:num>
  <w:num w:numId="3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useFELayout/>
  </w:compat>
  <w:rsids>
    <w:rsidRoot w:val="00B75C24"/>
    <w:rsid w:val="00003172"/>
    <w:rsid w:val="00004F7B"/>
    <w:rsid w:val="00071C7E"/>
    <w:rsid w:val="000740CB"/>
    <w:rsid w:val="00093FAD"/>
    <w:rsid w:val="000A2262"/>
    <w:rsid w:val="000A5392"/>
    <w:rsid w:val="000D6E9D"/>
    <w:rsid w:val="000F4F14"/>
    <w:rsid w:val="00106AC9"/>
    <w:rsid w:val="00106EF5"/>
    <w:rsid w:val="0011185E"/>
    <w:rsid w:val="00112659"/>
    <w:rsid w:val="00122724"/>
    <w:rsid w:val="00123062"/>
    <w:rsid w:val="001325A0"/>
    <w:rsid w:val="0013492B"/>
    <w:rsid w:val="00135FB3"/>
    <w:rsid w:val="001726D1"/>
    <w:rsid w:val="00172C8E"/>
    <w:rsid w:val="00180AF9"/>
    <w:rsid w:val="00184462"/>
    <w:rsid w:val="00186269"/>
    <w:rsid w:val="00193678"/>
    <w:rsid w:val="00196E07"/>
    <w:rsid w:val="001B06F6"/>
    <w:rsid w:val="001F0EEE"/>
    <w:rsid w:val="001F1463"/>
    <w:rsid w:val="0022576D"/>
    <w:rsid w:val="00235D93"/>
    <w:rsid w:val="00254E8A"/>
    <w:rsid w:val="00263084"/>
    <w:rsid w:val="00267897"/>
    <w:rsid w:val="00271833"/>
    <w:rsid w:val="0028596C"/>
    <w:rsid w:val="002B5E50"/>
    <w:rsid w:val="002C1A64"/>
    <w:rsid w:val="002C4B43"/>
    <w:rsid w:val="002D64AC"/>
    <w:rsid w:val="002E5498"/>
    <w:rsid w:val="002F52EA"/>
    <w:rsid w:val="003125DF"/>
    <w:rsid w:val="00327FBD"/>
    <w:rsid w:val="003619F4"/>
    <w:rsid w:val="00384432"/>
    <w:rsid w:val="003A7A42"/>
    <w:rsid w:val="003B6231"/>
    <w:rsid w:val="003C514C"/>
    <w:rsid w:val="003E1E79"/>
    <w:rsid w:val="003F03B8"/>
    <w:rsid w:val="00427BFC"/>
    <w:rsid w:val="00447CCA"/>
    <w:rsid w:val="004618ED"/>
    <w:rsid w:val="004A019A"/>
    <w:rsid w:val="004D0EF5"/>
    <w:rsid w:val="004E6458"/>
    <w:rsid w:val="004F45A8"/>
    <w:rsid w:val="004F6810"/>
    <w:rsid w:val="00511D72"/>
    <w:rsid w:val="00541743"/>
    <w:rsid w:val="00585B6A"/>
    <w:rsid w:val="005E4098"/>
    <w:rsid w:val="005F3394"/>
    <w:rsid w:val="00600597"/>
    <w:rsid w:val="00625B55"/>
    <w:rsid w:val="00646A3C"/>
    <w:rsid w:val="00666CBC"/>
    <w:rsid w:val="006A0723"/>
    <w:rsid w:val="006C25BD"/>
    <w:rsid w:val="006C52AC"/>
    <w:rsid w:val="006F3C18"/>
    <w:rsid w:val="0071102B"/>
    <w:rsid w:val="00770008"/>
    <w:rsid w:val="00790A4E"/>
    <w:rsid w:val="007931D4"/>
    <w:rsid w:val="007A0110"/>
    <w:rsid w:val="007A47BE"/>
    <w:rsid w:val="007F2255"/>
    <w:rsid w:val="00802302"/>
    <w:rsid w:val="00834AF3"/>
    <w:rsid w:val="00843A93"/>
    <w:rsid w:val="0085031C"/>
    <w:rsid w:val="00861F4D"/>
    <w:rsid w:val="008865C4"/>
    <w:rsid w:val="008A304C"/>
    <w:rsid w:val="008B6BC6"/>
    <w:rsid w:val="008B7134"/>
    <w:rsid w:val="008C56C4"/>
    <w:rsid w:val="00903420"/>
    <w:rsid w:val="00934F73"/>
    <w:rsid w:val="00942943"/>
    <w:rsid w:val="00960077"/>
    <w:rsid w:val="00984C95"/>
    <w:rsid w:val="00987F01"/>
    <w:rsid w:val="00997E68"/>
    <w:rsid w:val="009A497C"/>
    <w:rsid w:val="009F6515"/>
    <w:rsid w:val="00A00BD8"/>
    <w:rsid w:val="00A11A34"/>
    <w:rsid w:val="00A22782"/>
    <w:rsid w:val="00A84282"/>
    <w:rsid w:val="00A85346"/>
    <w:rsid w:val="00A879F0"/>
    <w:rsid w:val="00AB4E54"/>
    <w:rsid w:val="00AD65BC"/>
    <w:rsid w:val="00AE01D9"/>
    <w:rsid w:val="00AE6D18"/>
    <w:rsid w:val="00B128E0"/>
    <w:rsid w:val="00B16103"/>
    <w:rsid w:val="00B17B4D"/>
    <w:rsid w:val="00B3743A"/>
    <w:rsid w:val="00B75C24"/>
    <w:rsid w:val="00B85CCB"/>
    <w:rsid w:val="00B911A5"/>
    <w:rsid w:val="00BA6CDE"/>
    <w:rsid w:val="00BB4551"/>
    <w:rsid w:val="00BB5AAC"/>
    <w:rsid w:val="00BD60C4"/>
    <w:rsid w:val="00C14E96"/>
    <w:rsid w:val="00C30255"/>
    <w:rsid w:val="00C3409E"/>
    <w:rsid w:val="00C60C89"/>
    <w:rsid w:val="00C62FF9"/>
    <w:rsid w:val="00C722E7"/>
    <w:rsid w:val="00C72F31"/>
    <w:rsid w:val="00C85D9C"/>
    <w:rsid w:val="00C93A50"/>
    <w:rsid w:val="00CA091C"/>
    <w:rsid w:val="00CB0417"/>
    <w:rsid w:val="00CB49C8"/>
    <w:rsid w:val="00CC0DC9"/>
    <w:rsid w:val="00CC2A89"/>
    <w:rsid w:val="00CD01D9"/>
    <w:rsid w:val="00CD3581"/>
    <w:rsid w:val="00CF0863"/>
    <w:rsid w:val="00CF09DC"/>
    <w:rsid w:val="00CF2A4F"/>
    <w:rsid w:val="00D15AFE"/>
    <w:rsid w:val="00D161E6"/>
    <w:rsid w:val="00D41A07"/>
    <w:rsid w:val="00D81FC9"/>
    <w:rsid w:val="00D9579C"/>
    <w:rsid w:val="00DA7619"/>
    <w:rsid w:val="00DB5667"/>
    <w:rsid w:val="00DB7A09"/>
    <w:rsid w:val="00DC4DB7"/>
    <w:rsid w:val="00DD7133"/>
    <w:rsid w:val="00DF68C0"/>
    <w:rsid w:val="00DF7182"/>
    <w:rsid w:val="00E24B1C"/>
    <w:rsid w:val="00E54F2A"/>
    <w:rsid w:val="00E57A7E"/>
    <w:rsid w:val="00E57FDC"/>
    <w:rsid w:val="00E80F55"/>
    <w:rsid w:val="00E8719F"/>
    <w:rsid w:val="00E942D3"/>
    <w:rsid w:val="00EB3917"/>
    <w:rsid w:val="00EC6C58"/>
    <w:rsid w:val="00EE1558"/>
    <w:rsid w:val="00F27D2B"/>
    <w:rsid w:val="00F42F8B"/>
    <w:rsid w:val="00F55EDB"/>
    <w:rsid w:val="00F6143A"/>
    <w:rsid w:val="00F803D9"/>
    <w:rsid w:val="00FC13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2C4B43"/>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99"/>
    <w:qFormat/>
    <w:rsid w:val="005E4098"/>
    <w:pPr>
      <w:ind w:left="720"/>
      <w:contextualSpacing/>
    </w:pPr>
  </w:style>
  <w:style w:type="paragraph" w:styleId="Corpodeltesto">
    <w:name w:val="Body Text"/>
    <w:basedOn w:val="Normale"/>
    <w:link w:val="CorpodeltestoCarattere"/>
    <w:uiPriority w:val="99"/>
    <w:unhideWhenUsed/>
    <w:rsid w:val="00843A93"/>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843A93"/>
    <w:rPr>
      <w:rFonts w:ascii="Times New Roman" w:eastAsia="Times New Roman" w:hAnsi="Times New Roman" w:cs="Times New Roman"/>
      <w:sz w:val="24"/>
      <w:szCs w:val="24"/>
    </w:rPr>
  </w:style>
  <w:style w:type="paragraph" w:styleId="Titolo">
    <w:name w:val="Title"/>
    <w:basedOn w:val="Normale"/>
    <w:link w:val="TitoloCarattere"/>
    <w:uiPriority w:val="10"/>
    <w:qFormat/>
    <w:rsid w:val="00CD01D9"/>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0"/>
    <w:rsid w:val="00CD01D9"/>
    <w:rPr>
      <w:rFonts w:ascii="Times New Roman" w:eastAsia="Times New Roman" w:hAnsi="Times New Roman" w:cs="Times New Roman"/>
      <w:b/>
      <w:bCs/>
      <w:sz w:val="24"/>
      <w:szCs w:val="24"/>
    </w:rPr>
  </w:style>
  <w:style w:type="paragraph" w:styleId="Intestazione">
    <w:name w:val="header"/>
    <w:basedOn w:val="Normale"/>
    <w:link w:val="IntestazioneCarattere"/>
    <w:uiPriority w:val="99"/>
    <w:rsid w:val="00447CCA"/>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447CC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2C4B43"/>
    <w:rPr>
      <w:rFonts w:ascii="Arial" w:eastAsia="Times New Roman" w:hAnsi="Arial" w:cs="Arial"/>
      <w:b/>
      <w:bCs/>
      <w:sz w:val="24"/>
      <w:szCs w:val="24"/>
    </w:rPr>
  </w:style>
  <w:style w:type="paragraph" w:styleId="Corpodeltesto3">
    <w:name w:val="Body Text 3"/>
    <w:basedOn w:val="Normale"/>
    <w:link w:val="Corpodeltesto3Carattere"/>
    <w:uiPriority w:val="99"/>
    <w:semiHidden/>
    <w:unhideWhenUsed/>
    <w:rsid w:val="00A8428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84282"/>
    <w:rPr>
      <w:sz w:val="16"/>
      <w:szCs w:val="16"/>
    </w:rPr>
  </w:style>
  <w:style w:type="paragraph" w:styleId="Corpodeltesto2">
    <w:name w:val="Body Text 2"/>
    <w:basedOn w:val="Normale"/>
    <w:link w:val="Corpodeltesto2Carattere"/>
    <w:uiPriority w:val="99"/>
    <w:semiHidden/>
    <w:unhideWhenUsed/>
    <w:rsid w:val="00802302"/>
    <w:pPr>
      <w:spacing w:after="120" w:line="480" w:lineRule="auto"/>
    </w:pPr>
  </w:style>
  <w:style w:type="character" w:customStyle="1" w:styleId="Corpodeltesto2Carattere">
    <w:name w:val="Corpo del testo 2 Carattere"/>
    <w:basedOn w:val="Carpredefinitoparagrafo"/>
    <w:link w:val="Corpodeltesto2"/>
    <w:uiPriority w:val="99"/>
    <w:semiHidden/>
    <w:rsid w:val="008023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48</Pages>
  <Words>14543</Words>
  <Characters>82900</Characters>
  <Application>Microsoft Office Word</Application>
  <DocSecurity>0</DocSecurity>
  <Lines>690</Lines>
  <Paragraphs>194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97249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83</cp:revision>
  <cp:lastPrinted>2014-08-26T08:40:00Z</cp:lastPrinted>
  <dcterms:created xsi:type="dcterms:W3CDTF">2014-12-04T16:58:00Z</dcterms:created>
  <dcterms:modified xsi:type="dcterms:W3CDTF">2015-04-08T06:52:00Z</dcterms:modified>
</cp:coreProperties>
</file>