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BE" w:rsidRPr="00DC109D" w:rsidRDefault="00B23EBE" w:rsidP="00B23EBE">
      <w:pPr>
        <w:jc w:val="center"/>
        <w:rPr>
          <w:b/>
          <w:u w:val="single"/>
        </w:rPr>
      </w:pPr>
      <w:r w:rsidRPr="00DC109D">
        <w:rPr>
          <w:b/>
          <w:u w:val="single"/>
        </w:rPr>
        <w:t>SPESA PERSON</w:t>
      </w:r>
      <w:r>
        <w:rPr>
          <w:b/>
          <w:u w:val="single"/>
        </w:rPr>
        <w:t>ALE A TEMPO DETERMINATO COMUNE</w:t>
      </w:r>
      <w:r w:rsidRPr="00DC109D">
        <w:rPr>
          <w:b/>
          <w:u w:val="single"/>
        </w:rPr>
        <w:t xml:space="preserve"> </w:t>
      </w:r>
      <w:proofErr w:type="spellStart"/>
      <w:r w:rsidRPr="00DC109D">
        <w:rPr>
          <w:b/>
          <w:u w:val="single"/>
        </w:rPr>
        <w:t>DI</w:t>
      </w:r>
      <w:proofErr w:type="spellEnd"/>
      <w:r w:rsidRPr="00DC109D">
        <w:rPr>
          <w:b/>
          <w:u w:val="single"/>
        </w:rPr>
        <w:t xml:space="preserve"> TRICASE ANNO 2013</w:t>
      </w:r>
    </w:p>
    <w:p w:rsidR="00B23EBE" w:rsidRDefault="00B23EBE" w:rsidP="00B23EBE">
      <w:pPr>
        <w:jc w:val="both"/>
      </w:pPr>
      <w:r>
        <w:t xml:space="preserve">Il  Comune di </w:t>
      </w:r>
      <w:proofErr w:type="spellStart"/>
      <w:r>
        <w:t>Tricase</w:t>
      </w:r>
      <w:proofErr w:type="spellEnd"/>
      <w:r>
        <w:t xml:space="preserve"> con </w:t>
      </w:r>
      <w:proofErr w:type="spellStart"/>
      <w:r>
        <w:t>determine</w:t>
      </w:r>
      <w:proofErr w:type="spellEnd"/>
      <w:r>
        <w:t xml:space="preserve"> del Responsabile del Settore Affari Istituzionali e Generali n.804 dell’11 luglio 2013 e n. 949 del 2 settembre </w:t>
      </w:r>
      <w:smartTag w:uri="urn:schemas-microsoft-com:office:smarttags" w:element="metricconverter">
        <w:smartTagPr>
          <w:attr w:name="ProductID" w:val="2013 ha"/>
        </w:smartTagPr>
        <w:r>
          <w:t>2013 ha</w:t>
        </w:r>
      </w:smartTag>
      <w:r>
        <w:t xml:space="preserve"> assunto, per l’anno 2013,  con contratto di lavoro a tempo determinato part-time per n. 24 ore settimanali, n. 4 agenti di polizia Municipale </w:t>
      </w:r>
      <w:proofErr w:type="spellStart"/>
      <w:r>
        <w:t>Ctg</w:t>
      </w:r>
      <w:proofErr w:type="spellEnd"/>
      <w:r>
        <w:t>. C presso il Settore Polizia Locale, per il periodo dal 15 luglio 2013 al 22 settembre 2013, spendendo la somma complessiva di euro 18.445,02.</w:t>
      </w:r>
    </w:p>
    <w:p w:rsidR="00224062" w:rsidRDefault="00224062"/>
    <w:sectPr w:rsidR="00224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23EBE"/>
    <w:rsid w:val="00224062"/>
    <w:rsid w:val="00B2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WORKGROUP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2014-01-09T11:25:00Z</dcterms:created>
  <dcterms:modified xsi:type="dcterms:W3CDTF">2014-01-09T11:25:00Z</dcterms:modified>
</cp:coreProperties>
</file>